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B2F54" w:rsidRDefault="00814847" w:rsidP="007B2F54">
      <w:pPr>
        <w:pStyle w:val="Standard"/>
        <w:jc w:val="center"/>
        <w:rPr>
          <w:rFonts w:ascii="Arial" w:hAnsi="Arial" w:cs="Arial"/>
          <w:b/>
          <w:bCs/>
          <w:lang w:val="en-GB"/>
        </w:rPr>
      </w:pPr>
      <w:r w:rsidRPr="00814847">
        <w:rPr>
          <w:rFonts w:ascii="Arial" w:hAnsi="Arial" w:cs="Arial"/>
          <w:b/>
          <w:bCs/>
          <w:noProof/>
          <w:lang w:val="en-GB" w:eastAsia="zh-TW"/>
        </w:rPr>
        <w:pict>
          <v:shapetype id="_x0000_t202" coordsize="21600,21600" o:spt="202" path="m,l,21600r21600,l21600,xe">
            <v:stroke joinstyle="miter"/>
            <v:path gradientshapeok="t" o:connecttype="rect"/>
          </v:shapetype>
          <v:shape id="_x0000_s1039" type="#_x0000_t202" style="position:absolute;left:0;text-align:left;margin-left:142.5pt;margin-top:-14.1pt;width:187.2pt;height:132.6pt;z-index:251654656;mso-width-relative:margin;mso-height-relative:margin" fillcolor="#99f" strokecolor="#0c0" strokeweight="1pt">
            <v:shadow on="t" type="perspective" opacity=".5" origin="-.5,-.5" offset="-6pt,-6pt" matrix=".75,,,.75"/>
            <o:extrusion v:ext="view" viewpoint="-34.72219mm" viewpointorigin="-.5" skewangle="-45" lightposition="-50000" lightposition2="50000"/>
            <v:textbox>
              <w:txbxContent>
                <w:p w:rsidR="00FF535D" w:rsidRDefault="00FF535D">
                  <w:r>
                    <w:rPr>
                      <w:noProof/>
                      <w:lang w:val="nl-BE" w:eastAsia="nl-BE"/>
                    </w:rPr>
                    <w:drawing>
                      <wp:inline distT="0" distB="0" distL="0" distR="0">
                        <wp:extent cx="2072640" cy="1440180"/>
                        <wp:effectExtent l="19050" t="0" r="3810" b="0"/>
                        <wp:docPr id="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
                                <a:srcRect/>
                                <a:stretch>
                                  <a:fillRect/>
                                </a:stretch>
                              </pic:blipFill>
                              <pic:spPr bwMode="auto">
                                <a:xfrm>
                                  <a:off x="0" y="0"/>
                                  <a:ext cx="2072640" cy="1440180"/>
                                </a:xfrm>
                                <a:prstGeom prst="rect">
                                  <a:avLst/>
                                </a:prstGeom>
                                <a:noFill/>
                                <a:ln w="9525">
                                  <a:noFill/>
                                  <a:miter lim="800000"/>
                                  <a:headEnd/>
                                  <a:tailEnd/>
                                </a:ln>
                              </pic:spPr>
                            </pic:pic>
                          </a:graphicData>
                        </a:graphic>
                      </wp:inline>
                    </w:drawing>
                  </w:r>
                </w:p>
              </w:txbxContent>
            </v:textbox>
          </v:shape>
        </w:pict>
      </w:r>
    </w:p>
    <w:p w:rsidR="007B2F54" w:rsidRDefault="007B2F54" w:rsidP="007B2F54">
      <w:pPr>
        <w:pStyle w:val="Standard"/>
        <w:rPr>
          <w:rFonts w:ascii="Arial" w:hAnsi="Arial" w:cs="Arial"/>
          <w:b/>
          <w:bCs/>
          <w:lang w:val="en-GB"/>
        </w:rPr>
      </w:pPr>
    </w:p>
    <w:p w:rsidR="007B2F54" w:rsidRDefault="007B2F54" w:rsidP="007B2F54">
      <w:pPr>
        <w:pStyle w:val="Standard"/>
        <w:rPr>
          <w:rFonts w:ascii="Arial" w:hAnsi="Arial" w:cs="Arial"/>
          <w:b/>
          <w:bCs/>
          <w:lang w:val="en-GB"/>
        </w:rPr>
      </w:pPr>
    </w:p>
    <w:p w:rsidR="007B2F54" w:rsidRDefault="007B2F54" w:rsidP="007B2F54">
      <w:pPr>
        <w:pStyle w:val="Standard"/>
        <w:rPr>
          <w:rFonts w:ascii="Arial" w:hAnsi="Arial" w:cs="Arial"/>
          <w:b/>
          <w:bCs/>
          <w:lang w:val="en-GB"/>
        </w:rPr>
      </w:pPr>
    </w:p>
    <w:p w:rsidR="007B2F54" w:rsidRDefault="007B2F54" w:rsidP="007B2F54">
      <w:pPr>
        <w:pStyle w:val="Standard"/>
        <w:rPr>
          <w:rFonts w:ascii="Arial" w:hAnsi="Arial" w:cs="Arial"/>
          <w:b/>
          <w:bCs/>
          <w:lang w:val="en-GB"/>
        </w:rPr>
      </w:pPr>
    </w:p>
    <w:p w:rsidR="007B2F54" w:rsidRDefault="007B2F54" w:rsidP="007B2F54">
      <w:pPr>
        <w:pStyle w:val="Standard"/>
        <w:rPr>
          <w:rFonts w:ascii="Arial" w:hAnsi="Arial" w:cs="Arial"/>
          <w:b/>
          <w:bCs/>
          <w:lang w:val="en-GB"/>
        </w:rPr>
      </w:pPr>
    </w:p>
    <w:p w:rsidR="007B2F54" w:rsidRDefault="007B2F54" w:rsidP="007B2F54">
      <w:pPr>
        <w:pStyle w:val="Standard"/>
        <w:rPr>
          <w:rFonts w:ascii="Arial" w:hAnsi="Arial" w:cs="Arial"/>
          <w:b/>
          <w:bCs/>
          <w:lang w:val="en-GB"/>
        </w:rPr>
      </w:pPr>
    </w:p>
    <w:p w:rsidR="007B2F54" w:rsidRDefault="007B2F54" w:rsidP="007B2F54">
      <w:pPr>
        <w:pStyle w:val="Standard"/>
        <w:rPr>
          <w:rFonts w:ascii="Arial" w:hAnsi="Arial" w:cs="Arial"/>
          <w:b/>
          <w:bCs/>
          <w:lang w:val="en-GB"/>
        </w:rPr>
      </w:pPr>
    </w:p>
    <w:p w:rsidR="007B2F54" w:rsidRDefault="007B2F54" w:rsidP="007B2F54">
      <w:pPr>
        <w:pStyle w:val="Standard"/>
        <w:rPr>
          <w:rFonts w:ascii="Arial" w:hAnsi="Arial" w:cs="Arial"/>
          <w:b/>
          <w:bCs/>
          <w:lang w:val="en-GB"/>
        </w:rPr>
      </w:pPr>
    </w:p>
    <w:p w:rsidR="007B2F54" w:rsidRDefault="007B2F54" w:rsidP="007B2F54">
      <w:pPr>
        <w:pStyle w:val="Standard"/>
        <w:rPr>
          <w:rFonts w:ascii="Arial" w:hAnsi="Arial" w:cs="Arial"/>
          <w:b/>
          <w:bCs/>
          <w:lang w:val="en-GB"/>
        </w:rPr>
      </w:pPr>
    </w:p>
    <w:p w:rsidR="00A4706E" w:rsidRPr="00C94ACB" w:rsidRDefault="00A4706E" w:rsidP="00A4706E">
      <w:pPr>
        <w:autoSpaceDE w:val="0"/>
        <w:autoSpaceDN w:val="0"/>
        <w:adjustRightInd w:val="0"/>
        <w:jc w:val="center"/>
        <w:rPr>
          <w:rFonts w:ascii="Arial" w:hAnsi="Arial" w:cs="Arial"/>
          <w:b/>
          <w:sz w:val="18"/>
          <w:szCs w:val="18"/>
          <w:lang w:val="en-US"/>
        </w:rPr>
      </w:pPr>
      <w:r w:rsidRPr="00C94ACB">
        <w:rPr>
          <w:rFonts w:ascii="Arial" w:hAnsi="Arial" w:cs="Arial"/>
          <w:b/>
          <w:sz w:val="18"/>
          <w:szCs w:val="18"/>
          <w:lang w:val="en-US"/>
        </w:rPr>
        <w:t>Dietitians ensuring education,</w:t>
      </w:r>
    </w:p>
    <w:p w:rsidR="007B2F54" w:rsidRPr="00C94ACB" w:rsidRDefault="00A4706E" w:rsidP="00A4706E">
      <w:pPr>
        <w:autoSpaceDE w:val="0"/>
        <w:autoSpaceDN w:val="0"/>
        <w:adjustRightInd w:val="0"/>
        <w:jc w:val="center"/>
        <w:rPr>
          <w:rFonts w:ascii="Arial" w:hAnsi="Arial" w:cs="Arial"/>
          <w:b/>
          <w:sz w:val="18"/>
          <w:szCs w:val="18"/>
          <w:lang w:val="en-US"/>
        </w:rPr>
      </w:pPr>
      <w:r w:rsidRPr="00C94ACB">
        <w:rPr>
          <w:rFonts w:ascii="Arial" w:hAnsi="Arial" w:cs="Arial"/>
          <w:b/>
          <w:sz w:val="18"/>
          <w:szCs w:val="18"/>
          <w:lang w:val="en-US"/>
        </w:rPr>
        <w:t>teaching and professional quality</w:t>
      </w:r>
    </w:p>
    <w:p w:rsidR="0052693E" w:rsidRPr="00C94ACB" w:rsidRDefault="00814847" w:rsidP="00A4706E">
      <w:pPr>
        <w:autoSpaceDE w:val="0"/>
        <w:autoSpaceDN w:val="0"/>
        <w:adjustRightInd w:val="0"/>
        <w:jc w:val="center"/>
        <w:rPr>
          <w:rFonts w:ascii="Arial" w:hAnsi="Arial" w:cs="Arial"/>
          <w:b/>
          <w:sz w:val="18"/>
          <w:szCs w:val="18"/>
          <w:lang w:val="en-US"/>
        </w:rPr>
      </w:pPr>
      <w:r w:rsidRPr="00814847">
        <w:rPr>
          <w:rFonts w:ascii="Arial" w:hAnsi="Arial" w:cs="Arial"/>
          <w:b/>
          <w:noProof/>
          <w:sz w:val="18"/>
          <w:szCs w:val="18"/>
          <w:lang w:val="en-US" w:eastAsia="en-US"/>
        </w:rPr>
        <w:pict>
          <v:shapetype id="_x0000_t32" coordsize="21600,21600" o:spt="32" o:oned="t" path="m,l21600,21600e" filled="f">
            <v:path arrowok="t" fillok="f" o:connecttype="none"/>
            <o:lock v:ext="edit" shapetype="t"/>
          </v:shapetype>
          <v:shape id="_x0000_s1044" type="#_x0000_t32" style="position:absolute;left:0;text-align:left;margin-left:448.5pt;margin-top:4.8pt;width:3pt;height:208.8pt;z-index:251658752" o:connectortype="straight" strokecolor="#7030a0" strokeweight="1.5pt"/>
        </w:pict>
      </w:r>
      <w:r w:rsidRPr="00814847">
        <w:rPr>
          <w:rFonts w:ascii="Arial" w:hAnsi="Arial" w:cs="Arial"/>
          <w:b/>
          <w:noProof/>
          <w:sz w:val="18"/>
          <w:szCs w:val="18"/>
          <w:lang w:val="en-US" w:eastAsia="en-US"/>
        </w:rPr>
        <w:pict>
          <v:shape id="_x0000_s1040" type="#_x0000_t32" style="position:absolute;left:0;text-align:left;margin-left:438.3pt;margin-top:9.6pt;width:4.2pt;height:195pt;z-index:251655680" o:connectortype="straight" strokecolor="#7030a0" strokeweight="2.25pt"/>
        </w:pict>
      </w:r>
      <w:r w:rsidR="0052693E" w:rsidRPr="00C94ACB">
        <w:rPr>
          <w:rFonts w:ascii="Arial" w:hAnsi="Arial" w:cs="Arial"/>
          <w:b/>
          <w:sz w:val="18"/>
          <w:szCs w:val="18"/>
          <w:lang w:val="en-US"/>
        </w:rPr>
        <w:t>2010-13</w:t>
      </w:r>
    </w:p>
    <w:p w:rsidR="007B2F54" w:rsidRDefault="007B2F54" w:rsidP="007B2F54">
      <w:pPr>
        <w:pStyle w:val="Standard"/>
        <w:jc w:val="center"/>
        <w:rPr>
          <w:rFonts w:ascii="Arial" w:hAnsi="Arial" w:cs="Arial"/>
          <w:b/>
          <w:bCs/>
          <w:sz w:val="36"/>
          <w:szCs w:val="36"/>
          <w:lang w:val="en-GB"/>
        </w:rPr>
      </w:pPr>
    </w:p>
    <w:p w:rsidR="007B2F54" w:rsidRDefault="007B2F54" w:rsidP="007B2F54">
      <w:pPr>
        <w:pStyle w:val="Standard"/>
        <w:jc w:val="center"/>
        <w:rPr>
          <w:rFonts w:ascii="Arial" w:hAnsi="Arial" w:cs="Arial"/>
          <w:b/>
          <w:bCs/>
          <w:sz w:val="36"/>
          <w:szCs w:val="36"/>
          <w:lang w:val="en-GB"/>
        </w:rPr>
      </w:pPr>
    </w:p>
    <w:p w:rsidR="0052693E" w:rsidRDefault="0052693E" w:rsidP="007B2F54">
      <w:pPr>
        <w:pStyle w:val="Standard"/>
        <w:jc w:val="center"/>
        <w:rPr>
          <w:rFonts w:ascii="Arial" w:hAnsi="Arial" w:cs="Arial"/>
          <w:b/>
          <w:bCs/>
          <w:sz w:val="36"/>
          <w:szCs w:val="36"/>
          <w:lang w:val="en-GB"/>
        </w:rPr>
      </w:pPr>
    </w:p>
    <w:p w:rsidR="0052693E" w:rsidRDefault="0052693E" w:rsidP="007B2F54">
      <w:pPr>
        <w:pStyle w:val="Standard"/>
        <w:jc w:val="center"/>
        <w:rPr>
          <w:rFonts w:ascii="Arial" w:hAnsi="Arial" w:cs="Arial"/>
          <w:b/>
          <w:bCs/>
          <w:sz w:val="36"/>
          <w:szCs w:val="36"/>
          <w:lang w:val="en-GB"/>
        </w:rPr>
      </w:pPr>
    </w:p>
    <w:p w:rsidR="007B2F54" w:rsidRDefault="007B2F54" w:rsidP="007B2F54">
      <w:pPr>
        <w:pStyle w:val="Standard"/>
        <w:jc w:val="center"/>
        <w:rPr>
          <w:rFonts w:ascii="Arial" w:hAnsi="Arial" w:cs="Arial"/>
          <w:b/>
          <w:bCs/>
          <w:sz w:val="36"/>
          <w:szCs w:val="36"/>
          <w:lang w:val="en-GB"/>
        </w:rPr>
      </w:pPr>
    </w:p>
    <w:p w:rsidR="00BD11D7" w:rsidRPr="0052693E" w:rsidRDefault="00BD11D7" w:rsidP="00BD11D7">
      <w:pPr>
        <w:pStyle w:val="Geenafstand"/>
        <w:jc w:val="center"/>
        <w:rPr>
          <w:szCs w:val="24"/>
          <w:lang w:val="en-US"/>
        </w:rPr>
      </w:pPr>
      <w:r w:rsidRPr="0052693E">
        <w:rPr>
          <w:szCs w:val="24"/>
          <w:lang w:val="en-US"/>
        </w:rPr>
        <w:t>Work package 4</w:t>
      </w:r>
    </w:p>
    <w:p w:rsidR="00BD11D7" w:rsidRPr="0052693E" w:rsidRDefault="00BD11D7" w:rsidP="00BD11D7">
      <w:pPr>
        <w:pStyle w:val="Geenafstand"/>
        <w:jc w:val="center"/>
        <w:rPr>
          <w:rFonts w:cs="Arial"/>
          <w:b/>
          <w:szCs w:val="24"/>
        </w:rPr>
      </w:pPr>
      <w:r w:rsidRPr="0052693E">
        <w:rPr>
          <w:rFonts w:cs="Arial"/>
          <w:b/>
          <w:szCs w:val="24"/>
        </w:rPr>
        <w:t>Dietitians engagement with ICT to improve learning</w:t>
      </w:r>
    </w:p>
    <w:p w:rsidR="007B2F54" w:rsidRPr="0052693E" w:rsidRDefault="007B2F54" w:rsidP="007B2F54">
      <w:pPr>
        <w:pStyle w:val="Kop1"/>
        <w:numPr>
          <w:ilvl w:val="0"/>
          <w:numId w:val="0"/>
        </w:numPr>
        <w:ind w:left="357" w:hanging="357"/>
        <w:rPr>
          <w:sz w:val="24"/>
          <w:lang w:val="en-GB"/>
        </w:rPr>
      </w:pPr>
    </w:p>
    <w:p w:rsidR="00BD11D7" w:rsidRDefault="00BD11D7" w:rsidP="007B2F54">
      <w:pPr>
        <w:pStyle w:val="Kop1"/>
        <w:numPr>
          <w:ilvl w:val="0"/>
          <w:numId w:val="0"/>
        </w:numPr>
        <w:ind w:left="357" w:hanging="357"/>
        <w:rPr>
          <w:szCs w:val="28"/>
          <w:lang w:val="en-US"/>
        </w:rPr>
      </w:pPr>
    </w:p>
    <w:p w:rsidR="00BD11D7" w:rsidRDefault="007C660D" w:rsidP="0052693E">
      <w:pPr>
        <w:pStyle w:val="Kop1"/>
        <w:numPr>
          <w:ilvl w:val="0"/>
          <w:numId w:val="0"/>
        </w:numPr>
        <w:ind w:left="357" w:hanging="357"/>
        <w:jc w:val="center"/>
        <w:rPr>
          <w:szCs w:val="28"/>
          <w:lang w:val="en-US"/>
        </w:rPr>
      </w:pPr>
      <w:bookmarkStart w:id="0" w:name="_Toc357089749"/>
      <w:r>
        <w:rPr>
          <w:sz w:val="32"/>
          <w:szCs w:val="32"/>
          <w:lang w:val="en-US"/>
        </w:rPr>
        <w:t xml:space="preserve">Final </w:t>
      </w:r>
      <w:r w:rsidR="0052693E" w:rsidRPr="00BD11D7">
        <w:rPr>
          <w:sz w:val="32"/>
          <w:szCs w:val="32"/>
          <w:lang w:val="en-US"/>
        </w:rPr>
        <w:t>Report:</w:t>
      </w:r>
      <w:bookmarkEnd w:id="0"/>
    </w:p>
    <w:p w:rsidR="007B2F54" w:rsidRPr="007B2F54" w:rsidRDefault="00814847" w:rsidP="00BD11D7">
      <w:pPr>
        <w:pStyle w:val="Kop1"/>
        <w:numPr>
          <w:ilvl w:val="0"/>
          <w:numId w:val="0"/>
        </w:numPr>
        <w:ind w:left="357" w:hanging="357"/>
        <w:jc w:val="center"/>
        <w:rPr>
          <w:szCs w:val="28"/>
          <w:lang w:val="en-US"/>
        </w:rPr>
      </w:pPr>
      <w:r w:rsidRPr="00814847">
        <w:rPr>
          <w:noProof/>
          <w:szCs w:val="28"/>
          <w:lang w:val="en-US" w:eastAsia="en-US"/>
        </w:rPr>
        <w:pict>
          <v:shape id="_x0000_s1047" type="#_x0000_t32" style="position:absolute;left:0;text-align:left;margin-left:451.5pt;margin-top:23.15pt;width:.05pt;height:189.6pt;z-index:251659776" o:connectortype="straight" strokecolor="#7030a0" strokeweight="1.5pt"/>
        </w:pict>
      </w:r>
      <w:r w:rsidRPr="00814847">
        <w:rPr>
          <w:noProof/>
          <w:szCs w:val="28"/>
          <w:lang w:val="en-US" w:eastAsia="en-US"/>
        </w:rPr>
        <w:pict>
          <v:shape id="_x0000_s1041" type="#_x0000_t32" style="position:absolute;left:0;text-align:left;margin-left:442.5pt;margin-top:23.15pt;width:0;height:176.4pt;z-index:251656704" o:connectortype="straight" strokecolor="#7030a0" strokeweight="2.25pt"/>
        </w:pict>
      </w:r>
      <w:r w:rsidR="004132DC">
        <w:rPr>
          <w:noProof/>
          <w:szCs w:val="28"/>
          <w:lang w:val="en-US" w:eastAsia="en-US"/>
        </w:rPr>
        <w:t xml:space="preserve"> </w:t>
      </w:r>
      <w:bookmarkStart w:id="1" w:name="_Toc357089750"/>
      <w:r w:rsidR="004132DC">
        <w:rPr>
          <w:noProof/>
          <w:szCs w:val="28"/>
          <w:lang w:val="en-US" w:eastAsia="en-US"/>
        </w:rPr>
        <w:t>D</w:t>
      </w:r>
      <w:r w:rsidR="007C660D">
        <w:rPr>
          <w:noProof/>
          <w:szCs w:val="28"/>
          <w:lang w:val="en-US" w:eastAsia="en-US"/>
        </w:rPr>
        <w:t>eliverables 4.5 and 4.6</w:t>
      </w:r>
      <w:r w:rsidR="008674C4">
        <w:rPr>
          <w:noProof/>
          <w:szCs w:val="28"/>
          <w:lang w:val="en-US" w:eastAsia="en-US"/>
        </w:rPr>
        <w:t xml:space="preserve"> (eGuide)</w:t>
      </w:r>
      <w:bookmarkEnd w:id="1"/>
    </w:p>
    <w:p w:rsidR="007B2F54" w:rsidRPr="007B2F54" w:rsidRDefault="007B2F54" w:rsidP="007B2F54">
      <w:pPr>
        <w:pStyle w:val="Standard"/>
        <w:jc w:val="center"/>
        <w:rPr>
          <w:rFonts w:ascii="Arial" w:hAnsi="Arial" w:cs="Arial"/>
          <w:b/>
          <w:bCs/>
          <w:sz w:val="36"/>
          <w:szCs w:val="36"/>
          <w:lang w:val="en-US"/>
        </w:rPr>
      </w:pPr>
    </w:p>
    <w:p w:rsidR="007B2F54" w:rsidRDefault="007B2F54" w:rsidP="007B2F54">
      <w:pPr>
        <w:jc w:val="center"/>
        <w:rPr>
          <w:b/>
          <w:sz w:val="28"/>
          <w:szCs w:val="28"/>
          <w:lang w:val="en-GB"/>
        </w:rPr>
      </w:pPr>
    </w:p>
    <w:p w:rsidR="007B2F54" w:rsidRDefault="007B2F54" w:rsidP="007B2F54">
      <w:pPr>
        <w:pStyle w:val="Standard"/>
        <w:jc w:val="center"/>
        <w:rPr>
          <w:rFonts w:ascii="Arial" w:hAnsi="Arial" w:cs="Arial"/>
          <w:b/>
          <w:bCs/>
          <w:sz w:val="36"/>
          <w:szCs w:val="36"/>
          <w:lang w:val="en-GB"/>
        </w:rPr>
      </w:pPr>
    </w:p>
    <w:p w:rsidR="007B2F54" w:rsidRDefault="007B2F54" w:rsidP="007B2F54">
      <w:pPr>
        <w:pStyle w:val="Standard"/>
        <w:jc w:val="center"/>
        <w:rPr>
          <w:rFonts w:ascii="Arial" w:hAnsi="Arial" w:cs="Arial"/>
          <w:b/>
          <w:bCs/>
          <w:sz w:val="36"/>
          <w:szCs w:val="36"/>
          <w:lang w:val="en-GB"/>
        </w:rPr>
      </w:pPr>
    </w:p>
    <w:p w:rsidR="007B2F54" w:rsidRDefault="007B2F54" w:rsidP="007B2F54">
      <w:pPr>
        <w:pStyle w:val="Standard"/>
        <w:rPr>
          <w:rFonts w:ascii="Arial" w:hAnsi="Arial" w:cs="Arial"/>
          <w:b/>
          <w:bCs/>
          <w:lang w:val="en-GB"/>
        </w:rPr>
      </w:pPr>
    </w:p>
    <w:p w:rsidR="007B2F54" w:rsidRDefault="007B2F54" w:rsidP="007B2F54">
      <w:pPr>
        <w:pStyle w:val="Standard"/>
        <w:rPr>
          <w:rFonts w:ascii="Arial" w:hAnsi="Arial" w:cs="Arial"/>
          <w:b/>
          <w:bCs/>
          <w:lang w:val="en-GB"/>
        </w:rPr>
      </w:pPr>
    </w:p>
    <w:p w:rsidR="007B2F54" w:rsidRDefault="007B2F54" w:rsidP="007B2F54">
      <w:pPr>
        <w:pStyle w:val="Standard"/>
        <w:rPr>
          <w:rFonts w:ascii="Arial" w:hAnsi="Arial" w:cs="Arial"/>
          <w:b/>
          <w:bCs/>
          <w:lang w:val="en-GB"/>
        </w:rPr>
      </w:pPr>
    </w:p>
    <w:p w:rsidR="007B2F54" w:rsidRDefault="007B2F54" w:rsidP="007B2F54">
      <w:pPr>
        <w:pStyle w:val="Standard"/>
        <w:rPr>
          <w:rFonts w:ascii="Arial" w:hAnsi="Arial" w:cs="Arial"/>
          <w:b/>
          <w:bCs/>
          <w:lang w:val="en-GB"/>
        </w:rPr>
      </w:pPr>
    </w:p>
    <w:p w:rsidR="007B2F54" w:rsidRDefault="007B2F54" w:rsidP="007B2F54">
      <w:pPr>
        <w:pStyle w:val="Standard"/>
        <w:rPr>
          <w:rFonts w:ascii="Arial" w:hAnsi="Arial" w:cs="Arial"/>
          <w:b/>
          <w:bCs/>
          <w:lang w:val="en-GB"/>
        </w:rPr>
      </w:pPr>
    </w:p>
    <w:p w:rsidR="0052693E" w:rsidRDefault="00814847" w:rsidP="007B2F54">
      <w:pPr>
        <w:pStyle w:val="Standard"/>
        <w:rPr>
          <w:rFonts w:ascii="Arial" w:hAnsi="Arial" w:cs="Arial"/>
          <w:b/>
          <w:bCs/>
          <w:lang w:val="en-GB"/>
        </w:rPr>
      </w:pPr>
      <w:r w:rsidRPr="00814847">
        <w:rPr>
          <w:rFonts w:ascii="Arial" w:hAnsi="Arial" w:cs="Arial"/>
          <w:b/>
          <w:bCs/>
          <w:noProof/>
          <w:lang w:val="en-US" w:eastAsia="en-US" w:bidi="ar-SA"/>
        </w:rPr>
        <w:pict>
          <v:shape id="_x0000_s1048" type="#_x0000_t32" style="position:absolute;margin-left:-1.5pt;margin-top:2.1pt;width:487.8pt;height:.6pt;z-index:251660800" o:connectortype="straight" strokecolor="#7030a0" strokeweight="2.25pt"/>
        </w:pict>
      </w:r>
      <w:r w:rsidRPr="00814847">
        <w:rPr>
          <w:rFonts w:ascii="Arial" w:hAnsi="Arial" w:cs="Arial"/>
          <w:b/>
          <w:bCs/>
          <w:noProof/>
          <w:lang w:val="en-US" w:eastAsia="en-US" w:bidi="ar-SA"/>
        </w:rPr>
        <w:pict>
          <v:shape id="_x0000_s1043" type="#_x0000_t32" style="position:absolute;margin-left:-1.5pt;margin-top:8.1pt;width:476.4pt;height:1.2pt;z-index:251657728" o:connectortype="straight" strokecolor="#7030a0" strokeweight="1.5pt"/>
        </w:pict>
      </w:r>
    </w:p>
    <w:p w:rsidR="0052693E" w:rsidRDefault="0052693E" w:rsidP="007B2F54">
      <w:pPr>
        <w:pStyle w:val="Standard"/>
        <w:rPr>
          <w:rFonts w:ascii="Arial" w:hAnsi="Arial" w:cs="Arial"/>
          <w:b/>
          <w:bCs/>
          <w:lang w:val="en-GB"/>
        </w:rPr>
      </w:pPr>
    </w:p>
    <w:p w:rsidR="0052693E" w:rsidRDefault="0052693E" w:rsidP="007B2F54">
      <w:pPr>
        <w:pStyle w:val="Standard"/>
        <w:rPr>
          <w:rFonts w:ascii="Arial" w:hAnsi="Arial" w:cs="Arial"/>
          <w:b/>
          <w:bCs/>
          <w:lang w:val="en-GB"/>
        </w:rPr>
      </w:pPr>
    </w:p>
    <w:p w:rsidR="007B2F54" w:rsidRPr="0052693E" w:rsidRDefault="007B2F54" w:rsidP="007B2F54">
      <w:pPr>
        <w:pStyle w:val="Standard"/>
        <w:rPr>
          <w:rFonts w:ascii="Arial" w:hAnsi="Arial" w:cs="Arial"/>
          <w:bCs/>
          <w:sz w:val="16"/>
          <w:szCs w:val="16"/>
          <w:lang w:val="en-US"/>
        </w:rPr>
      </w:pPr>
      <w:r w:rsidRPr="0052693E">
        <w:rPr>
          <w:rFonts w:ascii="Arial" w:hAnsi="Arial" w:cs="Arial"/>
          <w:bCs/>
          <w:sz w:val="16"/>
          <w:szCs w:val="16"/>
          <w:lang w:val="en-US"/>
        </w:rPr>
        <w:t>“This project has been funded with support from the European Commission.</w:t>
      </w:r>
    </w:p>
    <w:p w:rsidR="00BD11D7" w:rsidRPr="0052693E" w:rsidRDefault="007B2F54" w:rsidP="007B2F54">
      <w:pPr>
        <w:pStyle w:val="Standard"/>
        <w:rPr>
          <w:rFonts w:ascii="Arial" w:hAnsi="Arial" w:cs="Arial"/>
          <w:bCs/>
          <w:sz w:val="16"/>
          <w:szCs w:val="16"/>
          <w:lang w:val="en-US"/>
        </w:rPr>
      </w:pPr>
      <w:r w:rsidRPr="0052693E">
        <w:rPr>
          <w:rFonts w:ascii="Arial" w:hAnsi="Arial" w:cs="Arial"/>
          <w:bCs/>
          <w:sz w:val="16"/>
          <w:szCs w:val="16"/>
          <w:lang w:val="en-US"/>
        </w:rPr>
        <w:t xml:space="preserve">This publication [communication] reflects the views only of the author, </w:t>
      </w:r>
    </w:p>
    <w:p w:rsidR="00BD11D7" w:rsidRPr="0052693E" w:rsidRDefault="007B2F54" w:rsidP="007B2F54">
      <w:pPr>
        <w:pStyle w:val="Standard"/>
        <w:rPr>
          <w:rFonts w:ascii="Arial" w:hAnsi="Arial" w:cs="Arial"/>
          <w:bCs/>
          <w:sz w:val="16"/>
          <w:szCs w:val="16"/>
          <w:lang w:val="en-US"/>
        </w:rPr>
      </w:pPr>
      <w:r w:rsidRPr="0052693E">
        <w:rPr>
          <w:rFonts w:ascii="Arial" w:hAnsi="Arial" w:cs="Arial"/>
          <w:bCs/>
          <w:sz w:val="16"/>
          <w:szCs w:val="16"/>
          <w:lang w:val="en-US"/>
        </w:rPr>
        <w:t xml:space="preserve">and the Commission cannot be held responsible for any use which may </w:t>
      </w:r>
    </w:p>
    <w:p w:rsidR="007B2F54" w:rsidRPr="0052693E" w:rsidRDefault="007B2F54" w:rsidP="007B2F54">
      <w:pPr>
        <w:pStyle w:val="Standard"/>
        <w:rPr>
          <w:rFonts w:ascii="Arial" w:hAnsi="Arial" w:cs="Arial"/>
          <w:bCs/>
          <w:sz w:val="16"/>
          <w:szCs w:val="16"/>
          <w:lang w:val="en-US"/>
        </w:rPr>
      </w:pPr>
      <w:r w:rsidRPr="0052693E">
        <w:rPr>
          <w:rFonts w:ascii="Arial" w:hAnsi="Arial" w:cs="Arial"/>
          <w:bCs/>
          <w:sz w:val="16"/>
          <w:szCs w:val="16"/>
          <w:lang w:val="en-US"/>
        </w:rPr>
        <w:t>be made of the information contained therein“.</w:t>
      </w:r>
    </w:p>
    <w:p w:rsidR="007B2F54" w:rsidRPr="007B2F54" w:rsidRDefault="007B2F54" w:rsidP="007B2F54">
      <w:pPr>
        <w:pStyle w:val="Standard"/>
        <w:rPr>
          <w:rFonts w:ascii="Arial" w:hAnsi="Arial" w:cs="Arial"/>
          <w:b/>
          <w:bCs/>
          <w:lang w:val="en-US"/>
        </w:rPr>
      </w:pPr>
    </w:p>
    <w:p w:rsidR="007B2F54" w:rsidRDefault="007B2F54" w:rsidP="007B2F54">
      <w:pPr>
        <w:pStyle w:val="Standard"/>
        <w:rPr>
          <w:rFonts w:ascii="Arial" w:hAnsi="Arial" w:cs="Arial"/>
          <w:b/>
          <w:bCs/>
          <w:lang w:val="en-GB"/>
        </w:rPr>
      </w:pPr>
    </w:p>
    <w:p w:rsidR="007B2F54" w:rsidRDefault="00A73A64" w:rsidP="007B2F54">
      <w:pPr>
        <w:pStyle w:val="Standard"/>
        <w:rPr>
          <w:rFonts w:ascii="Arial" w:hAnsi="Arial" w:cs="Arial"/>
          <w:b/>
          <w:bCs/>
          <w:lang w:val="en-GB"/>
        </w:rPr>
      </w:pPr>
      <w:r w:rsidRPr="00A73A64">
        <w:rPr>
          <w:rFonts w:ascii="Arial" w:hAnsi="Arial" w:cs="Arial"/>
          <w:b/>
          <w:noProof/>
          <w:lang w:val="nl-BE" w:eastAsia="nl-BE" w:bidi="ar-SA"/>
        </w:rPr>
        <w:drawing>
          <wp:inline distT="0" distB="0" distL="0" distR="0">
            <wp:extent cx="2023110" cy="785127"/>
            <wp:effectExtent l="19050" t="0" r="0" b="0"/>
            <wp:docPr id="5"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2023110" cy="785127"/>
                    </a:xfrm>
                    <a:prstGeom prst="rect">
                      <a:avLst/>
                    </a:prstGeom>
                    <a:noFill/>
                    <a:ln w="9525">
                      <a:noFill/>
                      <a:miter lim="800000"/>
                      <a:headEnd/>
                      <a:tailEnd/>
                    </a:ln>
                  </pic:spPr>
                </pic:pic>
              </a:graphicData>
            </a:graphic>
          </wp:inline>
        </w:drawing>
      </w:r>
    </w:p>
    <w:p w:rsidR="007B2F54" w:rsidRDefault="007B2F54" w:rsidP="007B2F54">
      <w:pPr>
        <w:pStyle w:val="Standard"/>
        <w:rPr>
          <w:rFonts w:ascii="Arial" w:hAnsi="Arial" w:cs="Arial"/>
          <w:b/>
          <w:bCs/>
          <w:lang w:val="en-GB"/>
        </w:rPr>
      </w:pPr>
    </w:p>
    <w:p w:rsidR="007B2F54" w:rsidRDefault="007B2F54" w:rsidP="007B2F54">
      <w:pPr>
        <w:pStyle w:val="Standard"/>
        <w:rPr>
          <w:rFonts w:ascii="Arial" w:hAnsi="Arial" w:cs="Arial"/>
          <w:b/>
          <w:bCs/>
          <w:lang w:val="en-GB"/>
        </w:rPr>
        <w:sectPr w:rsidR="007B2F54">
          <w:footerReference w:type="default" r:id="rId10"/>
          <w:pgSz w:w="11905" w:h="16837" w:code="9"/>
          <w:pgMar w:top="1134" w:right="1134" w:bottom="1134" w:left="1134" w:header="709" w:footer="0" w:gutter="0"/>
          <w:pgNumType w:start="1"/>
          <w:cols w:space="720"/>
        </w:sectPr>
      </w:pPr>
    </w:p>
    <w:p w:rsidR="00EB543E" w:rsidRPr="00C44DA1" w:rsidRDefault="00BD11D7" w:rsidP="00C44DA1">
      <w:pPr>
        <w:rPr>
          <w:b/>
          <w:sz w:val="32"/>
          <w:szCs w:val="32"/>
          <w:lang w:val="en-US"/>
        </w:rPr>
      </w:pPr>
      <w:r w:rsidRPr="00C44DA1">
        <w:rPr>
          <w:b/>
          <w:sz w:val="32"/>
          <w:szCs w:val="32"/>
          <w:lang w:val="en-US"/>
        </w:rPr>
        <w:lastRenderedPageBreak/>
        <w:t>Major Contributors and Work Pac</w:t>
      </w:r>
      <w:r w:rsidR="0052693E" w:rsidRPr="00C44DA1">
        <w:rPr>
          <w:b/>
          <w:sz w:val="32"/>
          <w:szCs w:val="32"/>
          <w:lang w:val="en-US"/>
        </w:rPr>
        <w:t>k</w:t>
      </w:r>
      <w:r w:rsidRPr="00C44DA1">
        <w:rPr>
          <w:b/>
          <w:sz w:val="32"/>
          <w:szCs w:val="32"/>
          <w:lang w:val="en-US"/>
        </w:rPr>
        <w:t>age Members</w:t>
      </w:r>
    </w:p>
    <w:p w:rsidR="007B2F54" w:rsidRPr="0052693E" w:rsidRDefault="007B2F54" w:rsidP="007B2F54">
      <w:pPr>
        <w:rPr>
          <w:rFonts w:ascii="Arial" w:hAnsi="Arial" w:cs="Arial"/>
          <w:sz w:val="22"/>
          <w:szCs w:val="22"/>
          <w:lang w:val="en-GB"/>
        </w:rPr>
      </w:pPr>
    </w:p>
    <w:p w:rsidR="007B2F54" w:rsidRPr="0052693E" w:rsidRDefault="007B2F54" w:rsidP="007B2F54">
      <w:pPr>
        <w:rPr>
          <w:rFonts w:ascii="Arial" w:hAnsi="Arial" w:cs="Arial"/>
          <w:sz w:val="22"/>
          <w:szCs w:val="22"/>
          <w:lang w:val="en-GB"/>
        </w:rPr>
      </w:pPr>
      <w:r w:rsidRPr="0052693E">
        <w:rPr>
          <w:rFonts w:ascii="Arial" w:hAnsi="Arial" w:cs="Arial"/>
          <w:sz w:val="22"/>
          <w:szCs w:val="22"/>
          <w:lang w:val="en-GB"/>
        </w:rPr>
        <w:t xml:space="preserve">Anne de Looy, DIETS Project Coordinator, University of Plymouth, UK </w:t>
      </w:r>
    </w:p>
    <w:p w:rsidR="007B2F54" w:rsidRPr="0052693E" w:rsidRDefault="007B2F54" w:rsidP="007B2F54">
      <w:pPr>
        <w:rPr>
          <w:rFonts w:ascii="Arial" w:hAnsi="Arial" w:cs="Arial"/>
          <w:sz w:val="22"/>
          <w:szCs w:val="22"/>
          <w:lang w:val="en-GB"/>
        </w:rPr>
      </w:pPr>
    </w:p>
    <w:p w:rsidR="007B2F54" w:rsidRPr="001925E5" w:rsidRDefault="007B2F54" w:rsidP="007B2F54">
      <w:pPr>
        <w:rPr>
          <w:rFonts w:ascii="Arial" w:hAnsi="Arial" w:cs="Arial"/>
          <w:sz w:val="22"/>
          <w:szCs w:val="22"/>
          <w:lang w:val="nl-BE"/>
        </w:rPr>
      </w:pPr>
      <w:r w:rsidRPr="001925E5">
        <w:rPr>
          <w:rFonts w:ascii="Arial" w:hAnsi="Arial" w:cs="Arial"/>
          <w:sz w:val="22"/>
          <w:szCs w:val="22"/>
          <w:lang w:val="nl-BE"/>
        </w:rPr>
        <w:t>Judith Liddell, DIETS Project Manager, Germany</w:t>
      </w:r>
    </w:p>
    <w:p w:rsidR="007B2F54" w:rsidRPr="001925E5" w:rsidRDefault="007B2F54" w:rsidP="007B2F54">
      <w:pPr>
        <w:rPr>
          <w:lang w:val="nl-BE"/>
        </w:rPr>
      </w:pPr>
    </w:p>
    <w:p w:rsidR="004B4CD5" w:rsidRPr="002274FD" w:rsidRDefault="004B4CD5" w:rsidP="004B4CD5">
      <w:pPr>
        <w:pStyle w:val="Geenafstand"/>
        <w:rPr>
          <w:rFonts w:cs="Arial"/>
          <w:sz w:val="22"/>
          <w:lang w:val="nl-BE"/>
        </w:rPr>
      </w:pPr>
      <w:r w:rsidRPr="002274FD">
        <w:rPr>
          <w:rFonts w:cs="Arial"/>
          <w:sz w:val="22"/>
          <w:lang w:val="nl-BE"/>
        </w:rPr>
        <w:t>Veerle Van Vlaslaer</w:t>
      </w:r>
      <w:r>
        <w:rPr>
          <w:rFonts w:cs="Arial"/>
          <w:sz w:val="22"/>
          <w:lang w:val="nl-BE"/>
        </w:rPr>
        <w:t xml:space="preserve">, </w:t>
      </w:r>
      <w:r w:rsidR="007C660D">
        <w:rPr>
          <w:rFonts w:cs="Arial"/>
          <w:sz w:val="22"/>
          <w:lang w:val="nl-BE"/>
        </w:rPr>
        <w:t xml:space="preserve">P40 - </w:t>
      </w:r>
      <w:r>
        <w:rPr>
          <w:rFonts w:cs="Arial"/>
          <w:sz w:val="22"/>
          <w:lang w:val="nl-BE"/>
        </w:rPr>
        <w:t>WP4 lead</w:t>
      </w:r>
      <w:r w:rsidRPr="002274FD">
        <w:rPr>
          <w:rFonts w:cs="Arial"/>
          <w:sz w:val="22"/>
          <w:lang w:val="nl-BE"/>
        </w:rPr>
        <w:t xml:space="preserve"> </w:t>
      </w:r>
    </w:p>
    <w:p w:rsidR="004B4CD5" w:rsidRDefault="004B4CD5" w:rsidP="004B4CD5">
      <w:pPr>
        <w:rPr>
          <w:rFonts w:ascii="Arial" w:hAnsi="Arial" w:cs="Arial"/>
          <w:sz w:val="22"/>
          <w:szCs w:val="22"/>
        </w:rPr>
      </w:pPr>
      <w:r w:rsidRPr="002274FD">
        <w:rPr>
          <w:rFonts w:ascii="Arial" w:hAnsi="Arial" w:cs="Arial"/>
          <w:sz w:val="22"/>
          <w:szCs w:val="22"/>
        </w:rPr>
        <w:t>Koen Vanherle</w:t>
      </w:r>
      <w:r>
        <w:rPr>
          <w:rFonts w:ascii="Arial" w:hAnsi="Arial" w:cs="Arial"/>
          <w:sz w:val="22"/>
          <w:szCs w:val="22"/>
        </w:rPr>
        <w:t xml:space="preserve">, </w:t>
      </w:r>
      <w:r w:rsidR="007C660D">
        <w:rPr>
          <w:rFonts w:ascii="Arial" w:hAnsi="Arial" w:cs="Arial"/>
          <w:sz w:val="22"/>
          <w:szCs w:val="22"/>
        </w:rPr>
        <w:t xml:space="preserve">P40 - </w:t>
      </w:r>
      <w:r>
        <w:rPr>
          <w:rFonts w:ascii="Arial" w:hAnsi="Arial" w:cs="Arial"/>
          <w:sz w:val="22"/>
          <w:szCs w:val="22"/>
        </w:rPr>
        <w:t>WP4 lead</w:t>
      </w:r>
      <w:r w:rsidRPr="002274FD">
        <w:rPr>
          <w:rFonts w:ascii="Arial" w:hAnsi="Arial" w:cs="Arial"/>
          <w:sz w:val="22"/>
          <w:szCs w:val="22"/>
        </w:rPr>
        <w:t xml:space="preserve"> </w:t>
      </w:r>
    </w:p>
    <w:p w:rsidR="004B4CD5" w:rsidRPr="002274FD" w:rsidRDefault="004B4CD5" w:rsidP="004B4CD5">
      <w:pPr>
        <w:rPr>
          <w:rFonts w:ascii="Arial" w:hAnsi="Arial" w:cs="Arial"/>
          <w:sz w:val="22"/>
          <w:szCs w:val="22"/>
        </w:rPr>
      </w:pPr>
    </w:p>
    <w:p w:rsidR="004B4CD5" w:rsidRPr="004B4CD5" w:rsidRDefault="004B4CD5" w:rsidP="004B4CD5">
      <w:pPr>
        <w:rPr>
          <w:rFonts w:ascii="Arial" w:hAnsi="Arial" w:cs="Arial"/>
          <w:sz w:val="22"/>
          <w:szCs w:val="22"/>
          <w:lang w:val="nl-BE"/>
        </w:rPr>
      </w:pPr>
      <w:r w:rsidRPr="004B4CD5">
        <w:rPr>
          <w:rFonts w:ascii="Arial" w:hAnsi="Arial" w:cs="Arial"/>
          <w:sz w:val="22"/>
          <w:szCs w:val="22"/>
          <w:lang w:val="nl-BE"/>
        </w:rPr>
        <w:t xml:space="preserve">Willem De Keyzer, </w:t>
      </w:r>
      <w:r w:rsidR="00700070">
        <w:rPr>
          <w:rFonts w:ascii="Arial" w:hAnsi="Arial" w:cs="Arial"/>
          <w:sz w:val="22"/>
          <w:szCs w:val="22"/>
          <w:lang w:val="nl-BE"/>
        </w:rPr>
        <w:t xml:space="preserve">P11 - </w:t>
      </w:r>
      <w:r w:rsidRPr="004B4CD5">
        <w:rPr>
          <w:rFonts w:ascii="Arial" w:hAnsi="Arial" w:cs="Arial"/>
          <w:sz w:val="22"/>
          <w:szCs w:val="22"/>
          <w:lang w:val="nl-BE"/>
        </w:rPr>
        <w:t>WP4 member</w:t>
      </w:r>
    </w:p>
    <w:p w:rsidR="004B4CD5" w:rsidRDefault="004B4CD5" w:rsidP="004B4CD5">
      <w:pPr>
        <w:rPr>
          <w:rFonts w:ascii="Arial" w:hAnsi="Arial" w:cs="Arial"/>
          <w:sz w:val="22"/>
          <w:szCs w:val="22"/>
          <w:lang w:val="nl-BE"/>
        </w:rPr>
      </w:pPr>
    </w:p>
    <w:p w:rsidR="004B4CD5" w:rsidRPr="00700070" w:rsidRDefault="004B4CD5" w:rsidP="004B4CD5">
      <w:pPr>
        <w:rPr>
          <w:rFonts w:ascii="Arial" w:hAnsi="Arial" w:cs="Arial"/>
          <w:sz w:val="22"/>
          <w:szCs w:val="22"/>
          <w:lang w:val="en-US"/>
        </w:rPr>
      </w:pPr>
      <w:r w:rsidRPr="00700070">
        <w:rPr>
          <w:rFonts w:ascii="Arial" w:hAnsi="Arial" w:cs="Arial"/>
          <w:sz w:val="22"/>
          <w:szCs w:val="22"/>
          <w:lang w:val="en-US"/>
        </w:rPr>
        <w:t xml:space="preserve">Sorin Iocara, </w:t>
      </w:r>
      <w:r w:rsidR="00700070" w:rsidRPr="00700070">
        <w:rPr>
          <w:rFonts w:ascii="Arial" w:hAnsi="Arial" w:cs="Arial"/>
          <w:sz w:val="22"/>
          <w:szCs w:val="22"/>
          <w:lang w:val="en-US"/>
        </w:rPr>
        <w:t xml:space="preserve">P13 - </w:t>
      </w:r>
      <w:r w:rsidRPr="00700070">
        <w:rPr>
          <w:rFonts w:ascii="Arial" w:hAnsi="Arial" w:cs="Arial"/>
          <w:sz w:val="22"/>
          <w:szCs w:val="22"/>
          <w:lang w:val="en-US"/>
        </w:rPr>
        <w:t>WP4 member</w:t>
      </w:r>
    </w:p>
    <w:p w:rsidR="004B4CD5" w:rsidRPr="00700070" w:rsidRDefault="004B4CD5" w:rsidP="004B4CD5">
      <w:pPr>
        <w:rPr>
          <w:rFonts w:ascii="Arial" w:hAnsi="Arial" w:cs="Arial"/>
          <w:sz w:val="22"/>
          <w:szCs w:val="22"/>
          <w:lang w:val="en-US"/>
        </w:rPr>
      </w:pPr>
    </w:p>
    <w:p w:rsidR="004B4CD5" w:rsidRPr="00700070" w:rsidRDefault="004B4CD5" w:rsidP="004B4CD5">
      <w:pPr>
        <w:rPr>
          <w:rFonts w:ascii="Arial" w:hAnsi="Arial" w:cs="Arial"/>
          <w:sz w:val="22"/>
          <w:szCs w:val="22"/>
          <w:lang w:val="en-US"/>
        </w:rPr>
      </w:pPr>
      <w:r w:rsidRPr="00700070">
        <w:rPr>
          <w:rFonts w:ascii="Arial" w:hAnsi="Arial" w:cs="Arial"/>
          <w:sz w:val="22"/>
          <w:szCs w:val="22"/>
          <w:lang w:val="en-US"/>
        </w:rPr>
        <w:t xml:space="preserve">Ane Kruse, </w:t>
      </w:r>
      <w:r w:rsidR="00700070" w:rsidRPr="00700070">
        <w:rPr>
          <w:rFonts w:ascii="Arial" w:hAnsi="Arial" w:cs="Arial"/>
          <w:sz w:val="22"/>
          <w:szCs w:val="22"/>
          <w:lang w:val="en-US"/>
        </w:rPr>
        <w:t xml:space="preserve">P23 - </w:t>
      </w:r>
      <w:r w:rsidRPr="00700070">
        <w:rPr>
          <w:rFonts w:ascii="Arial" w:hAnsi="Arial" w:cs="Arial"/>
          <w:sz w:val="22"/>
          <w:szCs w:val="22"/>
          <w:lang w:val="en-US"/>
        </w:rPr>
        <w:t>WP4 member</w:t>
      </w:r>
    </w:p>
    <w:p w:rsidR="004B4CD5" w:rsidRPr="007C660D" w:rsidRDefault="004B4CD5" w:rsidP="004B4CD5">
      <w:pPr>
        <w:rPr>
          <w:rFonts w:ascii="Arial" w:hAnsi="Arial" w:cs="Arial"/>
          <w:sz w:val="22"/>
          <w:szCs w:val="22"/>
          <w:lang w:val="en-US"/>
        </w:rPr>
      </w:pPr>
    </w:p>
    <w:p w:rsidR="004B4CD5" w:rsidRPr="004B4CD5" w:rsidRDefault="004B4CD5" w:rsidP="004B4CD5">
      <w:pPr>
        <w:rPr>
          <w:rFonts w:ascii="Arial" w:hAnsi="Arial" w:cs="Arial"/>
          <w:sz w:val="22"/>
          <w:szCs w:val="22"/>
          <w:lang w:val="en-US"/>
        </w:rPr>
      </w:pPr>
      <w:r w:rsidRPr="004B4CD5">
        <w:rPr>
          <w:rFonts w:ascii="Arial" w:hAnsi="Arial" w:cs="Arial"/>
          <w:sz w:val="22"/>
          <w:szCs w:val="22"/>
          <w:lang w:val="en-US"/>
        </w:rPr>
        <w:t>Nuria Obrados</w:t>
      </w:r>
      <w:r w:rsidR="007C660D">
        <w:rPr>
          <w:rFonts w:ascii="Arial" w:hAnsi="Arial" w:cs="Arial"/>
          <w:sz w:val="22"/>
          <w:szCs w:val="22"/>
          <w:lang w:val="en-US"/>
        </w:rPr>
        <w:t xml:space="preserve"> and Miriam Torres</w:t>
      </w:r>
      <w:r w:rsidRPr="004B4CD5">
        <w:rPr>
          <w:rFonts w:ascii="Arial" w:hAnsi="Arial" w:cs="Arial"/>
          <w:sz w:val="22"/>
          <w:szCs w:val="22"/>
          <w:lang w:val="en-US"/>
        </w:rPr>
        <w:t xml:space="preserve">, </w:t>
      </w:r>
      <w:r w:rsidR="00700070">
        <w:rPr>
          <w:rFonts w:ascii="Arial" w:hAnsi="Arial" w:cs="Arial"/>
          <w:sz w:val="22"/>
          <w:szCs w:val="22"/>
          <w:lang w:val="en-US"/>
        </w:rPr>
        <w:t xml:space="preserve">P29 - </w:t>
      </w:r>
      <w:r w:rsidRPr="004B4CD5">
        <w:rPr>
          <w:rFonts w:ascii="Arial" w:hAnsi="Arial" w:cs="Arial"/>
          <w:sz w:val="22"/>
          <w:szCs w:val="22"/>
          <w:lang w:val="en-US"/>
        </w:rPr>
        <w:t>WP4 member</w:t>
      </w:r>
      <w:r w:rsidR="007C660D">
        <w:rPr>
          <w:rFonts w:ascii="Arial" w:hAnsi="Arial" w:cs="Arial"/>
          <w:sz w:val="22"/>
          <w:szCs w:val="22"/>
          <w:lang w:val="en-US"/>
        </w:rPr>
        <w:t>s</w:t>
      </w:r>
    </w:p>
    <w:p w:rsidR="004B4CD5" w:rsidRDefault="004B4CD5" w:rsidP="004B4CD5">
      <w:pPr>
        <w:rPr>
          <w:rFonts w:ascii="Arial" w:hAnsi="Arial" w:cs="Arial"/>
          <w:sz w:val="22"/>
          <w:szCs w:val="22"/>
          <w:lang w:val="en-US"/>
        </w:rPr>
      </w:pPr>
    </w:p>
    <w:p w:rsidR="00700070" w:rsidRDefault="004B4CD5" w:rsidP="007B2F54">
      <w:pPr>
        <w:rPr>
          <w:rFonts w:ascii="Arial" w:hAnsi="Arial" w:cs="Arial"/>
          <w:sz w:val="22"/>
          <w:szCs w:val="22"/>
          <w:lang w:val="en-US"/>
        </w:rPr>
      </w:pPr>
      <w:r w:rsidRPr="004B4CD5">
        <w:rPr>
          <w:rFonts w:ascii="Arial" w:hAnsi="Arial" w:cs="Arial"/>
          <w:sz w:val="22"/>
          <w:szCs w:val="22"/>
          <w:lang w:val="en-US"/>
        </w:rPr>
        <w:t xml:space="preserve">Elisabete Pinto, </w:t>
      </w:r>
      <w:r w:rsidR="00700070">
        <w:rPr>
          <w:rFonts w:ascii="Arial" w:hAnsi="Arial" w:cs="Arial"/>
          <w:sz w:val="22"/>
          <w:szCs w:val="22"/>
          <w:lang w:val="en-US"/>
        </w:rPr>
        <w:t xml:space="preserve">P32 - </w:t>
      </w:r>
      <w:r w:rsidRPr="004B4CD5">
        <w:rPr>
          <w:rFonts w:ascii="Arial" w:hAnsi="Arial" w:cs="Arial"/>
          <w:sz w:val="22"/>
          <w:szCs w:val="22"/>
          <w:lang w:val="en-US"/>
        </w:rPr>
        <w:t>WP4 member</w:t>
      </w:r>
    </w:p>
    <w:p w:rsidR="00700070" w:rsidRDefault="00700070" w:rsidP="007B2F54">
      <w:pPr>
        <w:rPr>
          <w:rFonts w:ascii="Arial" w:hAnsi="Arial" w:cs="Arial"/>
          <w:sz w:val="22"/>
          <w:szCs w:val="22"/>
          <w:lang w:val="en-US"/>
        </w:rPr>
      </w:pPr>
    </w:p>
    <w:p w:rsidR="00700070" w:rsidRPr="007C660D" w:rsidRDefault="00700070" w:rsidP="00700070">
      <w:pPr>
        <w:rPr>
          <w:rFonts w:ascii="Arial" w:hAnsi="Arial" w:cs="Arial"/>
          <w:sz w:val="22"/>
          <w:szCs w:val="22"/>
          <w:lang w:val="en-US"/>
        </w:rPr>
      </w:pPr>
      <w:r w:rsidRPr="007C660D">
        <w:rPr>
          <w:rFonts w:ascii="Arial" w:hAnsi="Arial" w:cs="Arial"/>
          <w:sz w:val="22"/>
          <w:szCs w:val="22"/>
          <w:lang w:val="en-US"/>
        </w:rPr>
        <w:t xml:space="preserve">Pedro Moreira, </w:t>
      </w:r>
      <w:r>
        <w:rPr>
          <w:rFonts w:ascii="Arial" w:hAnsi="Arial" w:cs="Arial"/>
          <w:sz w:val="22"/>
          <w:szCs w:val="22"/>
          <w:lang w:val="en-US"/>
        </w:rPr>
        <w:t xml:space="preserve">P66 - </w:t>
      </w:r>
      <w:r w:rsidRPr="007C660D">
        <w:rPr>
          <w:rFonts w:ascii="Arial" w:hAnsi="Arial" w:cs="Arial"/>
          <w:sz w:val="22"/>
          <w:szCs w:val="22"/>
          <w:lang w:val="en-US"/>
        </w:rPr>
        <w:t>WP4 member</w:t>
      </w:r>
    </w:p>
    <w:p w:rsidR="00700070" w:rsidRDefault="00700070" w:rsidP="007B2F54">
      <w:pPr>
        <w:rPr>
          <w:rFonts w:ascii="Arial" w:hAnsi="Arial" w:cs="Arial"/>
          <w:sz w:val="22"/>
          <w:szCs w:val="22"/>
          <w:lang w:val="en-US"/>
        </w:rPr>
      </w:pPr>
    </w:p>
    <w:p w:rsidR="00700070" w:rsidRPr="00700070" w:rsidRDefault="00700070" w:rsidP="007B2F54">
      <w:pPr>
        <w:rPr>
          <w:rFonts w:ascii="Arial" w:hAnsi="Arial" w:cs="Arial"/>
          <w:sz w:val="22"/>
          <w:szCs w:val="22"/>
          <w:lang w:val="en-US"/>
        </w:rPr>
      </w:pPr>
      <w:r>
        <w:rPr>
          <w:rFonts w:ascii="Arial" w:hAnsi="Arial" w:cs="Arial"/>
          <w:sz w:val="22"/>
          <w:szCs w:val="22"/>
          <w:lang w:val="en-US"/>
        </w:rPr>
        <w:t>Simone Bell, P91 – WP4 member</w:t>
      </w:r>
    </w:p>
    <w:p w:rsidR="007B2F54" w:rsidRPr="004B4CD5" w:rsidRDefault="007B2F54" w:rsidP="007B2F54">
      <w:pPr>
        <w:rPr>
          <w:lang w:val="en-US"/>
        </w:rPr>
      </w:pPr>
    </w:p>
    <w:p w:rsidR="007B2F54" w:rsidRPr="004B4CD5" w:rsidRDefault="007B2F54" w:rsidP="007B2F54">
      <w:pPr>
        <w:pStyle w:val="Standard"/>
        <w:rPr>
          <w:rFonts w:ascii="Arial" w:hAnsi="Arial" w:cs="Arial"/>
          <w:b/>
          <w:bCs/>
          <w:lang w:val="en-US"/>
        </w:rPr>
      </w:pPr>
    </w:p>
    <w:p w:rsidR="007B2F54" w:rsidRPr="004B4CD5" w:rsidRDefault="007B2F54" w:rsidP="007B2F54">
      <w:pPr>
        <w:pStyle w:val="Standard"/>
        <w:rPr>
          <w:rFonts w:ascii="Arial" w:hAnsi="Arial" w:cs="Arial"/>
          <w:b/>
          <w:bCs/>
          <w:lang w:val="en-US"/>
        </w:rPr>
      </w:pPr>
    </w:p>
    <w:p w:rsidR="007B2F54" w:rsidRPr="004B4CD5" w:rsidRDefault="007B2F54" w:rsidP="007B2F54">
      <w:pPr>
        <w:pStyle w:val="Standard"/>
        <w:rPr>
          <w:rFonts w:ascii="Arial" w:hAnsi="Arial" w:cs="Arial"/>
          <w:b/>
          <w:bCs/>
          <w:lang w:val="en-US"/>
        </w:rPr>
      </w:pPr>
    </w:p>
    <w:p w:rsidR="007B2F54" w:rsidRPr="004B4CD5" w:rsidRDefault="007B2F54" w:rsidP="007B2F54">
      <w:pPr>
        <w:pStyle w:val="Standard"/>
        <w:rPr>
          <w:rFonts w:ascii="Arial" w:hAnsi="Arial" w:cs="Arial"/>
          <w:b/>
          <w:bCs/>
          <w:lang w:val="en-US"/>
        </w:rPr>
      </w:pPr>
    </w:p>
    <w:p w:rsidR="007B2F54" w:rsidRPr="004B4CD5" w:rsidRDefault="007B2F54" w:rsidP="007B2F54">
      <w:pPr>
        <w:pStyle w:val="Standard"/>
        <w:rPr>
          <w:rFonts w:ascii="Arial" w:hAnsi="Arial" w:cs="Arial"/>
          <w:b/>
          <w:bCs/>
          <w:lang w:val="en-US"/>
        </w:rPr>
      </w:pPr>
    </w:p>
    <w:p w:rsidR="007B2F54" w:rsidRPr="004B4CD5" w:rsidRDefault="007B2F54" w:rsidP="007B2F54">
      <w:pPr>
        <w:pStyle w:val="Standard"/>
        <w:rPr>
          <w:rFonts w:ascii="Arial" w:hAnsi="Arial" w:cs="Arial"/>
          <w:b/>
          <w:bCs/>
          <w:lang w:val="en-US"/>
        </w:rPr>
      </w:pPr>
    </w:p>
    <w:p w:rsidR="007B2F54" w:rsidRPr="004B4CD5" w:rsidRDefault="007B2F54" w:rsidP="007B2F54">
      <w:pPr>
        <w:pStyle w:val="Standard"/>
        <w:rPr>
          <w:rFonts w:ascii="Arial" w:hAnsi="Arial" w:cs="Arial"/>
          <w:b/>
          <w:bCs/>
          <w:lang w:val="en-US"/>
        </w:rPr>
      </w:pPr>
    </w:p>
    <w:p w:rsidR="007B2F54" w:rsidRPr="004B4CD5" w:rsidRDefault="007B2F54" w:rsidP="007B2F54">
      <w:pPr>
        <w:pStyle w:val="Standard"/>
        <w:rPr>
          <w:rFonts w:ascii="Arial" w:hAnsi="Arial" w:cs="Arial"/>
          <w:b/>
          <w:bCs/>
          <w:lang w:val="en-US"/>
        </w:rPr>
      </w:pPr>
    </w:p>
    <w:p w:rsidR="007B2F54" w:rsidRPr="004B4CD5" w:rsidRDefault="007B2F54" w:rsidP="007B2F54">
      <w:pPr>
        <w:pStyle w:val="Standard"/>
        <w:rPr>
          <w:rFonts w:ascii="Arial" w:hAnsi="Arial" w:cs="Arial"/>
          <w:b/>
          <w:bCs/>
          <w:lang w:val="en-US"/>
        </w:rPr>
      </w:pPr>
    </w:p>
    <w:p w:rsidR="007B2F54" w:rsidRPr="004B4CD5" w:rsidRDefault="007B2F54" w:rsidP="007B2F54">
      <w:pPr>
        <w:pStyle w:val="Standard"/>
        <w:rPr>
          <w:rFonts w:ascii="Arial" w:hAnsi="Arial" w:cs="Arial"/>
          <w:b/>
          <w:bCs/>
          <w:lang w:val="en-US"/>
        </w:rPr>
      </w:pPr>
    </w:p>
    <w:p w:rsidR="007B2F54" w:rsidRPr="004B4CD5" w:rsidRDefault="007B2F54" w:rsidP="007B2F54">
      <w:pPr>
        <w:pStyle w:val="Standard"/>
        <w:rPr>
          <w:rFonts w:ascii="Arial" w:hAnsi="Arial" w:cs="Arial"/>
          <w:b/>
          <w:bCs/>
          <w:lang w:val="en-US"/>
        </w:rPr>
      </w:pPr>
    </w:p>
    <w:p w:rsidR="007B2F54" w:rsidRPr="004B4CD5" w:rsidRDefault="007B2F54" w:rsidP="007B2F54">
      <w:pPr>
        <w:pStyle w:val="Standard"/>
        <w:rPr>
          <w:rFonts w:ascii="Arial" w:hAnsi="Arial" w:cs="Arial"/>
          <w:b/>
          <w:bCs/>
          <w:lang w:val="en-US"/>
        </w:rPr>
      </w:pPr>
    </w:p>
    <w:p w:rsidR="007B2F54" w:rsidRPr="004B4CD5" w:rsidRDefault="007B2F54" w:rsidP="007B2F54">
      <w:pPr>
        <w:rPr>
          <w:b/>
          <w:bCs/>
          <w:sz w:val="20"/>
          <w:lang w:val="en-US"/>
        </w:rPr>
      </w:pPr>
    </w:p>
    <w:p w:rsidR="007B2F54" w:rsidRPr="004B4CD5" w:rsidRDefault="007B2F54" w:rsidP="007B2F54">
      <w:pPr>
        <w:rPr>
          <w:b/>
          <w:bCs/>
          <w:sz w:val="20"/>
          <w:lang w:val="en-US"/>
        </w:rPr>
      </w:pPr>
    </w:p>
    <w:p w:rsidR="007B2F54" w:rsidRPr="004B4CD5" w:rsidRDefault="007B2F54" w:rsidP="007B2F54">
      <w:pPr>
        <w:rPr>
          <w:b/>
          <w:bCs/>
          <w:sz w:val="20"/>
          <w:lang w:val="en-US"/>
        </w:rPr>
      </w:pPr>
    </w:p>
    <w:p w:rsidR="007B2F54" w:rsidRPr="004B4CD5" w:rsidRDefault="007B2F54" w:rsidP="007B2F54">
      <w:pPr>
        <w:rPr>
          <w:b/>
          <w:bCs/>
          <w:sz w:val="20"/>
          <w:lang w:val="en-US"/>
        </w:rPr>
      </w:pPr>
    </w:p>
    <w:p w:rsidR="007B2F54" w:rsidRPr="004B4CD5" w:rsidRDefault="007B2F54" w:rsidP="007B2F54">
      <w:pPr>
        <w:rPr>
          <w:b/>
          <w:bCs/>
          <w:sz w:val="20"/>
          <w:lang w:val="en-US"/>
        </w:rPr>
      </w:pPr>
    </w:p>
    <w:p w:rsidR="007B2F54" w:rsidRDefault="007B2F54" w:rsidP="007B2F54">
      <w:pPr>
        <w:rPr>
          <w:b/>
          <w:bCs/>
          <w:sz w:val="20"/>
          <w:lang w:val="en-GB"/>
        </w:rPr>
      </w:pPr>
      <w:r>
        <w:rPr>
          <w:b/>
          <w:bCs/>
          <w:sz w:val="20"/>
          <w:lang w:val="en-GB"/>
        </w:rPr>
        <w:t xml:space="preserve">ISBN No:     </w:t>
      </w:r>
      <w:r>
        <w:rPr>
          <w:b/>
          <w:bCs/>
          <w:color w:val="000080"/>
          <w:sz w:val="20"/>
          <w:lang w:val="en-GB"/>
        </w:rPr>
        <w:t xml:space="preserve">      </w:t>
      </w:r>
    </w:p>
    <w:p w:rsidR="007B2F54" w:rsidRDefault="007B2F54" w:rsidP="007B2F54">
      <w:pPr>
        <w:rPr>
          <w:b/>
          <w:bCs/>
          <w:sz w:val="20"/>
          <w:lang w:val="en-GB"/>
        </w:rPr>
      </w:pPr>
    </w:p>
    <w:p w:rsidR="007B2F54" w:rsidRDefault="007B2F54" w:rsidP="0052693E">
      <w:pPr>
        <w:rPr>
          <w:b/>
          <w:bCs/>
          <w:sz w:val="20"/>
          <w:lang w:val="en-GB"/>
        </w:rPr>
      </w:pPr>
      <w:r>
        <w:rPr>
          <w:b/>
          <w:bCs/>
          <w:sz w:val="20"/>
          <w:lang w:val="en-GB"/>
        </w:rPr>
        <w:t xml:space="preserve">Title: </w:t>
      </w:r>
      <w:r>
        <w:rPr>
          <w:b/>
          <w:bCs/>
          <w:sz w:val="20"/>
          <w:lang w:val="en-GB"/>
        </w:rPr>
        <w:tab/>
      </w:r>
      <w:r>
        <w:rPr>
          <w:b/>
          <w:bCs/>
          <w:sz w:val="20"/>
          <w:lang w:val="en-GB"/>
        </w:rPr>
        <w:tab/>
      </w:r>
    </w:p>
    <w:p w:rsidR="007B2F54" w:rsidRDefault="007B2F54" w:rsidP="007B2F54">
      <w:pPr>
        <w:rPr>
          <w:b/>
          <w:bCs/>
          <w:sz w:val="20"/>
          <w:szCs w:val="22"/>
          <w:lang w:val="en-GB"/>
        </w:rPr>
      </w:pPr>
    </w:p>
    <w:p w:rsidR="007B2F54" w:rsidRDefault="007B2F54" w:rsidP="007B2F54">
      <w:pPr>
        <w:rPr>
          <w:b/>
          <w:bCs/>
          <w:sz w:val="20"/>
          <w:szCs w:val="22"/>
          <w:lang w:val="en-GB"/>
        </w:rPr>
      </w:pPr>
      <w:r>
        <w:rPr>
          <w:b/>
          <w:bCs/>
          <w:sz w:val="20"/>
          <w:szCs w:val="22"/>
          <w:lang w:val="en-GB"/>
        </w:rPr>
        <w:t>Editor:</w:t>
      </w:r>
      <w:r>
        <w:rPr>
          <w:b/>
          <w:bCs/>
          <w:sz w:val="20"/>
          <w:szCs w:val="22"/>
          <w:lang w:val="en-GB"/>
        </w:rPr>
        <w:tab/>
      </w:r>
      <w:r>
        <w:rPr>
          <w:b/>
          <w:bCs/>
          <w:sz w:val="20"/>
          <w:szCs w:val="22"/>
          <w:lang w:val="en-GB"/>
        </w:rPr>
        <w:tab/>
        <w:t xml:space="preserve"> </w:t>
      </w:r>
    </w:p>
    <w:p w:rsidR="007B2F54" w:rsidRDefault="007B2F54" w:rsidP="007B2F54">
      <w:pPr>
        <w:rPr>
          <w:b/>
          <w:bCs/>
          <w:sz w:val="20"/>
          <w:lang w:val="en-GB"/>
        </w:rPr>
      </w:pPr>
    </w:p>
    <w:p w:rsidR="007B2F54" w:rsidRDefault="007B2F54" w:rsidP="007B2F54">
      <w:pPr>
        <w:rPr>
          <w:b/>
          <w:bCs/>
          <w:sz w:val="20"/>
          <w:lang w:val="en-GB"/>
        </w:rPr>
      </w:pPr>
      <w:r>
        <w:rPr>
          <w:b/>
          <w:bCs/>
          <w:sz w:val="20"/>
          <w:lang w:val="en-GB"/>
        </w:rPr>
        <w:t xml:space="preserve">Copy-editor:  </w:t>
      </w:r>
      <w:r>
        <w:rPr>
          <w:b/>
          <w:bCs/>
          <w:sz w:val="20"/>
          <w:lang w:val="en-GB"/>
        </w:rPr>
        <w:tab/>
      </w:r>
      <w:r>
        <w:rPr>
          <w:b/>
          <w:bCs/>
          <w:color w:val="000080"/>
          <w:sz w:val="20"/>
          <w:lang w:val="en-GB"/>
        </w:rPr>
        <w:t xml:space="preserve"> </w:t>
      </w:r>
    </w:p>
    <w:p w:rsidR="007B2F54" w:rsidRDefault="007B2F54" w:rsidP="007B2F54">
      <w:pPr>
        <w:rPr>
          <w:b/>
          <w:bCs/>
          <w:sz w:val="20"/>
          <w:lang w:val="en-GB"/>
        </w:rPr>
      </w:pPr>
    </w:p>
    <w:p w:rsidR="007B2F54" w:rsidRDefault="007B2F54" w:rsidP="007B2F54">
      <w:pPr>
        <w:rPr>
          <w:b/>
          <w:bCs/>
          <w:sz w:val="20"/>
          <w:lang w:val="en-GB"/>
        </w:rPr>
      </w:pPr>
      <w:r>
        <w:rPr>
          <w:b/>
          <w:bCs/>
          <w:sz w:val="20"/>
          <w:lang w:val="en-GB"/>
        </w:rPr>
        <w:t xml:space="preserve">Date of </w:t>
      </w:r>
    </w:p>
    <w:p w:rsidR="007B2F54" w:rsidRDefault="007B2F54" w:rsidP="007B2F54">
      <w:pPr>
        <w:rPr>
          <w:b/>
          <w:bCs/>
          <w:sz w:val="20"/>
          <w:lang w:val="en-GB"/>
        </w:rPr>
      </w:pPr>
      <w:r>
        <w:rPr>
          <w:b/>
          <w:bCs/>
          <w:sz w:val="20"/>
          <w:lang w:val="en-GB"/>
        </w:rPr>
        <w:t>Publication:</w:t>
      </w:r>
      <w:r>
        <w:rPr>
          <w:b/>
          <w:bCs/>
          <w:sz w:val="20"/>
          <w:lang w:val="en-GB"/>
        </w:rPr>
        <w:tab/>
      </w:r>
    </w:p>
    <w:p w:rsidR="007B2F54" w:rsidRDefault="007B2F54" w:rsidP="007B2F54">
      <w:pPr>
        <w:pStyle w:val="Onderwerpvanopmerking"/>
        <w:rPr>
          <w:szCs w:val="24"/>
          <w:lang w:val="en-GB"/>
        </w:rPr>
      </w:pPr>
    </w:p>
    <w:p w:rsidR="007B2F54" w:rsidRDefault="007B2F54" w:rsidP="007B2F54">
      <w:pPr>
        <w:rPr>
          <w:b/>
          <w:bCs/>
          <w:sz w:val="20"/>
          <w:lang w:val="en-GB"/>
        </w:rPr>
      </w:pPr>
      <w:r>
        <w:rPr>
          <w:b/>
          <w:bCs/>
          <w:sz w:val="20"/>
          <w:lang w:val="en-GB"/>
        </w:rPr>
        <w:t>Contact address for publication requests:</w:t>
      </w:r>
    </w:p>
    <w:p w:rsidR="007B2F54" w:rsidRDefault="007B2F54" w:rsidP="007B2F54">
      <w:pPr>
        <w:pStyle w:val="Plattetekst2"/>
        <w:ind w:left="706"/>
        <w:rPr>
          <w:lang w:val="en-GB"/>
        </w:rPr>
      </w:pPr>
      <w:r>
        <w:rPr>
          <w:lang w:val="en-GB"/>
        </w:rPr>
        <w:t xml:space="preserve">Anne de Looy, School of Health Professions, Faculty of Health &amp; Social Work, University of Plymouth, PL4 8AA, UK </w:t>
      </w:r>
      <w:r>
        <w:rPr>
          <w:lang w:val="en-GB"/>
        </w:rPr>
        <w:tab/>
        <w:t>Telephone +44 (0)1752 238817</w:t>
      </w:r>
    </w:p>
    <w:p w:rsidR="007B2F54" w:rsidRDefault="007B2F54" w:rsidP="007B2F54">
      <w:pPr>
        <w:pStyle w:val="Plattetekst2"/>
        <w:ind w:left="706"/>
        <w:rPr>
          <w:lang w:val="en-GB"/>
        </w:rPr>
      </w:pPr>
    </w:p>
    <w:p w:rsidR="007B2F54" w:rsidRDefault="007B2F54" w:rsidP="007B2F54">
      <w:pPr>
        <w:pStyle w:val="Onderwerpvanopmerking"/>
        <w:rPr>
          <w:lang w:val="en-GB"/>
        </w:rPr>
      </w:pPr>
      <w:r>
        <w:rPr>
          <w:lang w:val="en-GB"/>
        </w:rPr>
        <w:t>© DIETS</w:t>
      </w:r>
      <w:r w:rsidR="0052693E">
        <w:rPr>
          <w:lang w:val="en-GB"/>
        </w:rPr>
        <w:t>2</w:t>
      </w:r>
      <w:r>
        <w:rPr>
          <w:lang w:val="en-GB"/>
        </w:rPr>
        <w:t xml:space="preserve"> Thematic Network.  All rights reserved</w:t>
      </w:r>
    </w:p>
    <w:p w:rsidR="007B2F54" w:rsidRDefault="007B2F54" w:rsidP="007B2F54">
      <w:pPr>
        <w:pStyle w:val="Kop3"/>
      </w:pPr>
      <w:r>
        <w:br w:type="page"/>
      </w:r>
      <w:bookmarkStart w:id="2" w:name="_Toc357089751"/>
      <w:r w:rsidRPr="004132DC">
        <w:t>Contents</w:t>
      </w:r>
      <w:bookmarkEnd w:id="2"/>
    </w:p>
    <w:p w:rsidR="007B2F54" w:rsidRDefault="007B2F54" w:rsidP="007B2F54">
      <w:pPr>
        <w:rPr>
          <w:bCs/>
          <w:lang w:val="en-GB"/>
        </w:rPr>
      </w:pPr>
    </w:p>
    <w:p w:rsidR="001F3C4D" w:rsidRDefault="00814847">
      <w:pPr>
        <w:pStyle w:val="Inhopg1"/>
        <w:tabs>
          <w:tab w:val="right" w:leader="dot" w:pos="9627"/>
        </w:tabs>
        <w:rPr>
          <w:rFonts w:asciiTheme="minorHAnsi" w:eastAsiaTheme="minorEastAsia" w:hAnsiTheme="minorHAnsi" w:cstheme="minorBidi"/>
          <w:noProof/>
          <w:sz w:val="22"/>
          <w:szCs w:val="22"/>
          <w:lang w:val="nl-BE" w:eastAsia="nl-BE"/>
        </w:rPr>
      </w:pPr>
      <w:r w:rsidRPr="00814847">
        <w:rPr>
          <w:rFonts w:eastAsia="Andale Sans UI" w:cs="Arial"/>
          <w:kern w:val="16"/>
          <w:lang w:eastAsia="ja-JP" w:bidi="fa-IR"/>
        </w:rPr>
        <w:fldChar w:fldCharType="begin"/>
      </w:r>
      <w:r w:rsidR="00A86939">
        <w:rPr>
          <w:rFonts w:eastAsia="Andale Sans UI" w:cs="Arial"/>
          <w:kern w:val="16"/>
          <w:lang w:eastAsia="ja-JP" w:bidi="fa-IR"/>
        </w:rPr>
        <w:instrText xml:space="preserve"> TOC \o "1-3" \h \z \u </w:instrText>
      </w:r>
      <w:r w:rsidRPr="00814847">
        <w:rPr>
          <w:rFonts w:eastAsia="Andale Sans UI" w:cs="Arial"/>
          <w:kern w:val="16"/>
          <w:lang w:eastAsia="ja-JP" w:bidi="fa-IR"/>
        </w:rPr>
        <w:fldChar w:fldCharType="separate"/>
      </w:r>
      <w:hyperlink w:anchor="_Toc357089749" w:history="1">
        <w:r w:rsidR="001F3C4D" w:rsidRPr="005A5062">
          <w:rPr>
            <w:rStyle w:val="Hyperlink"/>
            <w:noProof/>
            <w:lang w:val="en-US"/>
          </w:rPr>
          <w:t>Final Report:</w:t>
        </w:r>
        <w:r w:rsidR="001F3C4D">
          <w:rPr>
            <w:noProof/>
            <w:webHidden/>
          </w:rPr>
          <w:tab/>
        </w:r>
        <w:r>
          <w:rPr>
            <w:noProof/>
            <w:webHidden/>
          </w:rPr>
          <w:fldChar w:fldCharType="begin"/>
        </w:r>
        <w:r w:rsidR="001F3C4D">
          <w:rPr>
            <w:noProof/>
            <w:webHidden/>
          </w:rPr>
          <w:instrText xml:space="preserve"> PAGEREF _Toc357089749 \h </w:instrText>
        </w:r>
        <w:r>
          <w:rPr>
            <w:noProof/>
            <w:webHidden/>
          </w:rPr>
        </w:r>
        <w:r>
          <w:rPr>
            <w:noProof/>
            <w:webHidden/>
          </w:rPr>
          <w:fldChar w:fldCharType="separate"/>
        </w:r>
        <w:r w:rsidR="001F3C4D">
          <w:rPr>
            <w:noProof/>
            <w:webHidden/>
          </w:rPr>
          <w:t>1</w:t>
        </w:r>
        <w:r>
          <w:rPr>
            <w:noProof/>
            <w:webHidden/>
          </w:rPr>
          <w:fldChar w:fldCharType="end"/>
        </w:r>
      </w:hyperlink>
    </w:p>
    <w:p w:rsidR="001F3C4D" w:rsidRDefault="00814847">
      <w:pPr>
        <w:pStyle w:val="Inhopg1"/>
        <w:tabs>
          <w:tab w:val="right" w:leader="dot" w:pos="9627"/>
        </w:tabs>
        <w:rPr>
          <w:rFonts w:asciiTheme="minorHAnsi" w:eastAsiaTheme="minorEastAsia" w:hAnsiTheme="minorHAnsi" w:cstheme="minorBidi"/>
          <w:noProof/>
          <w:sz w:val="22"/>
          <w:szCs w:val="22"/>
          <w:lang w:val="nl-BE" w:eastAsia="nl-BE"/>
        </w:rPr>
      </w:pPr>
      <w:hyperlink w:anchor="_Toc357089750" w:history="1">
        <w:r w:rsidR="001F3C4D" w:rsidRPr="005A5062">
          <w:rPr>
            <w:rStyle w:val="Hyperlink"/>
            <w:noProof/>
            <w:lang w:val="en-US" w:eastAsia="en-US"/>
          </w:rPr>
          <w:t>Deliverables 4.5 and 4.6 (eGuide)</w:t>
        </w:r>
        <w:r w:rsidR="001F3C4D">
          <w:rPr>
            <w:noProof/>
            <w:webHidden/>
          </w:rPr>
          <w:tab/>
        </w:r>
        <w:r>
          <w:rPr>
            <w:noProof/>
            <w:webHidden/>
          </w:rPr>
          <w:fldChar w:fldCharType="begin"/>
        </w:r>
        <w:r w:rsidR="001F3C4D">
          <w:rPr>
            <w:noProof/>
            <w:webHidden/>
          </w:rPr>
          <w:instrText xml:space="preserve"> PAGEREF _Toc357089750 \h </w:instrText>
        </w:r>
        <w:r>
          <w:rPr>
            <w:noProof/>
            <w:webHidden/>
          </w:rPr>
        </w:r>
        <w:r>
          <w:rPr>
            <w:noProof/>
            <w:webHidden/>
          </w:rPr>
          <w:fldChar w:fldCharType="separate"/>
        </w:r>
        <w:r w:rsidR="001F3C4D">
          <w:rPr>
            <w:noProof/>
            <w:webHidden/>
          </w:rPr>
          <w:t>1</w:t>
        </w:r>
        <w:r>
          <w:rPr>
            <w:noProof/>
            <w:webHidden/>
          </w:rPr>
          <w:fldChar w:fldCharType="end"/>
        </w:r>
      </w:hyperlink>
    </w:p>
    <w:p w:rsidR="001F3C4D" w:rsidRDefault="00814847">
      <w:pPr>
        <w:pStyle w:val="Inhopg3"/>
        <w:tabs>
          <w:tab w:val="left" w:pos="1320"/>
          <w:tab w:val="right" w:leader="dot" w:pos="9627"/>
        </w:tabs>
        <w:rPr>
          <w:rFonts w:asciiTheme="minorHAnsi" w:eastAsiaTheme="minorEastAsia" w:hAnsiTheme="minorHAnsi" w:cstheme="minorBidi"/>
          <w:noProof/>
          <w:sz w:val="22"/>
          <w:szCs w:val="22"/>
          <w:lang w:val="nl-BE" w:eastAsia="nl-BE"/>
        </w:rPr>
      </w:pPr>
      <w:hyperlink w:anchor="_Toc357089751" w:history="1">
        <w:r w:rsidR="001F3C4D" w:rsidRPr="005A5062">
          <w:rPr>
            <w:rStyle w:val="Hyperlink"/>
            <w:noProof/>
            <w:position w:val="2"/>
          </w:rPr>
          <w:t>1.1.1</w:t>
        </w:r>
        <w:r w:rsidR="001F3C4D">
          <w:rPr>
            <w:rFonts w:asciiTheme="minorHAnsi" w:eastAsiaTheme="minorEastAsia" w:hAnsiTheme="minorHAnsi" w:cstheme="minorBidi"/>
            <w:noProof/>
            <w:sz w:val="22"/>
            <w:szCs w:val="22"/>
            <w:lang w:val="nl-BE" w:eastAsia="nl-BE"/>
          </w:rPr>
          <w:tab/>
        </w:r>
        <w:r w:rsidR="001F3C4D" w:rsidRPr="005A5062">
          <w:rPr>
            <w:rStyle w:val="Hyperlink"/>
            <w:noProof/>
          </w:rPr>
          <w:t>Contents</w:t>
        </w:r>
        <w:r w:rsidR="001F3C4D">
          <w:rPr>
            <w:noProof/>
            <w:webHidden/>
          </w:rPr>
          <w:tab/>
        </w:r>
        <w:r>
          <w:rPr>
            <w:noProof/>
            <w:webHidden/>
          </w:rPr>
          <w:fldChar w:fldCharType="begin"/>
        </w:r>
        <w:r w:rsidR="001F3C4D">
          <w:rPr>
            <w:noProof/>
            <w:webHidden/>
          </w:rPr>
          <w:instrText xml:space="preserve"> PAGEREF _Toc357089751 \h </w:instrText>
        </w:r>
        <w:r>
          <w:rPr>
            <w:noProof/>
            <w:webHidden/>
          </w:rPr>
        </w:r>
        <w:r>
          <w:rPr>
            <w:noProof/>
            <w:webHidden/>
          </w:rPr>
          <w:fldChar w:fldCharType="separate"/>
        </w:r>
        <w:r w:rsidR="001F3C4D">
          <w:rPr>
            <w:noProof/>
            <w:webHidden/>
          </w:rPr>
          <w:t>2</w:t>
        </w:r>
        <w:r>
          <w:rPr>
            <w:noProof/>
            <w:webHidden/>
          </w:rPr>
          <w:fldChar w:fldCharType="end"/>
        </w:r>
      </w:hyperlink>
    </w:p>
    <w:p w:rsidR="001F3C4D" w:rsidRDefault="00814847">
      <w:pPr>
        <w:pStyle w:val="Inhopg3"/>
        <w:tabs>
          <w:tab w:val="left" w:pos="1320"/>
          <w:tab w:val="right" w:leader="dot" w:pos="9627"/>
        </w:tabs>
        <w:rPr>
          <w:rFonts w:asciiTheme="minorHAnsi" w:eastAsiaTheme="minorEastAsia" w:hAnsiTheme="minorHAnsi" w:cstheme="minorBidi"/>
          <w:noProof/>
          <w:sz w:val="22"/>
          <w:szCs w:val="22"/>
          <w:lang w:val="nl-BE" w:eastAsia="nl-BE"/>
        </w:rPr>
      </w:pPr>
      <w:hyperlink w:anchor="_Toc357089752" w:history="1">
        <w:r w:rsidR="001F3C4D" w:rsidRPr="005A5062">
          <w:rPr>
            <w:rStyle w:val="Hyperlink"/>
            <w:bCs/>
            <w:noProof/>
            <w:position w:val="2"/>
          </w:rPr>
          <w:t>1.1.2</w:t>
        </w:r>
        <w:r w:rsidR="001F3C4D">
          <w:rPr>
            <w:rFonts w:asciiTheme="minorHAnsi" w:eastAsiaTheme="minorEastAsia" w:hAnsiTheme="minorHAnsi" w:cstheme="minorBidi"/>
            <w:noProof/>
            <w:sz w:val="22"/>
            <w:szCs w:val="22"/>
            <w:lang w:val="nl-BE" w:eastAsia="nl-BE"/>
          </w:rPr>
          <w:tab/>
        </w:r>
        <w:r w:rsidR="001F3C4D" w:rsidRPr="005A5062">
          <w:rPr>
            <w:rStyle w:val="Hyperlink"/>
            <w:bCs/>
            <w:noProof/>
          </w:rPr>
          <w:t>Summary</w:t>
        </w:r>
        <w:r w:rsidR="001F3C4D">
          <w:rPr>
            <w:noProof/>
            <w:webHidden/>
          </w:rPr>
          <w:tab/>
        </w:r>
        <w:r>
          <w:rPr>
            <w:noProof/>
            <w:webHidden/>
          </w:rPr>
          <w:fldChar w:fldCharType="begin"/>
        </w:r>
        <w:r w:rsidR="001F3C4D">
          <w:rPr>
            <w:noProof/>
            <w:webHidden/>
          </w:rPr>
          <w:instrText xml:space="preserve"> PAGEREF _Toc357089752 \h </w:instrText>
        </w:r>
        <w:r>
          <w:rPr>
            <w:noProof/>
            <w:webHidden/>
          </w:rPr>
        </w:r>
        <w:r>
          <w:rPr>
            <w:noProof/>
            <w:webHidden/>
          </w:rPr>
          <w:fldChar w:fldCharType="separate"/>
        </w:r>
        <w:r w:rsidR="001F3C4D">
          <w:rPr>
            <w:noProof/>
            <w:webHidden/>
          </w:rPr>
          <w:t>4</w:t>
        </w:r>
        <w:r>
          <w:rPr>
            <w:noProof/>
            <w:webHidden/>
          </w:rPr>
          <w:fldChar w:fldCharType="end"/>
        </w:r>
      </w:hyperlink>
    </w:p>
    <w:p w:rsidR="001F3C4D" w:rsidRDefault="00814847">
      <w:pPr>
        <w:pStyle w:val="Inhopg3"/>
        <w:tabs>
          <w:tab w:val="left" w:pos="1320"/>
          <w:tab w:val="right" w:leader="dot" w:pos="9627"/>
        </w:tabs>
        <w:rPr>
          <w:rFonts w:asciiTheme="minorHAnsi" w:eastAsiaTheme="minorEastAsia" w:hAnsiTheme="minorHAnsi" w:cstheme="minorBidi"/>
          <w:noProof/>
          <w:sz w:val="22"/>
          <w:szCs w:val="22"/>
          <w:lang w:val="nl-BE" w:eastAsia="nl-BE"/>
        </w:rPr>
      </w:pPr>
      <w:hyperlink w:anchor="_Toc357089753" w:history="1">
        <w:r w:rsidR="001F3C4D" w:rsidRPr="005A5062">
          <w:rPr>
            <w:rStyle w:val="Hyperlink"/>
            <w:bCs/>
            <w:noProof/>
            <w:position w:val="2"/>
          </w:rPr>
          <w:t>1.1.3</w:t>
        </w:r>
        <w:r w:rsidR="001F3C4D">
          <w:rPr>
            <w:rFonts w:asciiTheme="minorHAnsi" w:eastAsiaTheme="minorEastAsia" w:hAnsiTheme="minorHAnsi" w:cstheme="minorBidi"/>
            <w:noProof/>
            <w:sz w:val="22"/>
            <w:szCs w:val="22"/>
            <w:lang w:val="nl-BE" w:eastAsia="nl-BE"/>
          </w:rPr>
          <w:tab/>
        </w:r>
        <w:r w:rsidR="001F3C4D" w:rsidRPr="005A5062">
          <w:rPr>
            <w:rStyle w:val="Hyperlink"/>
            <w:bCs/>
            <w:noProof/>
          </w:rPr>
          <w:t>Background</w:t>
        </w:r>
        <w:r w:rsidR="001F3C4D">
          <w:rPr>
            <w:noProof/>
            <w:webHidden/>
          </w:rPr>
          <w:tab/>
        </w:r>
        <w:r>
          <w:rPr>
            <w:noProof/>
            <w:webHidden/>
          </w:rPr>
          <w:fldChar w:fldCharType="begin"/>
        </w:r>
        <w:r w:rsidR="001F3C4D">
          <w:rPr>
            <w:noProof/>
            <w:webHidden/>
          </w:rPr>
          <w:instrText xml:space="preserve"> PAGEREF _Toc357089753 \h </w:instrText>
        </w:r>
        <w:r>
          <w:rPr>
            <w:noProof/>
            <w:webHidden/>
          </w:rPr>
        </w:r>
        <w:r>
          <w:rPr>
            <w:noProof/>
            <w:webHidden/>
          </w:rPr>
          <w:fldChar w:fldCharType="separate"/>
        </w:r>
        <w:r w:rsidR="001F3C4D">
          <w:rPr>
            <w:noProof/>
            <w:webHidden/>
          </w:rPr>
          <w:t>4</w:t>
        </w:r>
        <w:r>
          <w:rPr>
            <w:noProof/>
            <w:webHidden/>
          </w:rPr>
          <w:fldChar w:fldCharType="end"/>
        </w:r>
      </w:hyperlink>
    </w:p>
    <w:p w:rsidR="001F3C4D" w:rsidRDefault="00814847">
      <w:pPr>
        <w:pStyle w:val="Inhopg1"/>
        <w:tabs>
          <w:tab w:val="left" w:pos="480"/>
          <w:tab w:val="right" w:leader="dot" w:pos="9627"/>
        </w:tabs>
        <w:rPr>
          <w:rFonts w:asciiTheme="minorHAnsi" w:eastAsiaTheme="minorEastAsia" w:hAnsiTheme="minorHAnsi" w:cstheme="minorBidi"/>
          <w:noProof/>
          <w:sz w:val="22"/>
          <w:szCs w:val="22"/>
          <w:lang w:val="nl-BE" w:eastAsia="nl-BE"/>
        </w:rPr>
      </w:pPr>
      <w:hyperlink w:anchor="_Toc357089754" w:history="1">
        <w:r w:rsidR="001F3C4D" w:rsidRPr="005A5062">
          <w:rPr>
            <w:rStyle w:val="Hyperlink"/>
            <w:noProof/>
            <w:position w:val="1"/>
          </w:rPr>
          <w:t>1</w:t>
        </w:r>
        <w:r w:rsidR="001F3C4D">
          <w:rPr>
            <w:rFonts w:asciiTheme="minorHAnsi" w:eastAsiaTheme="minorEastAsia" w:hAnsiTheme="minorHAnsi" w:cstheme="minorBidi"/>
            <w:noProof/>
            <w:sz w:val="22"/>
            <w:szCs w:val="22"/>
            <w:lang w:val="nl-BE" w:eastAsia="nl-BE"/>
          </w:rPr>
          <w:tab/>
        </w:r>
        <w:r w:rsidR="001F3C4D" w:rsidRPr="005A5062">
          <w:rPr>
            <w:rStyle w:val="Hyperlink"/>
            <w:noProof/>
          </w:rPr>
          <w:t>Introduction</w:t>
        </w:r>
        <w:r w:rsidR="001F3C4D">
          <w:rPr>
            <w:noProof/>
            <w:webHidden/>
          </w:rPr>
          <w:tab/>
        </w:r>
        <w:r>
          <w:rPr>
            <w:noProof/>
            <w:webHidden/>
          </w:rPr>
          <w:fldChar w:fldCharType="begin"/>
        </w:r>
        <w:r w:rsidR="001F3C4D">
          <w:rPr>
            <w:noProof/>
            <w:webHidden/>
          </w:rPr>
          <w:instrText xml:space="preserve"> PAGEREF _Toc357089754 \h </w:instrText>
        </w:r>
        <w:r>
          <w:rPr>
            <w:noProof/>
            <w:webHidden/>
          </w:rPr>
        </w:r>
        <w:r>
          <w:rPr>
            <w:noProof/>
            <w:webHidden/>
          </w:rPr>
          <w:fldChar w:fldCharType="separate"/>
        </w:r>
        <w:r w:rsidR="001F3C4D">
          <w:rPr>
            <w:noProof/>
            <w:webHidden/>
          </w:rPr>
          <w:t>5</w:t>
        </w:r>
        <w:r>
          <w:rPr>
            <w:noProof/>
            <w:webHidden/>
          </w:rPr>
          <w:fldChar w:fldCharType="end"/>
        </w:r>
      </w:hyperlink>
    </w:p>
    <w:p w:rsidR="001F3C4D" w:rsidRDefault="00814847">
      <w:pPr>
        <w:pStyle w:val="Inhopg1"/>
        <w:tabs>
          <w:tab w:val="left" w:pos="480"/>
          <w:tab w:val="right" w:leader="dot" w:pos="9627"/>
        </w:tabs>
        <w:rPr>
          <w:rFonts w:asciiTheme="minorHAnsi" w:eastAsiaTheme="minorEastAsia" w:hAnsiTheme="minorHAnsi" w:cstheme="minorBidi"/>
          <w:noProof/>
          <w:sz w:val="22"/>
          <w:szCs w:val="22"/>
          <w:lang w:val="nl-BE" w:eastAsia="nl-BE"/>
        </w:rPr>
      </w:pPr>
      <w:hyperlink w:anchor="_Toc357089755" w:history="1">
        <w:r w:rsidR="001F3C4D" w:rsidRPr="005A5062">
          <w:rPr>
            <w:rStyle w:val="Hyperlink"/>
            <w:noProof/>
            <w:position w:val="1"/>
            <w:lang w:val="en-GB"/>
          </w:rPr>
          <w:t>2</w:t>
        </w:r>
        <w:r w:rsidR="001F3C4D">
          <w:rPr>
            <w:rFonts w:asciiTheme="minorHAnsi" w:eastAsiaTheme="minorEastAsia" w:hAnsiTheme="minorHAnsi" w:cstheme="minorBidi"/>
            <w:noProof/>
            <w:sz w:val="22"/>
            <w:szCs w:val="22"/>
            <w:lang w:val="nl-BE" w:eastAsia="nl-BE"/>
          </w:rPr>
          <w:tab/>
        </w:r>
        <w:r w:rsidR="001F3C4D" w:rsidRPr="005A5062">
          <w:rPr>
            <w:rStyle w:val="Hyperlink"/>
            <w:noProof/>
            <w:lang w:val="en-GB"/>
          </w:rPr>
          <w:t>Points of interest during the development of the eGuide</w:t>
        </w:r>
        <w:r w:rsidR="001F3C4D">
          <w:rPr>
            <w:noProof/>
            <w:webHidden/>
          </w:rPr>
          <w:tab/>
        </w:r>
        <w:r>
          <w:rPr>
            <w:noProof/>
            <w:webHidden/>
          </w:rPr>
          <w:fldChar w:fldCharType="begin"/>
        </w:r>
        <w:r w:rsidR="001F3C4D">
          <w:rPr>
            <w:noProof/>
            <w:webHidden/>
          </w:rPr>
          <w:instrText xml:space="preserve"> PAGEREF _Toc357089755 \h </w:instrText>
        </w:r>
        <w:r>
          <w:rPr>
            <w:noProof/>
            <w:webHidden/>
          </w:rPr>
        </w:r>
        <w:r>
          <w:rPr>
            <w:noProof/>
            <w:webHidden/>
          </w:rPr>
          <w:fldChar w:fldCharType="separate"/>
        </w:r>
        <w:r w:rsidR="001F3C4D">
          <w:rPr>
            <w:noProof/>
            <w:webHidden/>
          </w:rPr>
          <w:t>6</w:t>
        </w:r>
        <w:r>
          <w:rPr>
            <w:noProof/>
            <w:webHidden/>
          </w:rPr>
          <w:fldChar w:fldCharType="end"/>
        </w:r>
      </w:hyperlink>
    </w:p>
    <w:p w:rsidR="001F3C4D" w:rsidRDefault="00814847">
      <w:pPr>
        <w:pStyle w:val="Inhopg1"/>
        <w:tabs>
          <w:tab w:val="left" w:pos="480"/>
          <w:tab w:val="right" w:leader="dot" w:pos="9627"/>
        </w:tabs>
        <w:rPr>
          <w:rFonts w:asciiTheme="minorHAnsi" w:eastAsiaTheme="minorEastAsia" w:hAnsiTheme="minorHAnsi" w:cstheme="minorBidi"/>
          <w:noProof/>
          <w:sz w:val="22"/>
          <w:szCs w:val="22"/>
          <w:lang w:val="nl-BE" w:eastAsia="nl-BE"/>
        </w:rPr>
      </w:pPr>
      <w:hyperlink w:anchor="_Toc357089756" w:history="1">
        <w:r w:rsidR="001F3C4D" w:rsidRPr="005A5062">
          <w:rPr>
            <w:rStyle w:val="Hyperlink"/>
            <w:noProof/>
            <w:position w:val="1"/>
            <w:lang w:val="en-GB"/>
          </w:rPr>
          <w:t>3</w:t>
        </w:r>
        <w:r w:rsidR="001F3C4D">
          <w:rPr>
            <w:rFonts w:asciiTheme="minorHAnsi" w:eastAsiaTheme="minorEastAsia" w:hAnsiTheme="minorHAnsi" w:cstheme="minorBidi"/>
            <w:noProof/>
            <w:sz w:val="22"/>
            <w:szCs w:val="22"/>
            <w:lang w:val="nl-BE" w:eastAsia="nl-BE"/>
          </w:rPr>
          <w:tab/>
        </w:r>
        <w:r w:rsidR="001F3C4D" w:rsidRPr="005A5062">
          <w:rPr>
            <w:rStyle w:val="Hyperlink"/>
            <w:noProof/>
            <w:lang w:val="en-GB"/>
          </w:rPr>
          <w:t>Feedback from survey (DEL 4.3 &amp; 4.4) for the proceedings of  the eGuide</w:t>
        </w:r>
        <w:r w:rsidR="001F3C4D">
          <w:rPr>
            <w:noProof/>
            <w:webHidden/>
          </w:rPr>
          <w:tab/>
        </w:r>
        <w:r>
          <w:rPr>
            <w:noProof/>
            <w:webHidden/>
          </w:rPr>
          <w:fldChar w:fldCharType="begin"/>
        </w:r>
        <w:r w:rsidR="001F3C4D">
          <w:rPr>
            <w:noProof/>
            <w:webHidden/>
          </w:rPr>
          <w:instrText xml:space="preserve"> PAGEREF _Toc357089756 \h </w:instrText>
        </w:r>
        <w:r>
          <w:rPr>
            <w:noProof/>
            <w:webHidden/>
          </w:rPr>
        </w:r>
        <w:r>
          <w:rPr>
            <w:noProof/>
            <w:webHidden/>
          </w:rPr>
          <w:fldChar w:fldCharType="separate"/>
        </w:r>
        <w:r w:rsidR="001F3C4D">
          <w:rPr>
            <w:noProof/>
            <w:webHidden/>
          </w:rPr>
          <w:t>6</w:t>
        </w:r>
        <w:r>
          <w:rPr>
            <w:noProof/>
            <w:webHidden/>
          </w:rPr>
          <w:fldChar w:fldCharType="end"/>
        </w:r>
      </w:hyperlink>
    </w:p>
    <w:p w:rsidR="001F3C4D" w:rsidRDefault="00814847">
      <w:pPr>
        <w:pStyle w:val="Inhopg1"/>
        <w:tabs>
          <w:tab w:val="left" w:pos="480"/>
          <w:tab w:val="right" w:leader="dot" w:pos="9627"/>
        </w:tabs>
        <w:rPr>
          <w:rFonts w:asciiTheme="minorHAnsi" w:eastAsiaTheme="minorEastAsia" w:hAnsiTheme="minorHAnsi" w:cstheme="minorBidi"/>
          <w:noProof/>
          <w:sz w:val="22"/>
          <w:szCs w:val="22"/>
          <w:lang w:val="nl-BE" w:eastAsia="nl-BE"/>
        </w:rPr>
      </w:pPr>
      <w:hyperlink w:anchor="_Toc357089757" w:history="1">
        <w:r w:rsidR="001F3C4D" w:rsidRPr="005A5062">
          <w:rPr>
            <w:rStyle w:val="Hyperlink"/>
            <w:noProof/>
            <w:position w:val="1"/>
          </w:rPr>
          <w:t>4</w:t>
        </w:r>
        <w:r w:rsidR="001F3C4D">
          <w:rPr>
            <w:rFonts w:asciiTheme="minorHAnsi" w:eastAsiaTheme="minorEastAsia" w:hAnsiTheme="minorHAnsi" w:cstheme="minorBidi"/>
            <w:noProof/>
            <w:sz w:val="22"/>
            <w:szCs w:val="22"/>
            <w:lang w:val="nl-BE" w:eastAsia="nl-BE"/>
          </w:rPr>
          <w:tab/>
        </w:r>
        <w:r w:rsidR="001F3C4D" w:rsidRPr="005A5062">
          <w:rPr>
            <w:rStyle w:val="Hyperlink"/>
            <w:noProof/>
          </w:rPr>
          <w:t>Design of the eGuide</w:t>
        </w:r>
        <w:r w:rsidR="001F3C4D">
          <w:rPr>
            <w:noProof/>
            <w:webHidden/>
          </w:rPr>
          <w:tab/>
        </w:r>
        <w:r>
          <w:rPr>
            <w:noProof/>
            <w:webHidden/>
          </w:rPr>
          <w:fldChar w:fldCharType="begin"/>
        </w:r>
        <w:r w:rsidR="001F3C4D">
          <w:rPr>
            <w:noProof/>
            <w:webHidden/>
          </w:rPr>
          <w:instrText xml:space="preserve"> PAGEREF _Toc357089757 \h </w:instrText>
        </w:r>
        <w:r>
          <w:rPr>
            <w:noProof/>
            <w:webHidden/>
          </w:rPr>
        </w:r>
        <w:r>
          <w:rPr>
            <w:noProof/>
            <w:webHidden/>
          </w:rPr>
          <w:fldChar w:fldCharType="separate"/>
        </w:r>
        <w:r w:rsidR="001F3C4D">
          <w:rPr>
            <w:noProof/>
            <w:webHidden/>
          </w:rPr>
          <w:t>7</w:t>
        </w:r>
        <w:r>
          <w:rPr>
            <w:noProof/>
            <w:webHidden/>
          </w:rPr>
          <w:fldChar w:fldCharType="end"/>
        </w:r>
      </w:hyperlink>
    </w:p>
    <w:p w:rsidR="001F3C4D" w:rsidRDefault="00814847">
      <w:pPr>
        <w:pStyle w:val="Inhopg1"/>
        <w:tabs>
          <w:tab w:val="left" w:pos="480"/>
          <w:tab w:val="right" w:leader="dot" w:pos="9627"/>
        </w:tabs>
        <w:rPr>
          <w:rFonts w:asciiTheme="minorHAnsi" w:eastAsiaTheme="minorEastAsia" w:hAnsiTheme="minorHAnsi" w:cstheme="minorBidi"/>
          <w:noProof/>
          <w:sz w:val="22"/>
          <w:szCs w:val="22"/>
          <w:lang w:val="nl-BE" w:eastAsia="nl-BE"/>
        </w:rPr>
      </w:pPr>
      <w:hyperlink w:anchor="_Toc357089758" w:history="1">
        <w:r w:rsidR="001F3C4D" w:rsidRPr="005A5062">
          <w:rPr>
            <w:rStyle w:val="Hyperlink"/>
            <w:noProof/>
            <w:position w:val="1"/>
            <w:lang w:val="en-GB"/>
          </w:rPr>
          <w:t>5</w:t>
        </w:r>
        <w:r w:rsidR="001F3C4D">
          <w:rPr>
            <w:rFonts w:asciiTheme="minorHAnsi" w:eastAsiaTheme="minorEastAsia" w:hAnsiTheme="minorHAnsi" w:cstheme="minorBidi"/>
            <w:noProof/>
            <w:sz w:val="22"/>
            <w:szCs w:val="22"/>
            <w:lang w:val="nl-BE" w:eastAsia="nl-BE"/>
          </w:rPr>
          <w:tab/>
        </w:r>
        <w:r w:rsidR="001F3C4D" w:rsidRPr="005A5062">
          <w:rPr>
            <w:rStyle w:val="Hyperlink"/>
            <w:noProof/>
            <w:lang w:val="en-GB"/>
          </w:rPr>
          <w:t>Dissemination strategy for the eGuide</w:t>
        </w:r>
        <w:r w:rsidR="001F3C4D">
          <w:rPr>
            <w:noProof/>
            <w:webHidden/>
          </w:rPr>
          <w:tab/>
        </w:r>
        <w:r>
          <w:rPr>
            <w:noProof/>
            <w:webHidden/>
          </w:rPr>
          <w:fldChar w:fldCharType="begin"/>
        </w:r>
        <w:r w:rsidR="001F3C4D">
          <w:rPr>
            <w:noProof/>
            <w:webHidden/>
          </w:rPr>
          <w:instrText xml:space="preserve"> PAGEREF _Toc357089758 \h </w:instrText>
        </w:r>
        <w:r>
          <w:rPr>
            <w:noProof/>
            <w:webHidden/>
          </w:rPr>
        </w:r>
        <w:r>
          <w:rPr>
            <w:noProof/>
            <w:webHidden/>
          </w:rPr>
          <w:fldChar w:fldCharType="separate"/>
        </w:r>
        <w:r w:rsidR="001F3C4D">
          <w:rPr>
            <w:noProof/>
            <w:webHidden/>
          </w:rPr>
          <w:t>7</w:t>
        </w:r>
        <w:r>
          <w:rPr>
            <w:noProof/>
            <w:webHidden/>
          </w:rPr>
          <w:fldChar w:fldCharType="end"/>
        </w:r>
      </w:hyperlink>
    </w:p>
    <w:p w:rsidR="001F3C4D" w:rsidRDefault="00814847">
      <w:pPr>
        <w:pStyle w:val="Inhopg1"/>
        <w:tabs>
          <w:tab w:val="left" w:pos="480"/>
          <w:tab w:val="right" w:leader="dot" w:pos="9627"/>
        </w:tabs>
        <w:rPr>
          <w:rFonts w:asciiTheme="minorHAnsi" w:eastAsiaTheme="minorEastAsia" w:hAnsiTheme="minorHAnsi" w:cstheme="minorBidi"/>
          <w:noProof/>
          <w:sz w:val="22"/>
          <w:szCs w:val="22"/>
          <w:lang w:val="nl-BE" w:eastAsia="nl-BE"/>
        </w:rPr>
      </w:pPr>
      <w:hyperlink w:anchor="_Toc357089759" w:history="1">
        <w:r w:rsidR="001F3C4D" w:rsidRPr="005A5062">
          <w:rPr>
            <w:rStyle w:val="Hyperlink"/>
            <w:noProof/>
            <w:position w:val="1"/>
            <w:lang w:val="en-GB"/>
          </w:rPr>
          <w:t>6</w:t>
        </w:r>
        <w:r w:rsidR="001F3C4D">
          <w:rPr>
            <w:rFonts w:asciiTheme="minorHAnsi" w:eastAsiaTheme="minorEastAsia" w:hAnsiTheme="minorHAnsi" w:cstheme="minorBidi"/>
            <w:noProof/>
            <w:sz w:val="22"/>
            <w:szCs w:val="22"/>
            <w:lang w:val="nl-BE" w:eastAsia="nl-BE"/>
          </w:rPr>
          <w:tab/>
        </w:r>
        <w:r w:rsidR="001F3C4D" w:rsidRPr="005A5062">
          <w:rPr>
            <w:rStyle w:val="Hyperlink"/>
            <w:noProof/>
            <w:lang w:val="en-GB"/>
          </w:rPr>
          <w:t>Case studies included in the eGuide</w:t>
        </w:r>
        <w:r w:rsidR="001F3C4D">
          <w:rPr>
            <w:noProof/>
            <w:webHidden/>
          </w:rPr>
          <w:tab/>
        </w:r>
        <w:r>
          <w:rPr>
            <w:noProof/>
            <w:webHidden/>
          </w:rPr>
          <w:fldChar w:fldCharType="begin"/>
        </w:r>
        <w:r w:rsidR="001F3C4D">
          <w:rPr>
            <w:noProof/>
            <w:webHidden/>
          </w:rPr>
          <w:instrText xml:space="preserve"> PAGEREF _Toc357089759 \h </w:instrText>
        </w:r>
        <w:r>
          <w:rPr>
            <w:noProof/>
            <w:webHidden/>
          </w:rPr>
        </w:r>
        <w:r>
          <w:rPr>
            <w:noProof/>
            <w:webHidden/>
          </w:rPr>
          <w:fldChar w:fldCharType="separate"/>
        </w:r>
        <w:r w:rsidR="001F3C4D">
          <w:rPr>
            <w:noProof/>
            <w:webHidden/>
          </w:rPr>
          <w:t>8</w:t>
        </w:r>
        <w:r>
          <w:rPr>
            <w:noProof/>
            <w:webHidden/>
          </w:rPr>
          <w:fldChar w:fldCharType="end"/>
        </w:r>
      </w:hyperlink>
    </w:p>
    <w:p w:rsidR="001F3C4D" w:rsidRDefault="00814847">
      <w:pPr>
        <w:pStyle w:val="Inhopg1"/>
        <w:tabs>
          <w:tab w:val="left" w:pos="480"/>
          <w:tab w:val="right" w:leader="dot" w:pos="9627"/>
        </w:tabs>
        <w:rPr>
          <w:rFonts w:asciiTheme="minorHAnsi" w:eastAsiaTheme="minorEastAsia" w:hAnsiTheme="minorHAnsi" w:cstheme="minorBidi"/>
          <w:noProof/>
          <w:sz w:val="22"/>
          <w:szCs w:val="22"/>
          <w:lang w:val="nl-BE" w:eastAsia="nl-BE"/>
        </w:rPr>
      </w:pPr>
      <w:hyperlink w:anchor="_Toc357089760" w:history="1">
        <w:r w:rsidR="001F3C4D" w:rsidRPr="005A5062">
          <w:rPr>
            <w:rStyle w:val="Hyperlink"/>
            <w:noProof/>
            <w:position w:val="1"/>
          </w:rPr>
          <w:t>7</w:t>
        </w:r>
        <w:r w:rsidR="001F3C4D">
          <w:rPr>
            <w:rFonts w:asciiTheme="minorHAnsi" w:eastAsiaTheme="minorEastAsia" w:hAnsiTheme="minorHAnsi" w:cstheme="minorBidi"/>
            <w:noProof/>
            <w:sz w:val="22"/>
            <w:szCs w:val="22"/>
            <w:lang w:val="nl-BE" w:eastAsia="nl-BE"/>
          </w:rPr>
          <w:tab/>
        </w:r>
        <w:r w:rsidR="001F3C4D" w:rsidRPr="005A5062">
          <w:rPr>
            <w:rStyle w:val="Hyperlink"/>
            <w:noProof/>
          </w:rPr>
          <w:t>Quality monitoring</w:t>
        </w:r>
        <w:r w:rsidR="001F3C4D">
          <w:rPr>
            <w:noProof/>
            <w:webHidden/>
          </w:rPr>
          <w:tab/>
        </w:r>
        <w:r>
          <w:rPr>
            <w:noProof/>
            <w:webHidden/>
          </w:rPr>
          <w:fldChar w:fldCharType="begin"/>
        </w:r>
        <w:r w:rsidR="001F3C4D">
          <w:rPr>
            <w:noProof/>
            <w:webHidden/>
          </w:rPr>
          <w:instrText xml:space="preserve"> PAGEREF _Toc357089760 \h </w:instrText>
        </w:r>
        <w:r>
          <w:rPr>
            <w:noProof/>
            <w:webHidden/>
          </w:rPr>
        </w:r>
        <w:r>
          <w:rPr>
            <w:noProof/>
            <w:webHidden/>
          </w:rPr>
          <w:fldChar w:fldCharType="separate"/>
        </w:r>
        <w:r w:rsidR="001F3C4D">
          <w:rPr>
            <w:noProof/>
            <w:webHidden/>
          </w:rPr>
          <w:t>9</w:t>
        </w:r>
        <w:r>
          <w:rPr>
            <w:noProof/>
            <w:webHidden/>
          </w:rPr>
          <w:fldChar w:fldCharType="end"/>
        </w:r>
      </w:hyperlink>
    </w:p>
    <w:p w:rsidR="001F3C4D" w:rsidRDefault="00814847">
      <w:pPr>
        <w:pStyle w:val="Inhopg1"/>
        <w:tabs>
          <w:tab w:val="left" w:pos="480"/>
          <w:tab w:val="right" w:leader="dot" w:pos="9627"/>
        </w:tabs>
        <w:rPr>
          <w:rFonts w:asciiTheme="minorHAnsi" w:eastAsiaTheme="minorEastAsia" w:hAnsiTheme="minorHAnsi" w:cstheme="minorBidi"/>
          <w:noProof/>
          <w:sz w:val="22"/>
          <w:szCs w:val="22"/>
          <w:lang w:val="nl-BE" w:eastAsia="nl-BE"/>
        </w:rPr>
      </w:pPr>
      <w:hyperlink w:anchor="_Toc357089761" w:history="1">
        <w:r w:rsidR="001F3C4D" w:rsidRPr="005A5062">
          <w:rPr>
            <w:rStyle w:val="Hyperlink"/>
            <w:noProof/>
            <w:position w:val="1"/>
          </w:rPr>
          <w:t>8</w:t>
        </w:r>
        <w:r w:rsidR="001F3C4D">
          <w:rPr>
            <w:rFonts w:asciiTheme="minorHAnsi" w:eastAsiaTheme="minorEastAsia" w:hAnsiTheme="minorHAnsi" w:cstheme="minorBidi"/>
            <w:noProof/>
            <w:sz w:val="22"/>
            <w:szCs w:val="22"/>
            <w:lang w:val="nl-BE" w:eastAsia="nl-BE"/>
          </w:rPr>
          <w:tab/>
        </w:r>
        <w:r w:rsidR="001F3C4D" w:rsidRPr="005A5062">
          <w:rPr>
            <w:rStyle w:val="Hyperlink"/>
            <w:noProof/>
          </w:rPr>
          <w:t>Appendices</w:t>
        </w:r>
        <w:r w:rsidR="001F3C4D">
          <w:rPr>
            <w:noProof/>
            <w:webHidden/>
          </w:rPr>
          <w:tab/>
        </w:r>
        <w:r>
          <w:rPr>
            <w:noProof/>
            <w:webHidden/>
          </w:rPr>
          <w:fldChar w:fldCharType="begin"/>
        </w:r>
        <w:r w:rsidR="001F3C4D">
          <w:rPr>
            <w:noProof/>
            <w:webHidden/>
          </w:rPr>
          <w:instrText xml:space="preserve"> PAGEREF _Toc357089761 \h </w:instrText>
        </w:r>
        <w:r>
          <w:rPr>
            <w:noProof/>
            <w:webHidden/>
          </w:rPr>
        </w:r>
        <w:r>
          <w:rPr>
            <w:noProof/>
            <w:webHidden/>
          </w:rPr>
          <w:fldChar w:fldCharType="separate"/>
        </w:r>
        <w:r w:rsidR="001F3C4D">
          <w:rPr>
            <w:noProof/>
            <w:webHidden/>
          </w:rPr>
          <w:t>10</w:t>
        </w:r>
        <w:r>
          <w:rPr>
            <w:noProof/>
            <w:webHidden/>
          </w:rPr>
          <w:fldChar w:fldCharType="end"/>
        </w:r>
      </w:hyperlink>
    </w:p>
    <w:p w:rsidR="001F3C4D" w:rsidRDefault="00814847">
      <w:pPr>
        <w:pStyle w:val="Inhopg2"/>
        <w:tabs>
          <w:tab w:val="left" w:pos="880"/>
          <w:tab w:val="right" w:leader="dot" w:pos="9627"/>
        </w:tabs>
        <w:rPr>
          <w:rFonts w:asciiTheme="minorHAnsi" w:eastAsiaTheme="minorEastAsia" w:hAnsiTheme="minorHAnsi" w:cstheme="minorBidi"/>
          <w:noProof/>
          <w:sz w:val="22"/>
          <w:szCs w:val="22"/>
          <w:lang w:val="nl-BE" w:eastAsia="nl-BE"/>
        </w:rPr>
      </w:pPr>
      <w:hyperlink w:anchor="_Toc357089762" w:history="1">
        <w:r w:rsidR="001F3C4D" w:rsidRPr="005A5062">
          <w:rPr>
            <w:rStyle w:val="Hyperlink"/>
            <w:noProof/>
            <w:position w:val="1"/>
          </w:rPr>
          <w:t>8.1</w:t>
        </w:r>
        <w:r w:rsidR="001F3C4D">
          <w:rPr>
            <w:rFonts w:asciiTheme="minorHAnsi" w:eastAsiaTheme="minorEastAsia" w:hAnsiTheme="minorHAnsi" w:cstheme="minorBidi"/>
            <w:noProof/>
            <w:sz w:val="22"/>
            <w:szCs w:val="22"/>
            <w:lang w:val="nl-BE" w:eastAsia="nl-BE"/>
          </w:rPr>
          <w:tab/>
        </w:r>
        <w:r w:rsidR="001F3C4D" w:rsidRPr="005A5062">
          <w:rPr>
            <w:rStyle w:val="Hyperlink"/>
            <w:noProof/>
          </w:rPr>
          <w:t>Deliverables in this report</w:t>
        </w:r>
        <w:r w:rsidR="001F3C4D">
          <w:rPr>
            <w:noProof/>
            <w:webHidden/>
          </w:rPr>
          <w:tab/>
        </w:r>
        <w:r>
          <w:rPr>
            <w:noProof/>
            <w:webHidden/>
          </w:rPr>
          <w:fldChar w:fldCharType="begin"/>
        </w:r>
        <w:r w:rsidR="001F3C4D">
          <w:rPr>
            <w:noProof/>
            <w:webHidden/>
          </w:rPr>
          <w:instrText xml:space="preserve"> PAGEREF _Toc357089762 \h </w:instrText>
        </w:r>
        <w:r>
          <w:rPr>
            <w:noProof/>
            <w:webHidden/>
          </w:rPr>
        </w:r>
        <w:r>
          <w:rPr>
            <w:noProof/>
            <w:webHidden/>
          </w:rPr>
          <w:fldChar w:fldCharType="separate"/>
        </w:r>
        <w:r w:rsidR="001F3C4D">
          <w:rPr>
            <w:noProof/>
            <w:webHidden/>
          </w:rPr>
          <w:t>10</w:t>
        </w:r>
        <w:r>
          <w:rPr>
            <w:noProof/>
            <w:webHidden/>
          </w:rPr>
          <w:fldChar w:fldCharType="end"/>
        </w:r>
      </w:hyperlink>
    </w:p>
    <w:p w:rsidR="001F3C4D" w:rsidRDefault="00814847">
      <w:pPr>
        <w:pStyle w:val="Inhopg2"/>
        <w:tabs>
          <w:tab w:val="left" w:pos="880"/>
          <w:tab w:val="right" w:leader="dot" w:pos="9627"/>
        </w:tabs>
        <w:rPr>
          <w:rFonts w:asciiTheme="minorHAnsi" w:eastAsiaTheme="minorEastAsia" w:hAnsiTheme="minorHAnsi" w:cstheme="minorBidi"/>
          <w:noProof/>
          <w:sz w:val="22"/>
          <w:szCs w:val="22"/>
          <w:lang w:val="nl-BE" w:eastAsia="nl-BE"/>
        </w:rPr>
      </w:pPr>
      <w:hyperlink w:anchor="_Toc357089763" w:history="1">
        <w:r w:rsidR="001F3C4D" w:rsidRPr="005A5062">
          <w:rPr>
            <w:rStyle w:val="Hyperlink"/>
            <w:noProof/>
            <w:position w:val="1"/>
          </w:rPr>
          <w:t>8.2</w:t>
        </w:r>
        <w:r w:rsidR="001F3C4D">
          <w:rPr>
            <w:rFonts w:asciiTheme="minorHAnsi" w:eastAsiaTheme="minorEastAsia" w:hAnsiTheme="minorHAnsi" w:cstheme="minorBidi"/>
            <w:noProof/>
            <w:sz w:val="22"/>
            <w:szCs w:val="22"/>
            <w:lang w:val="nl-BE" w:eastAsia="nl-BE"/>
          </w:rPr>
          <w:tab/>
        </w:r>
        <w:r w:rsidR="001F3C4D" w:rsidRPr="005A5062">
          <w:rPr>
            <w:rStyle w:val="Hyperlink"/>
            <w:noProof/>
          </w:rPr>
          <w:t>Overview of e-courses</w:t>
        </w:r>
        <w:r w:rsidR="001F3C4D">
          <w:rPr>
            <w:noProof/>
            <w:webHidden/>
          </w:rPr>
          <w:tab/>
        </w:r>
        <w:r>
          <w:rPr>
            <w:noProof/>
            <w:webHidden/>
          </w:rPr>
          <w:fldChar w:fldCharType="begin"/>
        </w:r>
        <w:r w:rsidR="001F3C4D">
          <w:rPr>
            <w:noProof/>
            <w:webHidden/>
          </w:rPr>
          <w:instrText xml:space="preserve"> PAGEREF _Toc357089763 \h </w:instrText>
        </w:r>
        <w:r>
          <w:rPr>
            <w:noProof/>
            <w:webHidden/>
          </w:rPr>
        </w:r>
        <w:r>
          <w:rPr>
            <w:noProof/>
            <w:webHidden/>
          </w:rPr>
          <w:fldChar w:fldCharType="separate"/>
        </w:r>
        <w:r w:rsidR="001F3C4D">
          <w:rPr>
            <w:noProof/>
            <w:webHidden/>
          </w:rPr>
          <w:t>12</w:t>
        </w:r>
        <w:r>
          <w:rPr>
            <w:noProof/>
            <w:webHidden/>
          </w:rPr>
          <w:fldChar w:fldCharType="end"/>
        </w:r>
      </w:hyperlink>
    </w:p>
    <w:p w:rsidR="001F3C4D" w:rsidRPr="001F3C4D" w:rsidRDefault="001F3C4D">
      <w:pPr>
        <w:pStyle w:val="Inhopg2"/>
        <w:tabs>
          <w:tab w:val="left" w:pos="880"/>
          <w:tab w:val="right" w:leader="dot" w:pos="9627"/>
        </w:tabs>
        <w:rPr>
          <w:rFonts w:asciiTheme="minorHAnsi" w:eastAsiaTheme="minorEastAsia" w:hAnsiTheme="minorHAnsi" w:cstheme="minorBidi"/>
          <w:b/>
          <w:noProof/>
          <w:sz w:val="22"/>
          <w:szCs w:val="22"/>
          <w:lang w:val="nl-BE" w:eastAsia="nl-BE"/>
        </w:rPr>
      </w:pPr>
      <w:r>
        <w:rPr>
          <w:rStyle w:val="Hyperlink"/>
          <w:noProof/>
        </w:rPr>
        <w:br/>
      </w:r>
      <w:r>
        <w:rPr>
          <w:rStyle w:val="Hyperlink"/>
          <w:noProof/>
        </w:rPr>
        <w:br/>
      </w:r>
      <w:hyperlink w:anchor="_Toc357089773" w:history="1">
        <w:r w:rsidRPr="001F3C4D">
          <w:rPr>
            <w:rStyle w:val="Hyperlink"/>
            <w:b/>
            <w:noProof/>
            <w:position w:val="1"/>
          </w:rPr>
          <w:t>8.3</w:t>
        </w:r>
        <w:r w:rsidRPr="001F3C4D">
          <w:rPr>
            <w:rFonts w:asciiTheme="minorHAnsi" w:eastAsiaTheme="minorEastAsia" w:hAnsiTheme="minorHAnsi" w:cstheme="minorBidi"/>
            <w:b/>
            <w:noProof/>
            <w:sz w:val="22"/>
            <w:szCs w:val="22"/>
            <w:lang w:val="nl-BE" w:eastAsia="nl-BE"/>
          </w:rPr>
          <w:tab/>
        </w:r>
        <w:r w:rsidRPr="001F3C4D">
          <w:rPr>
            <w:rStyle w:val="Hyperlink"/>
            <w:b/>
            <w:noProof/>
          </w:rPr>
          <w:t>The eGuide</w:t>
        </w:r>
        <w:r w:rsidRPr="001F3C4D">
          <w:rPr>
            <w:b/>
            <w:noProof/>
            <w:webHidden/>
          </w:rPr>
          <w:tab/>
        </w:r>
        <w:r w:rsidR="00814847" w:rsidRPr="001F3C4D">
          <w:rPr>
            <w:b/>
            <w:noProof/>
            <w:webHidden/>
          </w:rPr>
          <w:fldChar w:fldCharType="begin"/>
        </w:r>
        <w:r w:rsidRPr="001F3C4D">
          <w:rPr>
            <w:b/>
            <w:noProof/>
            <w:webHidden/>
          </w:rPr>
          <w:instrText xml:space="preserve"> PAGEREF _Toc357089773 \h </w:instrText>
        </w:r>
        <w:r w:rsidR="00814847" w:rsidRPr="001F3C4D">
          <w:rPr>
            <w:b/>
            <w:noProof/>
            <w:webHidden/>
          </w:rPr>
        </w:r>
        <w:r w:rsidR="00814847" w:rsidRPr="001F3C4D">
          <w:rPr>
            <w:b/>
            <w:noProof/>
            <w:webHidden/>
          </w:rPr>
          <w:fldChar w:fldCharType="separate"/>
        </w:r>
        <w:r w:rsidRPr="001F3C4D">
          <w:rPr>
            <w:b/>
            <w:noProof/>
            <w:webHidden/>
          </w:rPr>
          <w:t>43</w:t>
        </w:r>
        <w:r w:rsidR="00814847" w:rsidRPr="001F3C4D">
          <w:rPr>
            <w:b/>
            <w:noProof/>
            <w:webHidden/>
          </w:rPr>
          <w:fldChar w:fldCharType="end"/>
        </w:r>
      </w:hyperlink>
    </w:p>
    <w:p w:rsidR="001F3C4D" w:rsidRDefault="00814847">
      <w:pPr>
        <w:pStyle w:val="Inhopg1"/>
        <w:tabs>
          <w:tab w:val="left" w:pos="480"/>
          <w:tab w:val="right" w:leader="dot" w:pos="9627"/>
        </w:tabs>
        <w:rPr>
          <w:rFonts w:asciiTheme="minorHAnsi" w:eastAsiaTheme="minorEastAsia" w:hAnsiTheme="minorHAnsi" w:cstheme="minorBidi"/>
          <w:noProof/>
          <w:sz w:val="22"/>
          <w:szCs w:val="22"/>
          <w:lang w:val="nl-BE" w:eastAsia="nl-BE"/>
        </w:rPr>
      </w:pPr>
      <w:hyperlink w:anchor="_Toc357089774" w:history="1">
        <w:r w:rsidR="001F3C4D" w:rsidRPr="005A5062">
          <w:rPr>
            <w:rStyle w:val="Hyperlink"/>
            <w:noProof/>
            <w:position w:val="1"/>
            <w:lang w:val="en-US"/>
          </w:rPr>
          <w:t>1</w:t>
        </w:r>
        <w:r w:rsidR="001F3C4D">
          <w:rPr>
            <w:rFonts w:asciiTheme="minorHAnsi" w:eastAsiaTheme="minorEastAsia" w:hAnsiTheme="minorHAnsi" w:cstheme="minorBidi"/>
            <w:noProof/>
            <w:sz w:val="22"/>
            <w:szCs w:val="22"/>
            <w:lang w:val="nl-BE" w:eastAsia="nl-BE"/>
          </w:rPr>
          <w:tab/>
        </w:r>
        <w:r w:rsidR="001F3C4D" w:rsidRPr="005A5062">
          <w:rPr>
            <w:rStyle w:val="Hyperlink"/>
            <w:noProof/>
            <w:lang w:val="en-US"/>
          </w:rPr>
          <w:t>Online communication</w:t>
        </w:r>
        <w:r w:rsidR="001F3C4D">
          <w:rPr>
            <w:noProof/>
            <w:webHidden/>
          </w:rPr>
          <w:tab/>
        </w:r>
        <w:r>
          <w:rPr>
            <w:noProof/>
            <w:webHidden/>
          </w:rPr>
          <w:fldChar w:fldCharType="begin"/>
        </w:r>
        <w:r w:rsidR="001F3C4D">
          <w:rPr>
            <w:noProof/>
            <w:webHidden/>
          </w:rPr>
          <w:instrText xml:space="preserve"> PAGEREF _Toc357089774 \h </w:instrText>
        </w:r>
        <w:r>
          <w:rPr>
            <w:noProof/>
            <w:webHidden/>
          </w:rPr>
        </w:r>
        <w:r>
          <w:rPr>
            <w:noProof/>
            <w:webHidden/>
          </w:rPr>
          <w:fldChar w:fldCharType="separate"/>
        </w:r>
        <w:r w:rsidR="001F3C4D">
          <w:rPr>
            <w:noProof/>
            <w:webHidden/>
          </w:rPr>
          <w:t>44</w:t>
        </w:r>
        <w:r>
          <w:rPr>
            <w:noProof/>
            <w:webHidden/>
          </w:rPr>
          <w:fldChar w:fldCharType="end"/>
        </w:r>
      </w:hyperlink>
    </w:p>
    <w:p w:rsidR="001F3C4D" w:rsidRDefault="00814847">
      <w:pPr>
        <w:pStyle w:val="Inhopg2"/>
        <w:tabs>
          <w:tab w:val="left" w:pos="880"/>
          <w:tab w:val="right" w:leader="dot" w:pos="9627"/>
        </w:tabs>
        <w:rPr>
          <w:rFonts w:asciiTheme="minorHAnsi" w:eastAsiaTheme="minorEastAsia" w:hAnsiTheme="minorHAnsi" w:cstheme="minorBidi"/>
          <w:noProof/>
          <w:sz w:val="22"/>
          <w:szCs w:val="22"/>
          <w:lang w:val="nl-BE" w:eastAsia="nl-BE"/>
        </w:rPr>
      </w:pPr>
      <w:hyperlink w:anchor="_Toc357089775" w:history="1">
        <w:r w:rsidR="001F3C4D" w:rsidRPr="005A5062">
          <w:rPr>
            <w:rStyle w:val="Hyperlink"/>
            <w:noProof/>
            <w:position w:val="1"/>
            <w:lang w:val="en-US"/>
          </w:rPr>
          <w:t>1.1</w:t>
        </w:r>
        <w:r w:rsidR="001F3C4D">
          <w:rPr>
            <w:rFonts w:asciiTheme="minorHAnsi" w:eastAsiaTheme="minorEastAsia" w:hAnsiTheme="minorHAnsi" w:cstheme="minorBidi"/>
            <w:noProof/>
            <w:sz w:val="22"/>
            <w:szCs w:val="22"/>
            <w:lang w:val="nl-BE" w:eastAsia="nl-BE"/>
          </w:rPr>
          <w:tab/>
        </w:r>
        <w:r w:rsidR="001F3C4D" w:rsidRPr="005A5062">
          <w:rPr>
            <w:rStyle w:val="Hyperlink"/>
            <w:noProof/>
            <w:lang w:val="en-US"/>
          </w:rPr>
          <w:t>I want to have a long distance conversation</w:t>
        </w:r>
        <w:r w:rsidR="001F3C4D">
          <w:rPr>
            <w:noProof/>
            <w:webHidden/>
          </w:rPr>
          <w:tab/>
        </w:r>
        <w:r>
          <w:rPr>
            <w:noProof/>
            <w:webHidden/>
          </w:rPr>
          <w:fldChar w:fldCharType="begin"/>
        </w:r>
        <w:r w:rsidR="001F3C4D">
          <w:rPr>
            <w:noProof/>
            <w:webHidden/>
          </w:rPr>
          <w:instrText xml:space="preserve"> PAGEREF _Toc357089775 \h </w:instrText>
        </w:r>
        <w:r>
          <w:rPr>
            <w:noProof/>
            <w:webHidden/>
          </w:rPr>
        </w:r>
        <w:r>
          <w:rPr>
            <w:noProof/>
            <w:webHidden/>
          </w:rPr>
          <w:fldChar w:fldCharType="separate"/>
        </w:r>
        <w:r w:rsidR="001F3C4D">
          <w:rPr>
            <w:noProof/>
            <w:webHidden/>
          </w:rPr>
          <w:t>44</w:t>
        </w:r>
        <w:r>
          <w:rPr>
            <w:noProof/>
            <w:webHidden/>
          </w:rPr>
          <w:fldChar w:fldCharType="end"/>
        </w:r>
      </w:hyperlink>
    </w:p>
    <w:p w:rsidR="001F3C4D" w:rsidRDefault="00814847">
      <w:pPr>
        <w:pStyle w:val="Inhopg2"/>
        <w:tabs>
          <w:tab w:val="left" w:pos="880"/>
          <w:tab w:val="right" w:leader="dot" w:pos="9627"/>
        </w:tabs>
        <w:rPr>
          <w:rFonts w:asciiTheme="minorHAnsi" w:eastAsiaTheme="minorEastAsia" w:hAnsiTheme="minorHAnsi" w:cstheme="minorBidi"/>
          <w:noProof/>
          <w:sz w:val="22"/>
          <w:szCs w:val="22"/>
          <w:lang w:val="nl-BE" w:eastAsia="nl-BE"/>
        </w:rPr>
      </w:pPr>
      <w:hyperlink w:anchor="_Toc357089776" w:history="1">
        <w:r w:rsidR="001F3C4D" w:rsidRPr="005A5062">
          <w:rPr>
            <w:rStyle w:val="Hyperlink"/>
            <w:noProof/>
            <w:position w:val="1"/>
            <w:lang w:val="en-US"/>
          </w:rPr>
          <w:t>1.2</w:t>
        </w:r>
        <w:r w:rsidR="001F3C4D">
          <w:rPr>
            <w:rFonts w:asciiTheme="minorHAnsi" w:eastAsiaTheme="minorEastAsia" w:hAnsiTheme="minorHAnsi" w:cstheme="minorBidi"/>
            <w:noProof/>
            <w:sz w:val="22"/>
            <w:szCs w:val="22"/>
            <w:lang w:val="nl-BE" w:eastAsia="nl-BE"/>
          </w:rPr>
          <w:tab/>
        </w:r>
        <w:r w:rsidR="001F3C4D" w:rsidRPr="005A5062">
          <w:rPr>
            <w:rStyle w:val="Hyperlink"/>
            <w:noProof/>
            <w:lang w:val="en-US"/>
          </w:rPr>
          <w:t>I want to find a suitable date and time for a group of people to meet</w:t>
        </w:r>
        <w:r w:rsidR="001F3C4D">
          <w:rPr>
            <w:noProof/>
            <w:webHidden/>
          </w:rPr>
          <w:tab/>
        </w:r>
        <w:r>
          <w:rPr>
            <w:noProof/>
            <w:webHidden/>
          </w:rPr>
          <w:fldChar w:fldCharType="begin"/>
        </w:r>
        <w:r w:rsidR="001F3C4D">
          <w:rPr>
            <w:noProof/>
            <w:webHidden/>
          </w:rPr>
          <w:instrText xml:space="preserve"> PAGEREF _Toc357089776 \h </w:instrText>
        </w:r>
        <w:r>
          <w:rPr>
            <w:noProof/>
            <w:webHidden/>
          </w:rPr>
        </w:r>
        <w:r>
          <w:rPr>
            <w:noProof/>
            <w:webHidden/>
          </w:rPr>
          <w:fldChar w:fldCharType="separate"/>
        </w:r>
        <w:r w:rsidR="001F3C4D">
          <w:rPr>
            <w:noProof/>
            <w:webHidden/>
          </w:rPr>
          <w:t>47</w:t>
        </w:r>
        <w:r>
          <w:rPr>
            <w:noProof/>
            <w:webHidden/>
          </w:rPr>
          <w:fldChar w:fldCharType="end"/>
        </w:r>
      </w:hyperlink>
    </w:p>
    <w:p w:rsidR="001F3C4D" w:rsidRDefault="00814847">
      <w:pPr>
        <w:pStyle w:val="Inhopg2"/>
        <w:tabs>
          <w:tab w:val="left" w:pos="880"/>
          <w:tab w:val="right" w:leader="dot" w:pos="9627"/>
        </w:tabs>
        <w:rPr>
          <w:rFonts w:asciiTheme="minorHAnsi" w:eastAsiaTheme="minorEastAsia" w:hAnsiTheme="minorHAnsi" w:cstheme="minorBidi"/>
          <w:noProof/>
          <w:sz w:val="22"/>
          <w:szCs w:val="22"/>
          <w:lang w:val="nl-BE" w:eastAsia="nl-BE"/>
        </w:rPr>
      </w:pPr>
      <w:hyperlink w:anchor="_Toc357089777" w:history="1">
        <w:r w:rsidR="001F3C4D" w:rsidRPr="005A5062">
          <w:rPr>
            <w:rStyle w:val="Hyperlink"/>
            <w:noProof/>
            <w:position w:val="1"/>
            <w:lang w:val="en-US"/>
          </w:rPr>
          <w:t>1.3</w:t>
        </w:r>
        <w:r w:rsidR="001F3C4D">
          <w:rPr>
            <w:rFonts w:asciiTheme="minorHAnsi" w:eastAsiaTheme="minorEastAsia" w:hAnsiTheme="minorHAnsi" w:cstheme="minorBidi"/>
            <w:noProof/>
            <w:sz w:val="22"/>
            <w:szCs w:val="22"/>
            <w:lang w:val="nl-BE" w:eastAsia="nl-BE"/>
          </w:rPr>
          <w:tab/>
        </w:r>
        <w:r w:rsidR="001F3C4D" w:rsidRPr="005A5062">
          <w:rPr>
            <w:rStyle w:val="Hyperlink"/>
            <w:noProof/>
            <w:lang w:val="en-US"/>
          </w:rPr>
          <w:t>I  want to show my computer screen to others</w:t>
        </w:r>
        <w:r w:rsidR="001F3C4D">
          <w:rPr>
            <w:noProof/>
            <w:webHidden/>
          </w:rPr>
          <w:tab/>
        </w:r>
        <w:r>
          <w:rPr>
            <w:noProof/>
            <w:webHidden/>
          </w:rPr>
          <w:fldChar w:fldCharType="begin"/>
        </w:r>
        <w:r w:rsidR="001F3C4D">
          <w:rPr>
            <w:noProof/>
            <w:webHidden/>
          </w:rPr>
          <w:instrText xml:space="preserve"> PAGEREF _Toc357089777 \h </w:instrText>
        </w:r>
        <w:r>
          <w:rPr>
            <w:noProof/>
            <w:webHidden/>
          </w:rPr>
        </w:r>
        <w:r>
          <w:rPr>
            <w:noProof/>
            <w:webHidden/>
          </w:rPr>
          <w:fldChar w:fldCharType="separate"/>
        </w:r>
        <w:r w:rsidR="001F3C4D">
          <w:rPr>
            <w:noProof/>
            <w:webHidden/>
          </w:rPr>
          <w:t>49</w:t>
        </w:r>
        <w:r>
          <w:rPr>
            <w:noProof/>
            <w:webHidden/>
          </w:rPr>
          <w:fldChar w:fldCharType="end"/>
        </w:r>
      </w:hyperlink>
    </w:p>
    <w:p w:rsidR="001F3C4D" w:rsidRDefault="00814847">
      <w:pPr>
        <w:pStyle w:val="Inhopg2"/>
        <w:tabs>
          <w:tab w:val="left" w:pos="880"/>
          <w:tab w:val="right" w:leader="dot" w:pos="9627"/>
        </w:tabs>
        <w:rPr>
          <w:rFonts w:asciiTheme="minorHAnsi" w:eastAsiaTheme="minorEastAsia" w:hAnsiTheme="minorHAnsi" w:cstheme="minorBidi"/>
          <w:noProof/>
          <w:sz w:val="22"/>
          <w:szCs w:val="22"/>
          <w:lang w:val="nl-BE" w:eastAsia="nl-BE"/>
        </w:rPr>
      </w:pPr>
      <w:hyperlink w:anchor="_Toc357089778" w:history="1">
        <w:r w:rsidR="001F3C4D" w:rsidRPr="005A5062">
          <w:rPr>
            <w:rStyle w:val="Hyperlink"/>
            <w:noProof/>
            <w:position w:val="1"/>
            <w:lang w:val="en-US"/>
          </w:rPr>
          <w:t>1.4</w:t>
        </w:r>
        <w:r w:rsidR="001F3C4D">
          <w:rPr>
            <w:rFonts w:asciiTheme="minorHAnsi" w:eastAsiaTheme="minorEastAsia" w:hAnsiTheme="minorHAnsi" w:cstheme="minorBidi"/>
            <w:noProof/>
            <w:sz w:val="22"/>
            <w:szCs w:val="22"/>
            <w:lang w:val="nl-BE" w:eastAsia="nl-BE"/>
          </w:rPr>
          <w:tab/>
        </w:r>
        <w:r w:rsidR="001F3C4D" w:rsidRPr="005A5062">
          <w:rPr>
            <w:rStyle w:val="Hyperlink"/>
            <w:i/>
            <w:noProof/>
            <w:lang w:val="en-US"/>
          </w:rPr>
          <w:t>I  want to make a QR-code (barcode to online content)</w:t>
        </w:r>
        <w:r w:rsidR="001F3C4D">
          <w:rPr>
            <w:noProof/>
            <w:webHidden/>
          </w:rPr>
          <w:tab/>
        </w:r>
        <w:r>
          <w:rPr>
            <w:noProof/>
            <w:webHidden/>
          </w:rPr>
          <w:fldChar w:fldCharType="begin"/>
        </w:r>
        <w:r w:rsidR="001F3C4D">
          <w:rPr>
            <w:noProof/>
            <w:webHidden/>
          </w:rPr>
          <w:instrText xml:space="preserve"> PAGEREF _Toc357089778 \h </w:instrText>
        </w:r>
        <w:r>
          <w:rPr>
            <w:noProof/>
            <w:webHidden/>
          </w:rPr>
        </w:r>
        <w:r>
          <w:rPr>
            <w:noProof/>
            <w:webHidden/>
          </w:rPr>
          <w:fldChar w:fldCharType="separate"/>
        </w:r>
        <w:r w:rsidR="001F3C4D">
          <w:rPr>
            <w:noProof/>
            <w:webHidden/>
          </w:rPr>
          <w:t>52</w:t>
        </w:r>
        <w:r>
          <w:rPr>
            <w:noProof/>
            <w:webHidden/>
          </w:rPr>
          <w:fldChar w:fldCharType="end"/>
        </w:r>
      </w:hyperlink>
    </w:p>
    <w:p w:rsidR="001F3C4D" w:rsidRDefault="00814847">
      <w:pPr>
        <w:pStyle w:val="Inhopg1"/>
        <w:tabs>
          <w:tab w:val="left" w:pos="480"/>
          <w:tab w:val="right" w:leader="dot" w:pos="9627"/>
        </w:tabs>
        <w:rPr>
          <w:rFonts w:asciiTheme="minorHAnsi" w:eastAsiaTheme="minorEastAsia" w:hAnsiTheme="minorHAnsi" w:cstheme="minorBidi"/>
          <w:noProof/>
          <w:sz w:val="22"/>
          <w:szCs w:val="22"/>
          <w:lang w:val="nl-BE" w:eastAsia="nl-BE"/>
        </w:rPr>
      </w:pPr>
      <w:hyperlink w:anchor="_Toc357089779" w:history="1">
        <w:r w:rsidR="001F3C4D" w:rsidRPr="005A5062">
          <w:rPr>
            <w:rStyle w:val="Hyperlink"/>
            <w:noProof/>
            <w:position w:val="1"/>
            <w:lang w:val="en-US"/>
          </w:rPr>
          <w:t>2</w:t>
        </w:r>
        <w:r w:rsidR="001F3C4D">
          <w:rPr>
            <w:rFonts w:asciiTheme="minorHAnsi" w:eastAsiaTheme="minorEastAsia" w:hAnsiTheme="minorHAnsi" w:cstheme="minorBidi"/>
            <w:noProof/>
            <w:sz w:val="22"/>
            <w:szCs w:val="22"/>
            <w:lang w:val="nl-BE" w:eastAsia="nl-BE"/>
          </w:rPr>
          <w:tab/>
        </w:r>
        <w:r w:rsidR="001F3C4D" w:rsidRPr="005A5062">
          <w:rPr>
            <w:rStyle w:val="Hyperlink"/>
            <w:noProof/>
            <w:lang w:val="en-US"/>
          </w:rPr>
          <w:t>Learning management system</w:t>
        </w:r>
        <w:r w:rsidR="001F3C4D">
          <w:rPr>
            <w:noProof/>
            <w:webHidden/>
          </w:rPr>
          <w:tab/>
        </w:r>
        <w:r>
          <w:rPr>
            <w:noProof/>
            <w:webHidden/>
          </w:rPr>
          <w:fldChar w:fldCharType="begin"/>
        </w:r>
        <w:r w:rsidR="001F3C4D">
          <w:rPr>
            <w:noProof/>
            <w:webHidden/>
          </w:rPr>
          <w:instrText xml:space="preserve"> PAGEREF _Toc357089779 \h </w:instrText>
        </w:r>
        <w:r>
          <w:rPr>
            <w:noProof/>
            <w:webHidden/>
          </w:rPr>
        </w:r>
        <w:r>
          <w:rPr>
            <w:noProof/>
            <w:webHidden/>
          </w:rPr>
          <w:fldChar w:fldCharType="separate"/>
        </w:r>
        <w:r w:rsidR="001F3C4D">
          <w:rPr>
            <w:noProof/>
            <w:webHidden/>
          </w:rPr>
          <w:t>56</w:t>
        </w:r>
        <w:r>
          <w:rPr>
            <w:noProof/>
            <w:webHidden/>
          </w:rPr>
          <w:fldChar w:fldCharType="end"/>
        </w:r>
      </w:hyperlink>
    </w:p>
    <w:p w:rsidR="001F3C4D" w:rsidRDefault="00814847">
      <w:pPr>
        <w:pStyle w:val="Inhopg2"/>
        <w:tabs>
          <w:tab w:val="left" w:pos="880"/>
          <w:tab w:val="right" w:leader="dot" w:pos="9627"/>
        </w:tabs>
        <w:rPr>
          <w:rFonts w:asciiTheme="minorHAnsi" w:eastAsiaTheme="minorEastAsia" w:hAnsiTheme="minorHAnsi" w:cstheme="minorBidi"/>
          <w:noProof/>
          <w:sz w:val="22"/>
          <w:szCs w:val="22"/>
          <w:lang w:val="nl-BE" w:eastAsia="nl-BE"/>
        </w:rPr>
      </w:pPr>
      <w:hyperlink w:anchor="_Toc357089780" w:history="1">
        <w:r w:rsidR="001F3C4D" w:rsidRPr="005A5062">
          <w:rPr>
            <w:rStyle w:val="Hyperlink"/>
            <w:noProof/>
            <w:position w:val="1"/>
            <w:lang w:val="en-US"/>
          </w:rPr>
          <w:t>2.1</w:t>
        </w:r>
        <w:r w:rsidR="001F3C4D">
          <w:rPr>
            <w:rFonts w:asciiTheme="minorHAnsi" w:eastAsiaTheme="minorEastAsia" w:hAnsiTheme="minorHAnsi" w:cstheme="minorBidi"/>
            <w:noProof/>
            <w:sz w:val="22"/>
            <w:szCs w:val="22"/>
            <w:lang w:val="nl-BE" w:eastAsia="nl-BE"/>
          </w:rPr>
          <w:tab/>
        </w:r>
        <w:r w:rsidR="001F3C4D" w:rsidRPr="005A5062">
          <w:rPr>
            <w:rStyle w:val="Hyperlink"/>
            <w:i/>
            <w:noProof/>
            <w:lang w:val="en-US"/>
          </w:rPr>
          <w:t>I want to create an account to do my accounts online: Exact Online</w:t>
        </w:r>
        <w:r w:rsidR="001F3C4D">
          <w:rPr>
            <w:noProof/>
            <w:webHidden/>
          </w:rPr>
          <w:tab/>
        </w:r>
        <w:r>
          <w:rPr>
            <w:noProof/>
            <w:webHidden/>
          </w:rPr>
          <w:fldChar w:fldCharType="begin"/>
        </w:r>
        <w:r w:rsidR="001F3C4D">
          <w:rPr>
            <w:noProof/>
            <w:webHidden/>
          </w:rPr>
          <w:instrText xml:space="preserve"> PAGEREF _Toc357089780 \h </w:instrText>
        </w:r>
        <w:r>
          <w:rPr>
            <w:noProof/>
            <w:webHidden/>
          </w:rPr>
        </w:r>
        <w:r>
          <w:rPr>
            <w:noProof/>
            <w:webHidden/>
          </w:rPr>
          <w:fldChar w:fldCharType="separate"/>
        </w:r>
        <w:r w:rsidR="001F3C4D">
          <w:rPr>
            <w:noProof/>
            <w:webHidden/>
          </w:rPr>
          <w:t>56</w:t>
        </w:r>
        <w:r>
          <w:rPr>
            <w:noProof/>
            <w:webHidden/>
          </w:rPr>
          <w:fldChar w:fldCharType="end"/>
        </w:r>
      </w:hyperlink>
    </w:p>
    <w:p w:rsidR="001F3C4D" w:rsidRDefault="00814847">
      <w:pPr>
        <w:pStyle w:val="Inhopg2"/>
        <w:tabs>
          <w:tab w:val="left" w:pos="880"/>
          <w:tab w:val="right" w:leader="dot" w:pos="9627"/>
        </w:tabs>
        <w:rPr>
          <w:rFonts w:asciiTheme="minorHAnsi" w:eastAsiaTheme="minorEastAsia" w:hAnsiTheme="minorHAnsi" w:cstheme="minorBidi"/>
          <w:noProof/>
          <w:sz w:val="22"/>
          <w:szCs w:val="22"/>
          <w:lang w:val="nl-BE" w:eastAsia="nl-BE"/>
        </w:rPr>
      </w:pPr>
      <w:hyperlink w:anchor="_Toc357089781" w:history="1">
        <w:r w:rsidR="001F3C4D" w:rsidRPr="005A5062">
          <w:rPr>
            <w:rStyle w:val="Hyperlink"/>
            <w:noProof/>
            <w:position w:val="1"/>
            <w:lang w:val="en-US"/>
          </w:rPr>
          <w:t>2.2</w:t>
        </w:r>
        <w:r w:rsidR="001F3C4D">
          <w:rPr>
            <w:rFonts w:asciiTheme="minorHAnsi" w:eastAsiaTheme="minorEastAsia" w:hAnsiTheme="minorHAnsi" w:cstheme="minorBidi"/>
            <w:noProof/>
            <w:sz w:val="22"/>
            <w:szCs w:val="22"/>
            <w:lang w:val="nl-BE" w:eastAsia="nl-BE"/>
          </w:rPr>
          <w:tab/>
        </w:r>
        <w:r w:rsidR="001F3C4D" w:rsidRPr="005A5062">
          <w:rPr>
            <w:rStyle w:val="Hyperlink"/>
            <w:i/>
            <w:noProof/>
            <w:lang w:val="en-US"/>
          </w:rPr>
          <w:t>I want to add hyperlinks to documents</w:t>
        </w:r>
        <w:r w:rsidR="001F3C4D">
          <w:rPr>
            <w:noProof/>
            <w:webHidden/>
          </w:rPr>
          <w:tab/>
        </w:r>
        <w:r>
          <w:rPr>
            <w:noProof/>
            <w:webHidden/>
          </w:rPr>
          <w:fldChar w:fldCharType="begin"/>
        </w:r>
        <w:r w:rsidR="001F3C4D">
          <w:rPr>
            <w:noProof/>
            <w:webHidden/>
          </w:rPr>
          <w:instrText xml:space="preserve"> PAGEREF _Toc357089781 \h </w:instrText>
        </w:r>
        <w:r>
          <w:rPr>
            <w:noProof/>
            <w:webHidden/>
          </w:rPr>
        </w:r>
        <w:r>
          <w:rPr>
            <w:noProof/>
            <w:webHidden/>
          </w:rPr>
          <w:fldChar w:fldCharType="separate"/>
        </w:r>
        <w:r w:rsidR="001F3C4D">
          <w:rPr>
            <w:noProof/>
            <w:webHidden/>
          </w:rPr>
          <w:t>60</w:t>
        </w:r>
        <w:r>
          <w:rPr>
            <w:noProof/>
            <w:webHidden/>
          </w:rPr>
          <w:fldChar w:fldCharType="end"/>
        </w:r>
      </w:hyperlink>
    </w:p>
    <w:p w:rsidR="001F3C4D" w:rsidRDefault="00814847">
      <w:pPr>
        <w:pStyle w:val="Inhopg2"/>
        <w:tabs>
          <w:tab w:val="left" w:pos="880"/>
          <w:tab w:val="right" w:leader="dot" w:pos="9627"/>
        </w:tabs>
        <w:rPr>
          <w:rFonts w:asciiTheme="minorHAnsi" w:eastAsiaTheme="minorEastAsia" w:hAnsiTheme="minorHAnsi" w:cstheme="minorBidi"/>
          <w:noProof/>
          <w:sz w:val="22"/>
          <w:szCs w:val="22"/>
          <w:lang w:val="nl-BE" w:eastAsia="nl-BE"/>
        </w:rPr>
      </w:pPr>
      <w:hyperlink w:anchor="_Toc357089782" w:history="1">
        <w:r w:rsidR="001F3C4D" w:rsidRPr="005A5062">
          <w:rPr>
            <w:rStyle w:val="Hyperlink"/>
            <w:noProof/>
            <w:position w:val="1"/>
            <w:lang w:val="en-US"/>
          </w:rPr>
          <w:t>2.3</w:t>
        </w:r>
        <w:r w:rsidR="001F3C4D">
          <w:rPr>
            <w:rFonts w:asciiTheme="minorHAnsi" w:eastAsiaTheme="minorEastAsia" w:hAnsiTheme="minorHAnsi" w:cstheme="minorBidi"/>
            <w:noProof/>
            <w:sz w:val="22"/>
            <w:szCs w:val="22"/>
            <w:lang w:val="nl-BE" w:eastAsia="nl-BE"/>
          </w:rPr>
          <w:tab/>
        </w:r>
        <w:r w:rsidR="001F3C4D" w:rsidRPr="005A5062">
          <w:rPr>
            <w:rStyle w:val="Hyperlink"/>
            <w:i/>
            <w:noProof/>
            <w:lang w:val="en-US"/>
          </w:rPr>
          <w:t>I want to use Pubmed for scientific information</w:t>
        </w:r>
        <w:r w:rsidR="001F3C4D">
          <w:rPr>
            <w:noProof/>
            <w:webHidden/>
          </w:rPr>
          <w:tab/>
        </w:r>
        <w:r>
          <w:rPr>
            <w:noProof/>
            <w:webHidden/>
          </w:rPr>
          <w:fldChar w:fldCharType="begin"/>
        </w:r>
        <w:r w:rsidR="001F3C4D">
          <w:rPr>
            <w:noProof/>
            <w:webHidden/>
          </w:rPr>
          <w:instrText xml:space="preserve"> PAGEREF _Toc357089782 \h </w:instrText>
        </w:r>
        <w:r>
          <w:rPr>
            <w:noProof/>
            <w:webHidden/>
          </w:rPr>
        </w:r>
        <w:r>
          <w:rPr>
            <w:noProof/>
            <w:webHidden/>
          </w:rPr>
          <w:fldChar w:fldCharType="separate"/>
        </w:r>
        <w:r w:rsidR="001F3C4D">
          <w:rPr>
            <w:noProof/>
            <w:webHidden/>
          </w:rPr>
          <w:t>65</w:t>
        </w:r>
        <w:r>
          <w:rPr>
            <w:noProof/>
            <w:webHidden/>
          </w:rPr>
          <w:fldChar w:fldCharType="end"/>
        </w:r>
      </w:hyperlink>
    </w:p>
    <w:p w:rsidR="001F3C4D" w:rsidRDefault="00814847">
      <w:pPr>
        <w:pStyle w:val="Inhopg2"/>
        <w:tabs>
          <w:tab w:val="left" w:pos="880"/>
          <w:tab w:val="right" w:leader="dot" w:pos="9627"/>
        </w:tabs>
        <w:rPr>
          <w:rFonts w:asciiTheme="minorHAnsi" w:eastAsiaTheme="minorEastAsia" w:hAnsiTheme="minorHAnsi" w:cstheme="minorBidi"/>
          <w:noProof/>
          <w:sz w:val="22"/>
          <w:szCs w:val="22"/>
          <w:lang w:val="nl-BE" w:eastAsia="nl-BE"/>
        </w:rPr>
      </w:pPr>
      <w:hyperlink w:anchor="_Toc357089783" w:history="1">
        <w:r w:rsidR="001F3C4D" w:rsidRPr="005A5062">
          <w:rPr>
            <w:rStyle w:val="Hyperlink"/>
            <w:noProof/>
            <w:position w:val="1"/>
            <w:lang w:val="en-US"/>
          </w:rPr>
          <w:t>2.4</w:t>
        </w:r>
        <w:r w:rsidR="001F3C4D">
          <w:rPr>
            <w:rFonts w:asciiTheme="minorHAnsi" w:eastAsiaTheme="minorEastAsia" w:hAnsiTheme="minorHAnsi" w:cstheme="minorBidi"/>
            <w:noProof/>
            <w:sz w:val="22"/>
            <w:szCs w:val="22"/>
            <w:lang w:val="nl-BE" w:eastAsia="nl-BE"/>
          </w:rPr>
          <w:tab/>
        </w:r>
        <w:r w:rsidR="001F3C4D" w:rsidRPr="005A5062">
          <w:rPr>
            <w:rStyle w:val="Hyperlink"/>
            <w:i/>
            <w:noProof/>
            <w:lang w:val="en-US"/>
          </w:rPr>
          <w:t>I want to register a website name</w:t>
        </w:r>
        <w:r w:rsidR="001F3C4D">
          <w:rPr>
            <w:noProof/>
            <w:webHidden/>
          </w:rPr>
          <w:tab/>
        </w:r>
        <w:r>
          <w:rPr>
            <w:noProof/>
            <w:webHidden/>
          </w:rPr>
          <w:fldChar w:fldCharType="begin"/>
        </w:r>
        <w:r w:rsidR="001F3C4D">
          <w:rPr>
            <w:noProof/>
            <w:webHidden/>
          </w:rPr>
          <w:instrText xml:space="preserve"> PAGEREF _Toc357089783 \h </w:instrText>
        </w:r>
        <w:r>
          <w:rPr>
            <w:noProof/>
            <w:webHidden/>
          </w:rPr>
        </w:r>
        <w:r>
          <w:rPr>
            <w:noProof/>
            <w:webHidden/>
          </w:rPr>
          <w:fldChar w:fldCharType="separate"/>
        </w:r>
        <w:r w:rsidR="001F3C4D">
          <w:rPr>
            <w:noProof/>
            <w:webHidden/>
          </w:rPr>
          <w:t>71</w:t>
        </w:r>
        <w:r>
          <w:rPr>
            <w:noProof/>
            <w:webHidden/>
          </w:rPr>
          <w:fldChar w:fldCharType="end"/>
        </w:r>
      </w:hyperlink>
    </w:p>
    <w:p w:rsidR="001F3C4D" w:rsidRDefault="00814847">
      <w:pPr>
        <w:pStyle w:val="Inhopg2"/>
        <w:tabs>
          <w:tab w:val="left" w:pos="880"/>
          <w:tab w:val="right" w:leader="dot" w:pos="9627"/>
        </w:tabs>
        <w:rPr>
          <w:rFonts w:asciiTheme="minorHAnsi" w:eastAsiaTheme="minorEastAsia" w:hAnsiTheme="minorHAnsi" w:cstheme="minorBidi"/>
          <w:noProof/>
          <w:sz w:val="22"/>
          <w:szCs w:val="22"/>
          <w:lang w:val="nl-BE" w:eastAsia="nl-BE"/>
        </w:rPr>
      </w:pPr>
      <w:hyperlink w:anchor="_Toc357089784" w:history="1">
        <w:r w:rsidR="001F3C4D" w:rsidRPr="005A5062">
          <w:rPr>
            <w:rStyle w:val="Hyperlink"/>
            <w:noProof/>
            <w:position w:val="1"/>
            <w:lang w:val="en-US"/>
          </w:rPr>
          <w:t>2.5</w:t>
        </w:r>
        <w:r w:rsidR="001F3C4D">
          <w:rPr>
            <w:rFonts w:asciiTheme="minorHAnsi" w:eastAsiaTheme="minorEastAsia" w:hAnsiTheme="minorHAnsi" w:cstheme="minorBidi"/>
            <w:noProof/>
            <w:sz w:val="22"/>
            <w:szCs w:val="22"/>
            <w:lang w:val="nl-BE" w:eastAsia="nl-BE"/>
          </w:rPr>
          <w:tab/>
        </w:r>
        <w:r w:rsidR="001F3C4D" w:rsidRPr="005A5062">
          <w:rPr>
            <w:rStyle w:val="Hyperlink"/>
            <w:noProof/>
            <w:lang w:val="en-US"/>
          </w:rPr>
          <w:t>I want to start a discussion forum</w:t>
        </w:r>
        <w:r w:rsidR="001F3C4D">
          <w:rPr>
            <w:noProof/>
            <w:webHidden/>
          </w:rPr>
          <w:tab/>
        </w:r>
        <w:r>
          <w:rPr>
            <w:noProof/>
            <w:webHidden/>
          </w:rPr>
          <w:fldChar w:fldCharType="begin"/>
        </w:r>
        <w:r w:rsidR="001F3C4D">
          <w:rPr>
            <w:noProof/>
            <w:webHidden/>
          </w:rPr>
          <w:instrText xml:space="preserve"> PAGEREF _Toc357089784 \h </w:instrText>
        </w:r>
        <w:r>
          <w:rPr>
            <w:noProof/>
            <w:webHidden/>
          </w:rPr>
        </w:r>
        <w:r>
          <w:rPr>
            <w:noProof/>
            <w:webHidden/>
          </w:rPr>
          <w:fldChar w:fldCharType="separate"/>
        </w:r>
        <w:r w:rsidR="001F3C4D">
          <w:rPr>
            <w:noProof/>
            <w:webHidden/>
          </w:rPr>
          <w:t>75</w:t>
        </w:r>
        <w:r>
          <w:rPr>
            <w:noProof/>
            <w:webHidden/>
          </w:rPr>
          <w:fldChar w:fldCharType="end"/>
        </w:r>
      </w:hyperlink>
    </w:p>
    <w:p w:rsidR="001F3C4D" w:rsidRDefault="00814847">
      <w:pPr>
        <w:pStyle w:val="Inhopg2"/>
        <w:tabs>
          <w:tab w:val="left" w:pos="880"/>
          <w:tab w:val="right" w:leader="dot" w:pos="9627"/>
        </w:tabs>
        <w:rPr>
          <w:rFonts w:asciiTheme="minorHAnsi" w:eastAsiaTheme="minorEastAsia" w:hAnsiTheme="minorHAnsi" w:cstheme="minorBidi"/>
          <w:noProof/>
          <w:sz w:val="22"/>
          <w:szCs w:val="22"/>
          <w:lang w:val="nl-BE" w:eastAsia="nl-BE"/>
        </w:rPr>
      </w:pPr>
      <w:hyperlink w:anchor="_Toc357089785" w:history="1">
        <w:r w:rsidR="001F3C4D" w:rsidRPr="005A5062">
          <w:rPr>
            <w:rStyle w:val="Hyperlink"/>
            <w:noProof/>
            <w:position w:val="1"/>
            <w:lang w:val="en-US"/>
          </w:rPr>
          <w:t>2.6</w:t>
        </w:r>
        <w:r w:rsidR="001F3C4D">
          <w:rPr>
            <w:rFonts w:asciiTheme="minorHAnsi" w:eastAsiaTheme="minorEastAsia" w:hAnsiTheme="minorHAnsi" w:cstheme="minorBidi"/>
            <w:noProof/>
            <w:sz w:val="22"/>
            <w:szCs w:val="22"/>
            <w:lang w:val="nl-BE" w:eastAsia="nl-BE"/>
          </w:rPr>
          <w:tab/>
        </w:r>
        <w:r w:rsidR="001F3C4D" w:rsidRPr="005A5062">
          <w:rPr>
            <w:rStyle w:val="Hyperlink"/>
            <w:noProof/>
            <w:lang w:val="en-US"/>
          </w:rPr>
          <w:t>I want to create a (dynamic) presentation with prezi</w:t>
        </w:r>
        <w:r w:rsidR="001F3C4D">
          <w:rPr>
            <w:noProof/>
            <w:webHidden/>
          </w:rPr>
          <w:tab/>
        </w:r>
        <w:r>
          <w:rPr>
            <w:noProof/>
            <w:webHidden/>
          </w:rPr>
          <w:fldChar w:fldCharType="begin"/>
        </w:r>
        <w:r w:rsidR="001F3C4D">
          <w:rPr>
            <w:noProof/>
            <w:webHidden/>
          </w:rPr>
          <w:instrText xml:space="preserve"> PAGEREF _Toc357089785 \h </w:instrText>
        </w:r>
        <w:r>
          <w:rPr>
            <w:noProof/>
            <w:webHidden/>
          </w:rPr>
        </w:r>
        <w:r>
          <w:rPr>
            <w:noProof/>
            <w:webHidden/>
          </w:rPr>
          <w:fldChar w:fldCharType="separate"/>
        </w:r>
        <w:r w:rsidR="001F3C4D">
          <w:rPr>
            <w:noProof/>
            <w:webHidden/>
          </w:rPr>
          <w:t>77</w:t>
        </w:r>
        <w:r>
          <w:rPr>
            <w:noProof/>
            <w:webHidden/>
          </w:rPr>
          <w:fldChar w:fldCharType="end"/>
        </w:r>
      </w:hyperlink>
    </w:p>
    <w:p w:rsidR="001F3C4D" w:rsidRDefault="00814847">
      <w:pPr>
        <w:pStyle w:val="Inhopg2"/>
        <w:tabs>
          <w:tab w:val="left" w:pos="880"/>
          <w:tab w:val="right" w:leader="dot" w:pos="9627"/>
        </w:tabs>
        <w:rPr>
          <w:rFonts w:asciiTheme="minorHAnsi" w:eastAsiaTheme="minorEastAsia" w:hAnsiTheme="minorHAnsi" w:cstheme="minorBidi"/>
          <w:noProof/>
          <w:sz w:val="22"/>
          <w:szCs w:val="22"/>
          <w:lang w:val="nl-BE" w:eastAsia="nl-BE"/>
        </w:rPr>
      </w:pPr>
      <w:hyperlink w:anchor="_Toc357089786" w:history="1">
        <w:r w:rsidR="001F3C4D" w:rsidRPr="005A5062">
          <w:rPr>
            <w:rStyle w:val="Hyperlink"/>
            <w:noProof/>
            <w:position w:val="1"/>
            <w:lang w:val="en-US"/>
          </w:rPr>
          <w:t>2.7</w:t>
        </w:r>
        <w:r w:rsidR="001F3C4D">
          <w:rPr>
            <w:rFonts w:asciiTheme="minorHAnsi" w:eastAsiaTheme="minorEastAsia" w:hAnsiTheme="minorHAnsi" w:cstheme="minorBidi"/>
            <w:noProof/>
            <w:sz w:val="22"/>
            <w:szCs w:val="22"/>
            <w:lang w:val="nl-BE" w:eastAsia="nl-BE"/>
          </w:rPr>
          <w:tab/>
        </w:r>
        <w:r w:rsidR="001F3C4D" w:rsidRPr="005A5062">
          <w:rPr>
            <w:rStyle w:val="Hyperlink"/>
            <w:noProof/>
            <w:lang w:val="en-US"/>
          </w:rPr>
          <w:t>I want to make a webinar presentation</w:t>
        </w:r>
        <w:r w:rsidR="001F3C4D">
          <w:rPr>
            <w:noProof/>
            <w:webHidden/>
          </w:rPr>
          <w:tab/>
        </w:r>
        <w:r>
          <w:rPr>
            <w:noProof/>
            <w:webHidden/>
          </w:rPr>
          <w:fldChar w:fldCharType="begin"/>
        </w:r>
        <w:r w:rsidR="001F3C4D">
          <w:rPr>
            <w:noProof/>
            <w:webHidden/>
          </w:rPr>
          <w:instrText xml:space="preserve"> PAGEREF _Toc357089786 \h </w:instrText>
        </w:r>
        <w:r>
          <w:rPr>
            <w:noProof/>
            <w:webHidden/>
          </w:rPr>
        </w:r>
        <w:r>
          <w:rPr>
            <w:noProof/>
            <w:webHidden/>
          </w:rPr>
          <w:fldChar w:fldCharType="separate"/>
        </w:r>
        <w:r w:rsidR="001F3C4D">
          <w:rPr>
            <w:noProof/>
            <w:webHidden/>
          </w:rPr>
          <w:t>80</w:t>
        </w:r>
        <w:r>
          <w:rPr>
            <w:noProof/>
            <w:webHidden/>
          </w:rPr>
          <w:fldChar w:fldCharType="end"/>
        </w:r>
      </w:hyperlink>
    </w:p>
    <w:p w:rsidR="001F3C4D" w:rsidRDefault="00814847">
      <w:pPr>
        <w:pStyle w:val="Inhopg1"/>
        <w:tabs>
          <w:tab w:val="left" w:pos="480"/>
          <w:tab w:val="right" w:leader="dot" w:pos="9627"/>
        </w:tabs>
        <w:rPr>
          <w:rFonts w:asciiTheme="minorHAnsi" w:eastAsiaTheme="minorEastAsia" w:hAnsiTheme="minorHAnsi" w:cstheme="minorBidi"/>
          <w:noProof/>
          <w:sz w:val="22"/>
          <w:szCs w:val="22"/>
          <w:lang w:val="nl-BE" w:eastAsia="nl-BE"/>
        </w:rPr>
      </w:pPr>
      <w:hyperlink w:anchor="_Toc357089787" w:history="1">
        <w:r w:rsidR="001F3C4D" w:rsidRPr="005A5062">
          <w:rPr>
            <w:rStyle w:val="Hyperlink"/>
            <w:noProof/>
            <w:position w:val="1"/>
            <w:lang w:val="en-US"/>
          </w:rPr>
          <w:t>3</w:t>
        </w:r>
        <w:r w:rsidR="001F3C4D">
          <w:rPr>
            <w:rFonts w:asciiTheme="minorHAnsi" w:eastAsiaTheme="minorEastAsia" w:hAnsiTheme="minorHAnsi" w:cstheme="minorBidi"/>
            <w:noProof/>
            <w:sz w:val="22"/>
            <w:szCs w:val="22"/>
            <w:lang w:val="nl-BE" w:eastAsia="nl-BE"/>
          </w:rPr>
          <w:tab/>
        </w:r>
        <w:r w:rsidR="001F3C4D" w:rsidRPr="005A5062">
          <w:rPr>
            <w:rStyle w:val="Hyperlink"/>
            <w:noProof/>
            <w:lang w:val="en-US"/>
          </w:rPr>
          <w:t>Sharing documents</w:t>
        </w:r>
        <w:r w:rsidR="001F3C4D">
          <w:rPr>
            <w:noProof/>
            <w:webHidden/>
          </w:rPr>
          <w:tab/>
        </w:r>
        <w:r>
          <w:rPr>
            <w:noProof/>
            <w:webHidden/>
          </w:rPr>
          <w:fldChar w:fldCharType="begin"/>
        </w:r>
        <w:r w:rsidR="001F3C4D">
          <w:rPr>
            <w:noProof/>
            <w:webHidden/>
          </w:rPr>
          <w:instrText xml:space="preserve"> PAGEREF _Toc357089787 \h </w:instrText>
        </w:r>
        <w:r>
          <w:rPr>
            <w:noProof/>
            <w:webHidden/>
          </w:rPr>
        </w:r>
        <w:r>
          <w:rPr>
            <w:noProof/>
            <w:webHidden/>
          </w:rPr>
          <w:fldChar w:fldCharType="separate"/>
        </w:r>
        <w:r w:rsidR="001F3C4D">
          <w:rPr>
            <w:noProof/>
            <w:webHidden/>
          </w:rPr>
          <w:t>82</w:t>
        </w:r>
        <w:r>
          <w:rPr>
            <w:noProof/>
            <w:webHidden/>
          </w:rPr>
          <w:fldChar w:fldCharType="end"/>
        </w:r>
      </w:hyperlink>
    </w:p>
    <w:p w:rsidR="001F3C4D" w:rsidRDefault="00814847">
      <w:pPr>
        <w:pStyle w:val="Inhopg2"/>
        <w:tabs>
          <w:tab w:val="left" w:pos="880"/>
          <w:tab w:val="right" w:leader="dot" w:pos="9627"/>
        </w:tabs>
        <w:rPr>
          <w:rFonts w:asciiTheme="minorHAnsi" w:eastAsiaTheme="minorEastAsia" w:hAnsiTheme="minorHAnsi" w:cstheme="minorBidi"/>
          <w:noProof/>
          <w:sz w:val="22"/>
          <w:szCs w:val="22"/>
          <w:lang w:val="nl-BE" w:eastAsia="nl-BE"/>
        </w:rPr>
      </w:pPr>
      <w:hyperlink w:anchor="_Toc357089788" w:history="1">
        <w:r w:rsidR="001F3C4D" w:rsidRPr="005A5062">
          <w:rPr>
            <w:rStyle w:val="Hyperlink"/>
            <w:noProof/>
            <w:position w:val="1"/>
            <w:lang w:val="en-US"/>
          </w:rPr>
          <w:t>3.1</w:t>
        </w:r>
        <w:r w:rsidR="001F3C4D">
          <w:rPr>
            <w:rFonts w:asciiTheme="minorHAnsi" w:eastAsiaTheme="minorEastAsia" w:hAnsiTheme="minorHAnsi" w:cstheme="minorBidi"/>
            <w:noProof/>
            <w:sz w:val="22"/>
            <w:szCs w:val="22"/>
            <w:lang w:val="nl-BE" w:eastAsia="nl-BE"/>
          </w:rPr>
          <w:tab/>
        </w:r>
        <w:r w:rsidR="001F3C4D" w:rsidRPr="005A5062">
          <w:rPr>
            <w:rStyle w:val="Hyperlink"/>
            <w:noProof/>
            <w:lang w:val="en-US"/>
          </w:rPr>
          <w:t>I want to share small files</w:t>
        </w:r>
        <w:r w:rsidR="001F3C4D">
          <w:rPr>
            <w:noProof/>
            <w:webHidden/>
          </w:rPr>
          <w:tab/>
        </w:r>
        <w:r>
          <w:rPr>
            <w:noProof/>
            <w:webHidden/>
          </w:rPr>
          <w:fldChar w:fldCharType="begin"/>
        </w:r>
        <w:r w:rsidR="001F3C4D">
          <w:rPr>
            <w:noProof/>
            <w:webHidden/>
          </w:rPr>
          <w:instrText xml:space="preserve"> PAGEREF _Toc357089788 \h </w:instrText>
        </w:r>
        <w:r>
          <w:rPr>
            <w:noProof/>
            <w:webHidden/>
          </w:rPr>
        </w:r>
        <w:r>
          <w:rPr>
            <w:noProof/>
            <w:webHidden/>
          </w:rPr>
          <w:fldChar w:fldCharType="separate"/>
        </w:r>
        <w:r w:rsidR="001F3C4D">
          <w:rPr>
            <w:noProof/>
            <w:webHidden/>
          </w:rPr>
          <w:t>82</w:t>
        </w:r>
        <w:r>
          <w:rPr>
            <w:noProof/>
            <w:webHidden/>
          </w:rPr>
          <w:fldChar w:fldCharType="end"/>
        </w:r>
      </w:hyperlink>
    </w:p>
    <w:p w:rsidR="001F3C4D" w:rsidRDefault="00814847">
      <w:pPr>
        <w:pStyle w:val="Inhopg2"/>
        <w:tabs>
          <w:tab w:val="left" w:pos="880"/>
          <w:tab w:val="right" w:leader="dot" w:pos="9627"/>
        </w:tabs>
        <w:rPr>
          <w:rFonts w:asciiTheme="minorHAnsi" w:eastAsiaTheme="minorEastAsia" w:hAnsiTheme="minorHAnsi" w:cstheme="minorBidi"/>
          <w:noProof/>
          <w:sz w:val="22"/>
          <w:szCs w:val="22"/>
          <w:lang w:val="nl-BE" w:eastAsia="nl-BE"/>
        </w:rPr>
      </w:pPr>
      <w:hyperlink w:anchor="_Toc357089789" w:history="1">
        <w:r w:rsidR="001F3C4D" w:rsidRPr="005A5062">
          <w:rPr>
            <w:rStyle w:val="Hyperlink"/>
            <w:noProof/>
            <w:position w:val="1"/>
            <w:lang w:val="en-US"/>
          </w:rPr>
          <w:t>3.2</w:t>
        </w:r>
        <w:r w:rsidR="001F3C4D">
          <w:rPr>
            <w:rFonts w:asciiTheme="minorHAnsi" w:eastAsiaTheme="minorEastAsia" w:hAnsiTheme="minorHAnsi" w:cstheme="minorBidi"/>
            <w:noProof/>
            <w:sz w:val="22"/>
            <w:szCs w:val="22"/>
            <w:lang w:val="nl-BE" w:eastAsia="nl-BE"/>
          </w:rPr>
          <w:tab/>
        </w:r>
        <w:r w:rsidR="001F3C4D" w:rsidRPr="005A5062">
          <w:rPr>
            <w:rStyle w:val="Hyperlink"/>
            <w:noProof/>
            <w:lang w:val="en-US"/>
          </w:rPr>
          <w:t>I want to share big files (Dropbox – SugarSync)</w:t>
        </w:r>
        <w:r w:rsidR="001F3C4D">
          <w:rPr>
            <w:noProof/>
            <w:webHidden/>
          </w:rPr>
          <w:tab/>
        </w:r>
        <w:r>
          <w:rPr>
            <w:noProof/>
            <w:webHidden/>
          </w:rPr>
          <w:fldChar w:fldCharType="begin"/>
        </w:r>
        <w:r w:rsidR="001F3C4D">
          <w:rPr>
            <w:noProof/>
            <w:webHidden/>
          </w:rPr>
          <w:instrText xml:space="preserve"> PAGEREF _Toc357089789 \h </w:instrText>
        </w:r>
        <w:r>
          <w:rPr>
            <w:noProof/>
            <w:webHidden/>
          </w:rPr>
        </w:r>
        <w:r>
          <w:rPr>
            <w:noProof/>
            <w:webHidden/>
          </w:rPr>
          <w:fldChar w:fldCharType="separate"/>
        </w:r>
        <w:r w:rsidR="001F3C4D">
          <w:rPr>
            <w:noProof/>
            <w:webHidden/>
          </w:rPr>
          <w:t>83</w:t>
        </w:r>
        <w:r>
          <w:rPr>
            <w:noProof/>
            <w:webHidden/>
          </w:rPr>
          <w:fldChar w:fldCharType="end"/>
        </w:r>
      </w:hyperlink>
    </w:p>
    <w:p w:rsidR="001F3C4D" w:rsidRDefault="00814847">
      <w:pPr>
        <w:pStyle w:val="Inhopg2"/>
        <w:tabs>
          <w:tab w:val="left" w:pos="880"/>
          <w:tab w:val="right" w:leader="dot" w:pos="9627"/>
        </w:tabs>
        <w:rPr>
          <w:rFonts w:asciiTheme="minorHAnsi" w:eastAsiaTheme="minorEastAsia" w:hAnsiTheme="minorHAnsi" w:cstheme="minorBidi"/>
          <w:noProof/>
          <w:sz w:val="22"/>
          <w:szCs w:val="22"/>
          <w:lang w:val="nl-BE" w:eastAsia="nl-BE"/>
        </w:rPr>
      </w:pPr>
      <w:hyperlink w:anchor="_Toc357089790" w:history="1">
        <w:r w:rsidR="001F3C4D" w:rsidRPr="005A5062">
          <w:rPr>
            <w:rStyle w:val="Hyperlink"/>
            <w:noProof/>
            <w:lang w:val="en-US"/>
          </w:rPr>
          <w:t>3.3.</w:t>
        </w:r>
        <w:r w:rsidR="001F3C4D">
          <w:rPr>
            <w:rFonts w:asciiTheme="minorHAnsi" w:eastAsiaTheme="minorEastAsia" w:hAnsiTheme="minorHAnsi" w:cstheme="minorBidi"/>
            <w:noProof/>
            <w:sz w:val="22"/>
            <w:szCs w:val="22"/>
            <w:lang w:val="nl-BE" w:eastAsia="nl-BE"/>
          </w:rPr>
          <w:tab/>
        </w:r>
        <w:r w:rsidR="001F3C4D" w:rsidRPr="005A5062">
          <w:rPr>
            <w:rStyle w:val="Hyperlink"/>
            <w:noProof/>
            <w:lang w:val="en-US"/>
          </w:rPr>
          <w:t>I want to receive big files (DropItToMe)</w:t>
        </w:r>
        <w:r w:rsidR="001F3C4D">
          <w:rPr>
            <w:noProof/>
            <w:webHidden/>
          </w:rPr>
          <w:tab/>
        </w:r>
        <w:r>
          <w:rPr>
            <w:noProof/>
            <w:webHidden/>
          </w:rPr>
          <w:fldChar w:fldCharType="begin"/>
        </w:r>
        <w:r w:rsidR="001F3C4D">
          <w:rPr>
            <w:noProof/>
            <w:webHidden/>
          </w:rPr>
          <w:instrText xml:space="preserve"> PAGEREF _Toc357089790 \h </w:instrText>
        </w:r>
        <w:r>
          <w:rPr>
            <w:noProof/>
            <w:webHidden/>
          </w:rPr>
        </w:r>
        <w:r>
          <w:rPr>
            <w:noProof/>
            <w:webHidden/>
          </w:rPr>
          <w:fldChar w:fldCharType="separate"/>
        </w:r>
        <w:r w:rsidR="001F3C4D">
          <w:rPr>
            <w:noProof/>
            <w:webHidden/>
          </w:rPr>
          <w:t>87</w:t>
        </w:r>
        <w:r>
          <w:rPr>
            <w:noProof/>
            <w:webHidden/>
          </w:rPr>
          <w:fldChar w:fldCharType="end"/>
        </w:r>
      </w:hyperlink>
    </w:p>
    <w:p w:rsidR="001F3C4D" w:rsidRDefault="00814847">
      <w:pPr>
        <w:pStyle w:val="Inhopg2"/>
        <w:tabs>
          <w:tab w:val="left" w:pos="880"/>
          <w:tab w:val="right" w:leader="dot" w:pos="9627"/>
        </w:tabs>
        <w:rPr>
          <w:rFonts w:asciiTheme="minorHAnsi" w:eastAsiaTheme="minorEastAsia" w:hAnsiTheme="minorHAnsi" w:cstheme="minorBidi"/>
          <w:noProof/>
          <w:sz w:val="22"/>
          <w:szCs w:val="22"/>
          <w:lang w:val="nl-BE" w:eastAsia="nl-BE"/>
        </w:rPr>
      </w:pPr>
      <w:hyperlink w:anchor="_Toc357089791" w:history="1">
        <w:r w:rsidR="001F3C4D" w:rsidRPr="005A5062">
          <w:rPr>
            <w:rStyle w:val="Hyperlink"/>
            <w:noProof/>
            <w:position w:val="1"/>
            <w:lang w:val="en-US"/>
          </w:rPr>
          <w:t>3.4</w:t>
        </w:r>
        <w:r w:rsidR="001F3C4D">
          <w:rPr>
            <w:rFonts w:asciiTheme="minorHAnsi" w:eastAsiaTheme="minorEastAsia" w:hAnsiTheme="minorHAnsi" w:cstheme="minorBidi"/>
            <w:noProof/>
            <w:sz w:val="22"/>
            <w:szCs w:val="22"/>
            <w:lang w:val="nl-BE" w:eastAsia="nl-BE"/>
          </w:rPr>
          <w:tab/>
        </w:r>
        <w:r w:rsidR="001F3C4D" w:rsidRPr="005A5062">
          <w:rPr>
            <w:rStyle w:val="Hyperlink"/>
            <w:noProof/>
            <w:lang w:val="en-US"/>
          </w:rPr>
          <w:t>I want to share and work together on documents (Skydrive)</w:t>
        </w:r>
        <w:r w:rsidR="001F3C4D">
          <w:rPr>
            <w:noProof/>
            <w:webHidden/>
          </w:rPr>
          <w:tab/>
        </w:r>
        <w:r>
          <w:rPr>
            <w:noProof/>
            <w:webHidden/>
          </w:rPr>
          <w:fldChar w:fldCharType="begin"/>
        </w:r>
        <w:r w:rsidR="001F3C4D">
          <w:rPr>
            <w:noProof/>
            <w:webHidden/>
          </w:rPr>
          <w:instrText xml:space="preserve"> PAGEREF _Toc357089791 \h </w:instrText>
        </w:r>
        <w:r>
          <w:rPr>
            <w:noProof/>
            <w:webHidden/>
          </w:rPr>
        </w:r>
        <w:r>
          <w:rPr>
            <w:noProof/>
            <w:webHidden/>
          </w:rPr>
          <w:fldChar w:fldCharType="separate"/>
        </w:r>
        <w:r w:rsidR="001F3C4D">
          <w:rPr>
            <w:noProof/>
            <w:webHidden/>
          </w:rPr>
          <w:t>90</w:t>
        </w:r>
        <w:r>
          <w:rPr>
            <w:noProof/>
            <w:webHidden/>
          </w:rPr>
          <w:fldChar w:fldCharType="end"/>
        </w:r>
      </w:hyperlink>
    </w:p>
    <w:p w:rsidR="001F3C4D" w:rsidRDefault="00814847">
      <w:pPr>
        <w:pStyle w:val="Inhopg2"/>
        <w:tabs>
          <w:tab w:val="left" w:pos="880"/>
          <w:tab w:val="right" w:leader="dot" w:pos="9627"/>
        </w:tabs>
        <w:rPr>
          <w:rFonts w:asciiTheme="minorHAnsi" w:eastAsiaTheme="minorEastAsia" w:hAnsiTheme="minorHAnsi" w:cstheme="minorBidi"/>
          <w:noProof/>
          <w:sz w:val="22"/>
          <w:szCs w:val="22"/>
          <w:lang w:val="nl-BE" w:eastAsia="nl-BE"/>
        </w:rPr>
      </w:pPr>
      <w:hyperlink w:anchor="_Toc357089792" w:history="1">
        <w:r w:rsidR="001F3C4D" w:rsidRPr="005A5062">
          <w:rPr>
            <w:rStyle w:val="Hyperlink"/>
            <w:noProof/>
            <w:position w:val="1"/>
            <w:lang w:val="en-US"/>
          </w:rPr>
          <w:t>3.5</w:t>
        </w:r>
        <w:r w:rsidR="001F3C4D">
          <w:rPr>
            <w:rFonts w:asciiTheme="minorHAnsi" w:eastAsiaTheme="minorEastAsia" w:hAnsiTheme="minorHAnsi" w:cstheme="minorBidi"/>
            <w:noProof/>
            <w:sz w:val="22"/>
            <w:szCs w:val="22"/>
            <w:lang w:val="nl-BE" w:eastAsia="nl-BE"/>
          </w:rPr>
          <w:tab/>
        </w:r>
        <w:r w:rsidR="001F3C4D" w:rsidRPr="005A5062">
          <w:rPr>
            <w:rStyle w:val="Hyperlink"/>
            <w:noProof/>
            <w:lang w:val="en-US"/>
          </w:rPr>
          <w:t>I want to use the DIETS database of materials</w:t>
        </w:r>
        <w:r w:rsidR="001F3C4D">
          <w:rPr>
            <w:noProof/>
            <w:webHidden/>
          </w:rPr>
          <w:tab/>
        </w:r>
        <w:r>
          <w:rPr>
            <w:noProof/>
            <w:webHidden/>
          </w:rPr>
          <w:fldChar w:fldCharType="begin"/>
        </w:r>
        <w:r w:rsidR="001F3C4D">
          <w:rPr>
            <w:noProof/>
            <w:webHidden/>
          </w:rPr>
          <w:instrText xml:space="preserve"> PAGEREF _Toc357089792 \h </w:instrText>
        </w:r>
        <w:r>
          <w:rPr>
            <w:noProof/>
            <w:webHidden/>
          </w:rPr>
        </w:r>
        <w:r>
          <w:rPr>
            <w:noProof/>
            <w:webHidden/>
          </w:rPr>
          <w:fldChar w:fldCharType="separate"/>
        </w:r>
        <w:r w:rsidR="001F3C4D">
          <w:rPr>
            <w:noProof/>
            <w:webHidden/>
          </w:rPr>
          <w:t>93</w:t>
        </w:r>
        <w:r>
          <w:rPr>
            <w:noProof/>
            <w:webHidden/>
          </w:rPr>
          <w:fldChar w:fldCharType="end"/>
        </w:r>
      </w:hyperlink>
    </w:p>
    <w:p w:rsidR="001F3C4D" w:rsidRDefault="00814847">
      <w:pPr>
        <w:pStyle w:val="Inhopg1"/>
        <w:tabs>
          <w:tab w:val="left" w:pos="480"/>
          <w:tab w:val="right" w:leader="dot" w:pos="9627"/>
        </w:tabs>
        <w:rPr>
          <w:rFonts w:asciiTheme="minorHAnsi" w:eastAsiaTheme="minorEastAsia" w:hAnsiTheme="minorHAnsi" w:cstheme="minorBidi"/>
          <w:noProof/>
          <w:sz w:val="22"/>
          <w:szCs w:val="22"/>
          <w:lang w:val="nl-BE" w:eastAsia="nl-BE"/>
        </w:rPr>
      </w:pPr>
      <w:hyperlink w:anchor="_Toc357089793" w:history="1">
        <w:r w:rsidR="001F3C4D" w:rsidRPr="005A5062">
          <w:rPr>
            <w:rStyle w:val="Hyperlink"/>
            <w:noProof/>
            <w:position w:val="1"/>
            <w:lang w:val="en-US"/>
          </w:rPr>
          <w:t>4</w:t>
        </w:r>
        <w:r w:rsidR="001F3C4D">
          <w:rPr>
            <w:rFonts w:asciiTheme="minorHAnsi" w:eastAsiaTheme="minorEastAsia" w:hAnsiTheme="minorHAnsi" w:cstheme="minorBidi"/>
            <w:noProof/>
            <w:sz w:val="22"/>
            <w:szCs w:val="22"/>
            <w:lang w:val="nl-BE" w:eastAsia="nl-BE"/>
          </w:rPr>
          <w:tab/>
        </w:r>
        <w:r w:rsidR="001F3C4D" w:rsidRPr="005A5062">
          <w:rPr>
            <w:rStyle w:val="Hyperlink"/>
            <w:noProof/>
            <w:lang w:val="en-US"/>
          </w:rPr>
          <w:t>Social media</w:t>
        </w:r>
        <w:r w:rsidR="001F3C4D">
          <w:rPr>
            <w:noProof/>
            <w:webHidden/>
          </w:rPr>
          <w:tab/>
        </w:r>
        <w:r>
          <w:rPr>
            <w:noProof/>
            <w:webHidden/>
          </w:rPr>
          <w:fldChar w:fldCharType="begin"/>
        </w:r>
        <w:r w:rsidR="001F3C4D">
          <w:rPr>
            <w:noProof/>
            <w:webHidden/>
          </w:rPr>
          <w:instrText xml:space="preserve"> PAGEREF _Toc357089793 \h </w:instrText>
        </w:r>
        <w:r>
          <w:rPr>
            <w:noProof/>
            <w:webHidden/>
          </w:rPr>
        </w:r>
        <w:r>
          <w:rPr>
            <w:noProof/>
            <w:webHidden/>
          </w:rPr>
          <w:fldChar w:fldCharType="separate"/>
        </w:r>
        <w:r w:rsidR="001F3C4D">
          <w:rPr>
            <w:noProof/>
            <w:webHidden/>
          </w:rPr>
          <w:t>94</w:t>
        </w:r>
        <w:r>
          <w:rPr>
            <w:noProof/>
            <w:webHidden/>
          </w:rPr>
          <w:fldChar w:fldCharType="end"/>
        </w:r>
      </w:hyperlink>
    </w:p>
    <w:p w:rsidR="001F3C4D" w:rsidRDefault="00814847">
      <w:pPr>
        <w:pStyle w:val="Inhopg2"/>
        <w:tabs>
          <w:tab w:val="left" w:pos="880"/>
          <w:tab w:val="right" w:leader="dot" w:pos="9627"/>
        </w:tabs>
        <w:rPr>
          <w:rFonts w:asciiTheme="minorHAnsi" w:eastAsiaTheme="minorEastAsia" w:hAnsiTheme="minorHAnsi" w:cstheme="minorBidi"/>
          <w:noProof/>
          <w:sz w:val="22"/>
          <w:szCs w:val="22"/>
          <w:lang w:val="nl-BE" w:eastAsia="nl-BE"/>
        </w:rPr>
      </w:pPr>
      <w:hyperlink w:anchor="_Toc357089794" w:history="1">
        <w:r w:rsidR="001F3C4D" w:rsidRPr="005A5062">
          <w:rPr>
            <w:rStyle w:val="Hyperlink"/>
            <w:noProof/>
            <w:position w:val="1"/>
            <w:lang w:val="en-US"/>
          </w:rPr>
          <w:t>4.1</w:t>
        </w:r>
        <w:r w:rsidR="001F3C4D">
          <w:rPr>
            <w:rFonts w:asciiTheme="minorHAnsi" w:eastAsiaTheme="minorEastAsia" w:hAnsiTheme="minorHAnsi" w:cstheme="minorBidi"/>
            <w:noProof/>
            <w:sz w:val="22"/>
            <w:szCs w:val="22"/>
            <w:lang w:val="nl-BE" w:eastAsia="nl-BE"/>
          </w:rPr>
          <w:tab/>
        </w:r>
        <w:r w:rsidR="001F3C4D" w:rsidRPr="005A5062">
          <w:rPr>
            <w:rStyle w:val="Hyperlink"/>
            <w:noProof/>
            <w:lang w:val="en-US"/>
          </w:rPr>
          <w:t>I want to write a message on the Diets page on Facebook</w:t>
        </w:r>
        <w:r w:rsidR="001F3C4D">
          <w:rPr>
            <w:noProof/>
            <w:webHidden/>
          </w:rPr>
          <w:tab/>
        </w:r>
        <w:r>
          <w:rPr>
            <w:noProof/>
            <w:webHidden/>
          </w:rPr>
          <w:fldChar w:fldCharType="begin"/>
        </w:r>
        <w:r w:rsidR="001F3C4D">
          <w:rPr>
            <w:noProof/>
            <w:webHidden/>
          </w:rPr>
          <w:instrText xml:space="preserve"> PAGEREF _Toc357089794 \h </w:instrText>
        </w:r>
        <w:r>
          <w:rPr>
            <w:noProof/>
            <w:webHidden/>
          </w:rPr>
        </w:r>
        <w:r>
          <w:rPr>
            <w:noProof/>
            <w:webHidden/>
          </w:rPr>
          <w:fldChar w:fldCharType="separate"/>
        </w:r>
        <w:r w:rsidR="001F3C4D">
          <w:rPr>
            <w:noProof/>
            <w:webHidden/>
          </w:rPr>
          <w:t>94</w:t>
        </w:r>
        <w:r>
          <w:rPr>
            <w:noProof/>
            <w:webHidden/>
          </w:rPr>
          <w:fldChar w:fldCharType="end"/>
        </w:r>
      </w:hyperlink>
    </w:p>
    <w:p w:rsidR="001F3C4D" w:rsidRDefault="00814847">
      <w:pPr>
        <w:pStyle w:val="Inhopg2"/>
        <w:tabs>
          <w:tab w:val="left" w:pos="880"/>
          <w:tab w:val="right" w:leader="dot" w:pos="9627"/>
        </w:tabs>
        <w:rPr>
          <w:rFonts w:asciiTheme="minorHAnsi" w:eastAsiaTheme="minorEastAsia" w:hAnsiTheme="minorHAnsi" w:cstheme="minorBidi"/>
          <w:noProof/>
          <w:sz w:val="22"/>
          <w:szCs w:val="22"/>
          <w:lang w:val="nl-BE" w:eastAsia="nl-BE"/>
        </w:rPr>
      </w:pPr>
      <w:hyperlink w:anchor="_Toc357089795" w:history="1">
        <w:r w:rsidR="001F3C4D" w:rsidRPr="005A5062">
          <w:rPr>
            <w:rStyle w:val="Hyperlink"/>
            <w:noProof/>
            <w:position w:val="1"/>
            <w:lang w:val="en-US"/>
          </w:rPr>
          <w:t>4.2</w:t>
        </w:r>
        <w:r w:rsidR="001F3C4D">
          <w:rPr>
            <w:rFonts w:asciiTheme="minorHAnsi" w:eastAsiaTheme="minorEastAsia" w:hAnsiTheme="minorHAnsi" w:cstheme="minorBidi"/>
            <w:noProof/>
            <w:sz w:val="22"/>
            <w:szCs w:val="22"/>
            <w:lang w:val="nl-BE" w:eastAsia="nl-BE"/>
          </w:rPr>
          <w:tab/>
        </w:r>
        <w:r w:rsidR="001F3C4D" w:rsidRPr="005A5062">
          <w:rPr>
            <w:rStyle w:val="Hyperlink"/>
            <w:noProof/>
            <w:lang w:val="en-US"/>
          </w:rPr>
          <w:t>I want to use social media for evaluating student activities</w:t>
        </w:r>
        <w:r w:rsidR="001F3C4D">
          <w:rPr>
            <w:noProof/>
            <w:webHidden/>
          </w:rPr>
          <w:tab/>
        </w:r>
        <w:r>
          <w:rPr>
            <w:noProof/>
            <w:webHidden/>
          </w:rPr>
          <w:fldChar w:fldCharType="begin"/>
        </w:r>
        <w:r w:rsidR="001F3C4D">
          <w:rPr>
            <w:noProof/>
            <w:webHidden/>
          </w:rPr>
          <w:instrText xml:space="preserve"> PAGEREF _Toc357089795 \h </w:instrText>
        </w:r>
        <w:r>
          <w:rPr>
            <w:noProof/>
            <w:webHidden/>
          </w:rPr>
        </w:r>
        <w:r>
          <w:rPr>
            <w:noProof/>
            <w:webHidden/>
          </w:rPr>
          <w:fldChar w:fldCharType="separate"/>
        </w:r>
        <w:r w:rsidR="001F3C4D">
          <w:rPr>
            <w:noProof/>
            <w:webHidden/>
          </w:rPr>
          <w:t>97</w:t>
        </w:r>
        <w:r>
          <w:rPr>
            <w:noProof/>
            <w:webHidden/>
          </w:rPr>
          <w:fldChar w:fldCharType="end"/>
        </w:r>
      </w:hyperlink>
    </w:p>
    <w:p w:rsidR="001F3C4D" w:rsidRDefault="00814847">
      <w:pPr>
        <w:pStyle w:val="Inhopg2"/>
        <w:tabs>
          <w:tab w:val="left" w:pos="880"/>
          <w:tab w:val="right" w:leader="dot" w:pos="9627"/>
        </w:tabs>
        <w:rPr>
          <w:rFonts w:asciiTheme="minorHAnsi" w:eastAsiaTheme="minorEastAsia" w:hAnsiTheme="minorHAnsi" w:cstheme="minorBidi"/>
          <w:noProof/>
          <w:sz w:val="22"/>
          <w:szCs w:val="22"/>
          <w:lang w:val="nl-BE" w:eastAsia="nl-BE"/>
        </w:rPr>
      </w:pPr>
      <w:hyperlink w:anchor="_Toc357089796" w:history="1">
        <w:r w:rsidR="001F3C4D" w:rsidRPr="005A5062">
          <w:rPr>
            <w:rStyle w:val="Hyperlink"/>
            <w:noProof/>
            <w:position w:val="1"/>
            <w:lang w:val="en-US"/>
          </w:rPr>
          <w:t>4.3</w:t>
        </w:r>
        <w:r w:rsidR="001F3C4D">
          <w:rPr>
            <w:rFonts w:asciiTheme="minorHAnsi" w:eastAsiaTheme="minorEastAsia" w:hAnsiTheme="minorHAnsi" w:cstheme="minorBidi"/>
            <w:noProof/>
            <w:sz w:val="22"/>
            <w:szCs w:val="22"/>
            <w:lang w:val="nl-BE" w:eastAsia="nl-BE"/>
          </w:rPr>
          <w:tab/>
        </w:r>
        <w:r w:rsidR="001F3C4D" w:rsidRPr="005A5062">
          <w:rPr>
            <w:rStyle w:val="Hyperlink"/>
            <w:noProof/>
            <w:lang w:val="en-US"/>
          </w:rPr>
          <w:t>I want to create a poll using Facebook</w:t>
        </w:r>
        <w:r w:rsidR="001F3C4D">
          <w:rPr>
            <w:noProof/>
            <w:webHidden/>
          </w:rPr>
          <w:tab/>
        </w:r>
        <w:r>
          <w:rPr>
            <w:noProof/>
            <w:webHidden/>
          </w:rPr>
          <w:fldChar w:fldCharType="begin"/>
        </w:r>
        <w:r w:rsidR="001F3C4D">
          <w:rPr>
            <w:noProof/>
            <w:webHidden/>
          </w:rPr>
          <w:instrText xml:space="preserve"> PAGEREF _Toc357089796 \h </w:instrText>
        </w:r>
        <w:r>
          <w:rPr>
            <w:noProof/>
            <w:webHidden/>
          </w:rPr>
        </w:r>
        <w:r>
          <w:rPr>
            <w:noProof/>
            <w:webHidden/>
          </w:rPr>
          <w:fldChar w:fldCharType="separate"/>
        </w:r>
        <w:r w:rsidR="001F3C4D">
          <w:rPr>
            <w:noProof/>
            <w:webHidden/>
          </w:rPr>
          <w:t>98</w:t>
        </w:r>
        <w:r>
          <w:rPr>
            <w:noProof/>
            <w:webHidden/>
          </w:rPr>
          <w:fldChar w:fldCharType="end"/>
        </w:r>
      </w:hyperlink>
    </w:p>
    <w:p w:rsidR="001F3C4D" w:rsidRDefault="00814847">
      <w:pPr>
        <w:pStyle w:val="Inhopg2"/>
        <w:tabs>
          <w:tab w:val="left" w:pos="880"/>
          <w:tab w:val="right" w:leader="dot" w:pos="9627"/>
        </w:tabs>
        <w:rPr>
          <w:rFonts w:asciiTheme="minorHAnsi" w:eastAsiaTheme="minorEastAsia" w:hAnsiTheme="minorHAnsi" w:cstheme="minorBidi"/>
          <w:noProof/>
          <w:sz w:val="22"/>
          <w:szCs w:val="22"/>
          <w:lang w:val="nl-BE" w:eastAsia="nl-BE"/>
        </w:rPr>
      </w:pPr>
      <w:hyperlink w:anchor="_Toc357089797" w:history="1">
        <w:r w:rsidR="001F3C4D" w:rsidRPr="005A5062">
          <w:rPr>
            <w:rStyle w:val="Hyperlink"/>
            <w:noProof/>
            <w:position w:val="1"/>
            <w:lang w:val="en-US"/>
          </w:rPr>
          <w:t>4.4</w:t>
        </w:r>
        <w:r w:rsidR="001F3C4D">
          <w:rPr>
            <w:rFonts w:asciiTheme="minorHAnsi" w:eastAsiaTheme="minorEastAsia" w:hAnsiTheme="minorHAnsi" w:cstheme="minorBidi"/>
            <w:noProof/>
            <w:sz w:val="22"/>
            <w:szCs w:val="22"/>
            <w:lang w:val="nl-BE" w:eastAsia="nl-BE"/>
          </w:rPr>
          <w:tab/>
        </w:r>
        <w:r w:rsidR="001F3C4D" w:rsidRPr="005A5062">
          <w:rPr>
            <w:rStyle w:val="Hyperlink"/>
            <w:noProof/>
            <w:lang w:val="en-US"/>
          </w:rPr>
          <w:t>I want to make events and invite people through Facebook</w:t>
        </w:r>
        <w:r w:rsidR="001F3C4D">
          <w:rPr>
            <w:noProof/>
            <w:webHidden/>
          </w:rPr>
          <w:tab/>
        </w:r>
        <w:r>
          <w:rPr>
            <w:noProof/>
            <w:webHidden/>
          </w:rPr>
          <w:fldChar w:fldCharType="begin"/>
        </w:r>
        <w:r w:rsidR="001F3C4D">
          <w:rPr>
            <w:noProof/>
            <w:webHidden/>
          </w:rPr>
          <w:instrText xml:space="preserve"> PAGEREF _Toc357089797 \h </w:instrText>
        </w:r>
        <w:r>
          <w:rPr>
            <w:noProof/>
            <w:webHidden/>
          </w:rPr>
        </w:r>
        <w:r>
          <w:rPr>
            <w:noProof/>
            <w:webHidden/>
          </w:rPr>
          <w:fldChar w:fldCharType="separate"/>
        </w:r>
        <w:r w:rsidR="001F3C4D">
          <w:rPr>
            <w:noProof/>
            <w:webHidden/>
          </w:rPr>
          <w:t>99</w:t>
        </w:r>
        <w:r>
          <w:rPr>
            <w:noProof/>
            <w:webHidden/>
          </w:rPr>
          <w:fldChar w:fldCharType="end"/>
        </w:r>
      </w:hyperlink>
    </w:p>
    <w:p w:rsidR="001F3C4D" w:rsidRDefault="00814847">
      <w:pPr>
        <w:pStyle w:val="Inhopg2"/>
        <w:tabs>
          <w:tab w:val="left" w:pos="880"/>
          <w:tab w:val="right" w:leader="dot" w:pos="9627"/>
        </w:tabs>
        <w:rPr>
          <w:rFonts w:asciiTheme="minorHAnsi" w:eastAsiaTheme="minorEastAsia" w:hAnsiTheme="minorHAnsi" w:cstheme="minorBidi"/>
          <w:noProof/>
          <w:sz w:val="22"/>
          <w:szCs w:val="22"/>
          <w:lang w:val="nl-BE" w:eastAsia="nl-BE"/>
        </w:rPr>
      </w:pPr>
      <w:hyperlink w:anchor="_Toc357089798" w:history="1">
        <w:r w:rsidR="001F3C4D" w:rsidRPr="005A5062">
          <w:rPr>
            <w:rStyle w:val="Hyperlink"/>
            <w:noProof/>
            <w:position w:val="1"/>
            <w:lang w:val="en-US"/>
          </w:rPr>
          <w:t>4.5</w:t>
        </w:r>
        <w:r w:rsidR="001F3C4D">
          <w:rPr>
            <w:rFonts w:asciiTheme="minorHAnsi" w:eastAsiaTheme="minorEastAsia" w:hAnsiTheme="minorHAnsi" w:cstheme="minorBidi"/>
            <w:noProof/>
            <w:sz w:val="22"/>
            <w:szCs w:val="22"/>
            <w:lang w:val="nl-BE" w:eastAsia="nl-BE"/>
          </w:rPr>
          <w:tab/>
        </w:r>
        <w:r w:rsidR="001F3C4D" w:rsidRPr="005A5062">
          <w:rPr>
            <w:rStyle w:val="Hyperlink"/>
            <w:noProof/>
            <w:lang w:val="en-US"/>
          </w:rPr>
          <w:t>I want to start a Facebook Page (for instance to keep a diary)</w:t>
        </w:r>
        <w:r w:rsidR="001F3C4D">
          <w:rPr>
            <w:noProof/>
            <w:webHidden/>
          </w:rPr>
          <w:tab/>
        </w:r>
        <w:r>
          <w:rPr>
            <w:noProof/>
            <w:webHidden/>
          </w:rPr>
          <w:fldChar w:fldCharType="begin"/>
        </w:r>
        <w:r w:rsidR="001F3C4D">
          <w:rPr>
            <w:noProof/>
            <w:webHidden/>
          </w:rPr>
          <w:instrText xml:space="preserve"> PAGEREF _Toc357089798 \h </w:instrText>
        </w:r>
        <w:r>
          <w:rPr>
            <w:noProof/>
            <w:webHidden/>
          </w:rPr>
        </w:r>
        <w:r>
          <w:rPr>
            <w:noProof/>
            <w:webHidden/>
          </w:rPr>
          <w:fldChar w:fldCharType="separate"/>
        </w:r>
        <w:r w:rsidR="001F3C4D">
          <w:rPr>
            <w:noProof/>
            <w:webHidden/>
          </w:rPr>
          <w:t>102</w:t>
        </w:r>
        <w:r>
          <w:rPr>
            <w:noProof/>
            <w:webHidden/>
          </w:rPr>
          <w:fldChar w:fldCharType="end"/>
        </w:r>
      </w:hyperlink>
    </w:p>
    <w:p w:rsidR="001F3C4D" w:rsidRDefault="00814847">
      <w:pPr>
        <w:pStyle w:val="Inhopg2"/>
        <w:tabs>
          <w:tab w:val="left" w:pos="880"/>
          <w:tab w:val="right" w:leader="dot" w:pos="9627"/>
        </w:tabs>
        <w:rPr>
          <w:rFonts w:asciiTheme="minorHAnsi" w:eastAsiaTheme="minorEastAsia" w:hAnsiTheme="minorHAnsi" w:cstheme="minorBidi"/>
          <w:noProof/>
          <w:sz w:val="22"/>
          <w:szCs w:val="22"/>
          <w:lang w:val="nl-BE" w:eastAsia="nl-BE"/>
        </w:rPr>
      </w:pPr>
      <w:hyperlink w:anchor="_Toc357089799" w:history="1">
        <w:r w:rsidR="001F3C4D" w:rsidRPr="005A5062">
          <w:rPr>
            <w:rStyle w:val="Hyperlink"/>
            <w:noProof/>
            <w:position w:val="1"/>
            <w:lang w:val="en-US"/>
          </w:rPr>
          <w:t>4.6</w:t>
        </w:r>
        <w:r w:rsidR="001F3C4D">
          <w:rPr>
            <w:rFonts w:asciiTheme="minorHAnsi" w:eastAsiaTheme="minorEastAsia" w:hAnsiTheme="minorHAnsi" w:cstheme="minorBidi"/>
            <w:noProof/>
            <w:sz w:val="22"/>
            <w:szCs w:val="22"/>
            <w:lang w:val="nl-BE" w:eastAsia="nl-BE"/>
          </w:rPr>
          <w:tab/>
        </w:r>
        <w:r w:rsidR="001F3C4D" w:rsidRPr="005A5062">
          <w:rPr>
            <w:rStyle w:val="Hyperlink"/>
            <w:i/>
            <w:noProof/>
            <w:lang w:val="en-US"/>
          </w:rPr>
          <w:t>I want to create a twitter account</w:t>
        </w:r>
        <w:r w:rsidR="001F3C4D">
          <w:rPr>
            <w:noProof/>
            <w:webHidden/>
          </w:rPr>
          <w:tab/>
        </w:r>
        <w:r>
          <w:rPr>
            <w:noProof/>
            <w:webHidden/>
          </w:rPr>
          <w:fldChar w:fldCharType="begin"/>
        </w:r>
        <w:r w:rsidR="001F3C4D">
          <w:rPr>
            <w:noProof/>
            <w:webHidden/>
          </w:rPr>
          <w:instrText xml:space="preserve"> PAGEREF _Toc357089799 \h </w:instrText>
        </w:r>
        <w:r>
          <w:rPr>
            <w:noProof/>
            <w:webHidden/>
          </w:rPr>
        </w:r>
        <w:r>
          <w:rPr>
            <w:noProof/>
            <w:webHidden/>
          </w:rPr>
          <w:fldChar w:fldCharType="separate"/>
        </w:r>
        <w:r w:rsidR="001F3C4D">
          <w:rPr>
            <w:noProof/>
            <w:webHidden/>
          </w:rPr>
          <w:t>104</w:t>
        </w:r>
        <w:r>
          <w:rPr>
            <w:noProof/>
            <w:webHidden/>
          </w:rPr>
          <w:fldChar w:fldCharType="end"/>
        </w:r>
      </w:hyperlink>
    </w:p>
    <w:p w:rsidR="001F3C4D" w:rsidRDefault="00814847">
      <w:pPr>
        <w:pStyle w:val="Inhopg2"/>
        <w:tabs>
          <w:tab w:val="left" w:pos="880"/>
          <w:tab w:val="right" w:leader="dot" w:pos="9627"/>
        </w:tabs>
        <w:rPr>
          <w:rFonts w:asciiTheme="minorHAnsi" w:eastAsiaTheme="minorEastAsia" w:hAnsiTheme="minorHAnsi" w:cstheme="minorBidi"/>
          <w:noProof/>
          <w:sz w:val="22"/>
          <w:szCs w:val="22"/>
          <w:lang w:val="nl-BE" w:eastAsia="nl-BE"/>
        </w:rPr>
      </w:pPr>
      <w:hyperlink w:anchor="_Toc357089800" w:history="1">
        <w:r w:rsidR="001F3C4D" w:rsidRPr="005A5062">
          <w:rPr>
            <w:rStyle w:val="Hyperlink"/>
            <w:noProof/>
            <w:position w:val="1"/>
            <w:lang w:val="en-US"/>
          </w:rPr>
          <w:t>4.7</w:t>
        </w:r>
        <w:r w:rsidR="001F3C4D">
          <w:rPr>
            <w:rFonts w:asciiTheme="minorHAnsi" w:eastAsiaTheme="minorEastAsia" w:hAnsiTheme="minorHAnsi" w:cstheme="minorBidi"/>
            <w:noProof/>
            <w:sz w:val="22"/>
            <w:szCs w:val="22"/>
            <w:lang w:val="nl-BE" w:eastAsia="nl-BE"/>
          </w:rPr>
          <w:tab/>
        </w:r>
        <w:r w:rsidR="001F3C4D" w:rsidRPr="005A5062">
          <w:rPr>
            <w:rStyle w:val="Hyperlink"/>
            <w:noProof/>
            <w:lang w:val="en-US"/>
          </w:rPr>
          <w:t>I want to make a blog and share information to the world</w:t>
        </w:r>
        <w:r w:rsidR="001F3C4D">
          <w:rPr>
            <w:noProof/>
            <w:webHidden/>
          </w:rPr>
          <w:tab/>
        </w:r>
        <w:r>
          <w:rPr>
            <w:noProof/>
            <w:webHidden/>
          </w:rPr>
          <w:fldChar w:fldCharType="begin"/>
        </w:r>
        <w:r w:rsidR="001F3C4D">
          <w:rPr>
            <w:noProof/>
            <w:webHidden/>
          </w:rPr>
          <w:instrText xml:space="preserve"> PAGEREF _Toc357089800 \h </w:instrText>
        </w:r>
        <w:r>
          <w:rPr>
            <w:noProof/>
            <w:webHidden/>
          </w:rPr>
        </w:r>
        <w:r>
          <w:rPr>
            <w:noProof/>
            <w:webHidden/>
          </w:rPr>
          <w:fldChar w:fldCharType="separate"/>
        </w:r>
        <w:r w:rsidR="001F3C4D">
          <w:rPr>
            <w:noProof/>
            <w:webHidden/>
          </w:rPr>
          <w:t>105</w:t>
        </w:r>
        <w:r>
          <w:rPr>
            <w:noProof/>
            <w:webHidden/>
          </w:rPr>
          <w:fldChar w:fldCharType="end"/>
        </w:r>
      </w:hyperlink>
    </w:p>
    <w:p w:rsidR="001F3C4D" w:rsidRDefault="00814847">
      <w:pPr>
        <w:pStyle w:val="Inhopg2"/>
        <w:tabs>
          <w:tab w:val="left" w:pos="880"/>
          <w:tab w:val="right" w:leader="dot" w:pos="9627"/>
        </w:tabs>
        <w:rPr>
          <w:rFonts w:asciiTheme="minorHAnsi" w:eastAsiaTheme="minorEastAsia" w:hAnsiTheme="minorHAnsi" w:cstheme="minorBidi"/>
          <w:noProof/>
          <w:sz w:val="22"/>
          <w:szCs w:val="22"/>
          <w:lang w:val="nl-BE" w:eastAsia="nl-BE"/>
        </w:rPr>
      </w:pPr>
      <w:hyperlink w:anchor="_Toc357089801" w:history="1">
        <w:r w:rsidR="001F3C4D" w:rsidRPr="005A5062">
          <w:rPr>
            <w:rStyle w:val="Hyperlink"/>
            <w:noProof/>
            <w:position w:val="1"/>
            <w:lang w:val="en-US"/>
          </w:rPr>
          <w:t>4.8</w:t>
        </w:r>
        <w:r w:rsidR="001F3C4D">
          <w:rPr>
            <w:rFonts w:asciiTheme="minorHAnsi" w:eastAsiaTheme="minorEastAsia" w:hAnsiTheme="minorHAnsi" w:cstheme="minorBidi"/>
            <w:noProof/>
            <w:sz w:val="22"/>
            <w:szCs w:val="22"/>
            <w:lang w:val="nl-BE" w:eastAsia="nl-BE"/>
          </w:rPr>
          <w:tab/>
        </w:r>
        <w:r w:rsidR="001F3C4D" w:rsidRPr="005A5062">
          <w:rPr>
            <w:rStyle w:val="Hyperlink"/>
            <w:noProof/>
            <w:lang w:val="en-US"/>
          </w:rPr>
          <w:t>Case-study – innovative use of ICT in educational setting (HEI)</w:t>
        </w:r>
        <w:r w:rsidR="001F3C4D">
          <w:rPr>
            <w:noProof/>
            <w:webHidden/>
          </w:rPr>
          <w:tab/>
        </w:r>
        <w:r>
          <w:rPr>
            <w:noProof/>
            <w:webHidden/>
          </w:rPr>
          <w:fldChar w:fldCharType="begin"/>
        </w:r>
        <w:r w:rsidR="001F3C4D">
          <w:rPr>
            <w:noProof/>
            <w:webHidden/>
          </w:rPr>
          <w:instrText xml:space="preserve"> PAGEREF _Toc357089801 \h </w:instrText>
        </w:r>
        <w:r>
          <w:rPr>
            <w:noProof/>
            <w:webHidden/>
          </w:rPr>
        </w:r>
        <w:r>
          <w:rPr>
            <w:noProof/>
            <w:webHidden/>
          </w:rPr>
          <w:fldChar w:fldCharType="separate"/>
        </w:r>
        <w:r w:rsidR="001F3C4D">
          <w:rPr>
            <w:noProof/>
            <w:webHidden/>
          </w:rPr>
          <w:t>108</w:t>
        </w:r>
        <w:r>
          <w:rPr>
            <w:noProof/>
            <w:webHidden/>
          </w:rPr>
          <w:fldChar w:fldCharType="end"/>
        </w:r>
      </w:hyperlink>
    </w:p>
    <w:p w:rsidR="001F3C4D" w:rsidRDefault="00814847">
      <w:pPr>
        <w:pStyle w:val="Inhopg1"/>
        <w:tabs>
          <w:tab w:val="left" w:pos="480"/>
          <w:tab w:val="right" w:leader="dot" w:pos="9627"/>
        </w:tabs>
        <w:rPr>
          <w:rFonts w:asciiTheme="minorHAnsi" w:eastAsiaTheme="minorEastAsia" w:hAnsiTheme="minorHAnsi" w:cstheme="minorBidi"/>
          <w:noProof/>
          <w:sz w:val="22"/>
          <w:szCs w:val="22"/>
          <w:lang w:val="nl-BE" w:eastAsia="nl-BE"/>
        </w:rPr>
      </w:pPr>
      <w:hyperlink w:anchor="_Toc357089802" w:history="1">
        <w:r w:rsidR="001F3C4D" w:rsidRPr="005A5062">
          <w:rPr>
            <w:rStyle w:val="Hyperlink"/>
            <w:noProof/>
            <w:position w:val="1"/>
            <w:lang w:val="en-US"/>
          </w:rPr>
          <w:t>5</w:t>
        </w:r>
        <w:r w:rsidR="001F3C4D">
          <w:rPr>
            <w:rFonts w:asciiTheme="minorHAnsi" w:eastAsiaTheme="minorEastAsia" w:hAnsiTheme="minorHAnsi" w:cstheme="minorBidi"/>
            <w:noProof/>
            <w:sz w:val="22"/>
            <w:szCs w:val="22"/>
            <w:lang w:val="nl-BE" w:eastAsia="nl-BE"/>
          </w:rPr>
          <w:tab/>
        </w:r>
        <w:r w:rsidR="001F3C4D" w:rsidRPr="005A5062">
          <w:rPr>
            <w:rStyle w:val="Hyperlink"/>
            <w:noProof/>
            <w:lang w:val="en-US"/>
          </w:rPr>
          <w:t>Interactive exercising tools</w:t>
        </w:r>
        <w:r w:rsidR="001F3C4D">
          <w:rPr>
            <w:noProof/>
            <w:webHidden/>
          </w:rPr>
          <w:tab/>
        </w:r>
        <w:r>
          <w:rPr>
            <w:noProof/>
            <w:webHidden/>
          </w:rPr>
          <w:fldChar w:fldCharType="begin"/>
        </w:r>
        <w:r w:rsidR="001F3C4D">
          <w:rPr>
            <w:noProof/>
            <w:webHidden/>
          </w:rPr>
          <w:instrText xml:space="preserve"> PAGEREF _Toc357089802 \h </w:instrText>
        </w:r>
        <w:r>
          <w:rPr>
            <w:noProof/>
            <w:webHidden/>
          </w:rPr>
        </w:r>
        <w:r>
          <w:rPr>
            <w:noProof/>
            <w:webHidden/>
          </w:rPr>
          <w:fldChar w:fldCharType="separate"/>
        </w:r>
        <w:r w:rsidR="001F3C4D">
          <w:rPr>
            <w:noProof/>
            <w:webHidden/>
          </w:rPr>
          <w:t>111</w:t>
        </w:r>
        <w:r>
          <w:rPr>
            <w:noProof/>
            <w:webHidden/>
          </w:rPr>
          <w:fldChar w:fldCharType="end"/>
        </w:r>
      </w:hyperlink>
    </w:p>
    <w:p w:rsidR="001F3C4D" w:rsidRDefault="00814847">
      <w:pPr>
        <w:pStyle w:val="Inhopg1"/>
        <w:tabs>
          <w:tab w:val="left" w:pos="480"/>
          <w:tab w:val="right" w:leader="dot" w:pos="9627"/>
        </w:tabs>
        <w:rPr>
          <w:rFonts w:asciiTheme="minorHAnsi" w:eastAsiaTheme="minorEastAsia" w:hAnsiTheme="minorHAnsi" w:cstheme="minorBidi"/>
          <w:noProof/>
          <w:sz w:val="22"/>
          <w:szCs w:val="22"/>
          <w:lang w:val="nl-BE" w:eastAsia="nl-BE"/>
        </w:rPr>
      </w:pPr>
      <w:hyperlink w:anchor="_Toc357089804" w:history="1">
        <w:r w:rsidR="001F3C4D" w:rsidRPr="005A5062">
          <w:rPr>
            <w:rStyle w:val="Hyperlink"/>
            <w:noProof/>
            <w:position w:val="1"/>
            <w:lang w:val="en-US"/>
          </w:rPr>
          <w:t>6</w:t>
        </w:r>
        <w:r w:rsidR="001F3C4D">
          <w:rPr>
            <w:rFonts w:asciiTheme="minorHAnsi" w:eastAsiaTheme="minorEastAsia" w:hAnsiTheme="minorHAnsi" w:cstheme="minorBidi"/>
            <w:noProof/>
            <w:sz w:val="22"/>
            <w:szCs w:val="22"/>
            <w:lang w:val="nl-BE" w:eastAsia="nl-BE"/>
          </w:rPr>
          <w:tab/>
        </w:r>
        <w:r w:rsidR="001F3C4D" w:rsidRPr="005A5062">
          <w:rPr>
            <w:rStyle w:val="Hyperlink"/>
            <w:noProof/>
            <w:lang w:val="en-US"/>
          </w:rPr>
          <w:t>Digital video, photography, editing tools</w:t>
        </w:r>
        <w:r w:rsidR="001F3C4D">
          <w:rPr>
            <w:noProof/>
            <w:webHidden/>
          </w:rPr>
          <w:tab/>
        </w:r>
        <w:r>
          <w:rPr>
            <w:noProof/>
            <w:webHidden/>
          </w:rPr>
          <w:fldChar w:fldCharType="begin"/>
        </w:r>
        <w:r w:rsidR="001F3C4D">
          <w:rPr>
            <w:noProof/>
            <w:webHidden/>
          </w:rPr>
          <w:instrText xml:space="preserve"> PAGEREF _Toc357089804 \h </w:instrText>
        </w:r>
        <w:r>
          <w:rPr>
            <w:noProof/>
            <w:webHidden/>
          </w:rPr>
        </w:r>
        <w:r>
          <w:rPr>
            <w:noProof/>
            <w:webHidden/>
          </w:rPr>
          <w:fldChar w:fldCharType="separate"/>
        </w:r>
        <w:r w:rsidR="001F3C4D">
          <w:rPr>
            <w:noProof/>
            <w:webHidden/>
          </w:rPr>
          <w:t>112</w:t>
        </w:r>
        <w:r>
          <w:rPr>
            <w:noProof/>
            <w:webHidden/>
          </w:rPr>
          <w:fldChar w:fldCharType="end"/>
        </w:r>
      </w:hyperlink>
    </w:p>
    <w:p w:rsidR="001F3C4D" w:rsidRDefault="00814847">
      <w:pPr>
        <w:pStyle w:val="Inhopg2"/>
        <w:tabs>
          <w:tab w:val="left" w:pos="880"/>
          <w:tab w:val="right" w:leader="dot" w:pos="9627"/>
        </w:tabs>
        <w:rPr>
          <w:rFonts w:asciiTheme="minorHAnsi" w:eastAsiaTheme="minorEastAsia" w:hAnsiTheme="minorHAnsi" w:cstheme="minorBidi"/>
          <w:noProof/>
          <w:sz w:val="22"/>
          <w:szCs w:val="22"/>
          <w:lang w:val="nl-BE" w:eastAsia="nl-BE"/>
        </w:rPr>
      </w:pPr>
      <w:hyperlink w:anchor="_Toc357089805" w:history="1">
        <w:r w:rsidR="001F3C4D" w:rsidRPr="005A5062">
          <w:rPr>
            <w:rStyle w:val="Hyperlink"/>
            <w:rFonts w:cs="Arial"/>
            <w:noProof/>
            <w:position w:val="1"/>
            <w:lang w:val="en-US"/>
          </w:rPr>
          <w:t>6.1</w:t>
        </w:r>
        <w:r w:rsidR="001F3C4D">
          <w:rPr>
            <w:rFonts w:asciiTheme="minorHAnsi" w:eastAsiaTheme="minorEastAsia" w:hAnsiTheme="minorHAnsi" w:cstheme="minorBidi"/>
            <w:noProof/>
            <w:sz w:val="22"/>
            <w:szCs w:val="22"/>
            <w:lang w:val="nl-BE" w:eastAsia="nl-BE"/>
          </w:rPr>
          <w:tab/>
        </w:r>
        <w:r w:rsidR="001F3C4D" w:rsidRPr="005A5062">
          <w:rPr>
            <w:rStyle w:val="Hyperlink"/>
            <w:rFonts w:cs="Arial"/>
            <w:noProof/>
            <w:lang w:val="en-US"/>
          </w:rPr>
          <w:t>I want to make a screen capture</w:t>
        </w:r>
        <w:r w:rsidR="001F3C4D">
          <w:rPr>
            <w:noProof/>
            <w:webHidden/>
          </w:rPr>
          <w:tab/>
        </w:r>
        <w:r>
          <w:rPr>
            <w:noProof/>
            <w:webHidden/>
          </w:rPr>
          <w:fldChar w:fldCharType="begin"/>
        </w:r>
        <w:r w:rsidR="001F3C4D">
          <w:rPr>
            <w:noProof/>
            <w:webHidden/>
          </w:rPr>
          <w:instrText xml:space="preserve"> PAGEREF _Toc357089805 \h </w:instrText>
        </w:r>
        <w:r>
          <w:rPr>
            <w:noProof/>
            <w:webHidden/>
          </w:rPr>
        </w:r>
        <w:r>
          <w:rPr>
            <w:noProof/>
            <w:webHidden/>
          </w:rPr>
          <w:fldChar w:fldCharType="separate"/>
        </w:r>
        <w:r w:rsidR="001F3C4D">
          <w:rPr>
            <w:noProof/>
            <w:webHidden/>
          </w:rPr>
          <w:t>112</w:t>
        </w:r>
        <w:r>
          <w:rPr>
            <w:noProof/>
            <w:webHidden/>
          </w:rPr>
          <w:fldChar w:fldCharType="end"/>
        </w:r>
      </w:hyperlink>
    </w:p>
    <w:p w:rsidR="001F3C4D" w:rsidRDefault="00814847">
      <w:pPr>
        <w:pStyle w:val="Inhopg2"/>
        <w:tabs>
          <w:tab w:val="left" w:pos="880"/>
          <w:tab w:val="right" w:leader="dot" w:pos="9627"/>
        </w:tabs>
        <w:rPr>
          <w:rFonts w:asciiTheme="minorHAnsi" w:eastAsiaTheme="minorEastAsia" w:hAnsiTheme="minorHAnsi" w:cstheme="minorBidi"/>
          <w:noProof/>
          <w:sz w:val="22"/>
          <w:szCs w:val="22"/>
          <w:lang w:val="nl-BE" w:eastAsia="nl-BE"/>
        </w:rPr>
      </w:pPr>
      <w:hyperlink w:anchor="_Toc357089806" w:history="1">
        <w:r w:rsidR="001F3C4D" w:rsidRPr="005A5062">
          <w:rPr>
            <w:rStyle w:val="Hyperlink"/>
            <w:noProof/>
            <w:position w:val="1"/>
            <w:lang w:val="en-US"/>
          </w:rPr>
          <w:t>6.2</w:t>
        </w:r>
        <w:r w:rsidR="001F3C4D">
          <w:rPr>
            <w:rFonts w:asciiTheme="minorHAnsi" w:eastAsiaTheme="minorEastAsia" w:hAnsiTheme="minorHAnsi" w:cstheme="minorBidi"/>
            <w:noProof/>
            <w:sz w:val="22"/>
            <w:szCs w:val="22"/>
            <w:lang w:val="nl-BE" w:eastAsia="nl-BE"/>
          </w:rPr>
          <w:tab/>
        </w:r>
        <w:r w:rsidR="001F3C4D" w:rsidRPr="005A5062">
          <w:rPr>
            <w:rStyle w:val="Hyperlink"/>
            <w:noProof/>
            <w:lang w:val="en-US"/>
          </w:rPr>
          <w:t>I want to make an automatic Powerpoint presentation (spoken clip)</w:t>
        </w:r>
        <w:r w:rsidR="001F3C4D">
          <w:rPr>
            <w:noProof/>
            <w:webHidden/>
          </w:rPr>
          <w:tab/>
        </w:r>
        <w:r>
          <w:rPr>
            <w:noProof/>
            <w:webHidden/>
          </w:rPr>
          <w:fldChar w:fldCharType="begin"/>
        </w:r>
        <w:r w:rsidR="001F3C4D">
          <w:rPr>
            <w:noProof/>
            <w:webHidden/>
          </w:rPr>
          <w:instrText xml:space="preserve"> PAGEREF _Toc357089806 \h </w:instrText>
        </w:r>
        <w:r>
          <w:rPr>
            <w:noProof/>
            <w:webHidden/>
          </w:rPr>
        </w:r>
        <w:r>
          <w:rPr>
            <w:noProof/>
            <w:webHidden/>
          </w:rPr>
          <w:fldChar w:fldCharType="separate"/>
        </w:r>
        <w:r w:rsidR="001F3C4D">
          <w:rPr>
            <w:noProof/>
            <w:webHidden/>
          </w:rPr>
          <w:t>114</w:t>
        </w:r>
        <w:r>
          <w:rPr>
            <w:noProof/>
            <w:webHidden/>
          </w:rPr>
          <w:fldChar w:fldCharType="end"/>
        </w:r>
      </w:hyperlink>
    </w:p>
    <w:p w:rsidR="001F3C4D" w:rsidRDefault="00814847">
      <w:pPr>
        <w:pStyle w:val="Inhopg2"/>
        <w:tabs>
          <w:tab w:val="left" w:pos="880"/>
          <w:tab w:val="right" w:leader="dot" w:pos="9627"/>
        </w:tabs>
        <w:rPr>
          <w:rFonts w:asciiTheme="minorHAnsi" w:eastAsiaTheme="minorEastAsia" w:hAnsiTheme="minorHAnsi" w:cstheme="minorBidi"/>
          <w:noProof/>
          <w:sz w:val="22"/>
          <w:szCs w:val="22"/>
          <w:lang w:val="nl-BE" w:eastAsia="nl-BE"/>
        </w:rPr>
      </w:pPr>
      <w:hyperlink w:anchor="_Toc357089807" w:history="1">
        <w:r w:rsidR="001F3C4D" w:rsidRPr="005A5062">
          <w:rPr>
            <w:rStyle w:val="Hyperlink"/>
            <w:noProof/>
            <w:position w:val="1"/>
            <w:lang w:val="en-US"/>
          </w:rPr>
          <w:t>6.3</w:t>
        </w:r>
        <w:r w:rsidR="001F3C4D">
          <w:rPr>
            <w:rFonts w:asciiTheme="minorHAnsi" w:eastAsiaTheme="minorEastAsia" w:hAnsiTheme="minorHAnsi" w:cstheme="minorBidi"/>
            <w:noProof/>
            <w:sz w:val="22"/>
            <w:szCs w:val="22"/>
            <w:lang w:val="nl-BE" w:eastAsia="nl-BE"/>
          </w:rPr>
          <w:tab/>
        </w:r>
        <w:r w:rsidR="001F3C4D" w:rsidRPr="005A5062">
          <w:rPr>
            <w:rStyle w:val="Hyperlink"/>
            <w:noProof/>
            <w:lang w:val="en-US"/>
          </w:rPr>
          <w:t>I w</w:t>
        </w:r>
        <w:r w:rsidR="001F3C4D" w:rsidRPr="005A5062">
          <w:rPr>
            <w:rStyle w:val="Hyperlink"/>
            <w:rFonts w:cs="Arial"/>
            <w:noProof/>
            <w:lang w:val="en-US"/>
          </w:rPr>
          <w:t>ant to search for a clip on Youtube and share it</w:t>
        </w:r>
        <w:r w:rsidR="001F3C4D">
          <w:rPr>
            <w:noProof/>
            <w:webHidden/>
          </w:rPr>
          <w:tab/>
        </w:r>
        <w:r>
          <w:rPr>
            <w:noProof/>
            <w:webHidden/>
          </w:rPr>
          <w:fldChar w:fldCharType="begin"/>
        </w:r>
        <w:r w:rsidR="001F3C4D">
          <w:rPr>
            <w:noProof/>
            <w:webHidden/>
          </w:rPr>
          <w:instrText xml:space="preserve"> PAGEREF _Toc357089807 \h </w:instrText>
        </w:r>
        <w:r>
          <w:rPr>
            <w:noProof/>
            <w:webHidden/>
          </w:rPr>
        </w:r>
        <w:r>
          <w:rPr>
            <w:noProof/>
            <w:webHidden/>
          </w:rPr>
          <w:fldChar w:fldCharType="separate"/>
        </w:r>
        <w:r w:rsidR="001F3C4D">
          <w:rPr>
            <w:noProof/>
            <w:webHidden/>
          </w:rPr>
          <w:t>116</w:t>
        </w:r>
        <w:r>
          <w:rPr>
            <w:noProof/>
            <w:webHidden/>
          </w:rPr>
          <w:fldChar w:fldCharType="end"/>
        </w:r>
      </w:hyperlink>
    </w:p>
    <w:p w:rsidR="001F3C4D" w:rsidRDefault="00814847">
      <w:pPr>
        <w:pStyle w:val="Inhopg2"/>
        <w:tabs>
          <w:tab w:val="left" w:pos="880"/>
          <w:tab w:val="right" w:leader="dot" w:pos="9627"/>
        </w:tabs>
        <w:rPr>
          <w:rFonts w:asciiTheme="minorHAnsi" w:eastAsiaTheme="minorEastAsia" w:hAnsiTheme="minorHAnsi" w:cstheme="minorBidi"/>
          <w:noProof/>
          <w:sz w:val="22"/>
          <w:szCs w:val="22"/>
          <w:lang w:val="nl-BE" w:eastAsia="nl-BE"/>
        </w:rPr>
      </w:pPr>
      <w:hyperlink w:anchor="_Toc357089808" w:history="1">
        <w:r w:rsidR="001F3C4D" w:rsidRPr="005A5062">
          <w:rPr>
            <w:rStyle w:val="Hyperlink"/>
            <w:noProof/>
            <w:position w:val="1"/>
            <w:lang w:val="en-US"/>
          </w:rPr>
          <w:t>6.4</w:t>
        </w:r>
        <w:r w:rsidR="001F3C4D">
          <w:rPr>
            <w:rFonts w:asciiTheme="minorHAnsi" w:eastAsiaTheme="minorEastAsia" w:hAnsiTheme="minorHAnsi" w:cstheme="minorBidi"/>
            <w:noProof/>
            <w:sz w:val="22"/>
            <w:szCs w:val="22"/>
            <w:lang w:val="nl-BE" w:eastAsia="nl-BE"/>
          </w:rPr>
          <w:tab/>
        </w:r>
        <w:r w:rsidR="001F3C4D" w:rsidRPr="005A5062">
          <w:rPr>
            <w:rStyle w:val="Hyperlink"/>
            <w:noProof/>
            <w:lang w:val="en-US"/>
          </w:rPr>
          <w:t>I want to post a video on Youtube</w:t>
        </w:r>
        <w:r w:rsidR="001F3C4D">
          <w:rPr>
            <w:noProof/>
            <w:webHidden/>
          </w:rPr>
          <w:tab/>
        </w:r>
        <w:r>
          <w:rPr>
            <w:noProof/>
            <w:webHidden/>
          </w:rPr>
          <w:fldChar w:fldCharType="begin"/>
        </w:r>
        <w:r w:rsidR="001F3C4D">
          <w:rPr>
            <w:noProof/>
            <w:webHidden/>
          </w:rPr>
          <w:instrText xml:space="preserve"> PAGEREF _Toc357089808 \h </w:instrText>
        </w:r>
        <w:r>
          <w:rPr>
            <w:noProof/>
            <w:webHidden/>
          </w:rPr>
        </w:r>
        <w:r>
          <w:rPr>
            <w:noProof/>
            <w:webHidden/>
          </w:rPr>
          <w:fldChar w:fldCharType="separate"/>
        </w:r>
        <w:r w:rsidR="001F3C4D">
          <w:rPr>
            <w:noProof/>
            <w:webHidden/>
          </w:rPr>
          <w:t>118</w:t>
        </w:r>
        <w:r>
          <w:rPr>
            <w:noProof/>
            <w:webHidden/>
          </w:rPr>
          <w:fldChar w:fldCharType="end"/>
        </w:r>
      </w:hyperlink>
    </w:p>
    <w:p w:rsidR="001F3C4D" w:rsidRDefault="00814847">
      <w:pPr>
        <w:pStyle w:val="Inhopg2"/>
        <w:tabs>
          <w:tab w:val="left" w:pos="880"/>
          <w:tab w:val="right" w:leader="dot" w:pos="9627"/>
        </w:tabs>
        <w:rPr>
          <w:rFonts w:asciiTheme="minorHAnsi" w:eastAsiaTheme="minorEastAsia" w:hAnsiTheme="minorHAnsi" w:cstheme="minorBidi"/>
          <w:noProof/>
          <w:sz w:val="22"/>
          <w:szCs w:val="22"/>
          <w:lang w:val="nl-BE" w:eastAsia="nl-BE"/>
        </w:rPr>
      </w:pPr>
      <w:hyperlink w:anchor="_Toc357089809" w:history="1">
        <w:r w:rsidR="001F3C4D" w:rsidRPr="005A5062">
          <w:rPr>
            <w:rStyle w:val="Hyperlink"/>
            <w:noProof/>
            <w:position w:val="1"/>
            <w:lang w:val="en-US"/>
          </w:rPr>
          <w:t>6.5</w:t>
        </w:r>
        <w:r w:rsidR="001F3C4D">
          <w:rPr>
            <w:rFonts w:asciiTheme="minorHAnsi" w:eastAsiaTheme="minorEastAsia" w:hAnsiTheme="minorHAnsi" w:cstheme="minorBidi"/>
            <w:noProof/>
            <w:sz w:val="22"/>
            <w:szCs w:val="22"/>
            <w:lang w:val="nl-BE" w:eastAsia="nl-BE"/>
          </w:rPr>
          <w:tab/>
        </w:r>
        <w:r w:rsidR="001F3C4D" w:rsidRPr="005A5062">
          <w:rPr>
            <w:rStyle w:val="Hyperlink"/>
            <w:noProof/>
            <w:lang w:val="en-US"/>
          </w:rPr>
          <w:t>I want to make a screencast (with Screenr)</w:t>
        </w:r>
        <w:r w:rsidR="001F3C4D">
          <w:rPr>
            <w:noProof/>
            <w:webHidden/>
          </w:rPr>
          <w:tab/>
        </w:r>
        <w:r>
          <w:rPr>
            <w:noProof/>
            <w:webHidden/>
          </w:rPr>
          <w:fldChar w:fldCharType="begin"/>
        </w:r>
        <w:r w:rsidR="001F3C4D">
          <w:rPr>
            <w:noProof/>
            <w:webHidden/>
          </w:rPr>
          <w:instrText xml:space="preserve"> PAGEREF _Toc357089809 \h </w:instrText>
        </w:r>
        <w:r>
          <w:rPr>
            <w:noProof/>
            <w:webHidden/>
          </w:rPr>
        </w:r>
        <w:r>
          <w:rPr>
            <w:noProof/>
            <w:webHidden/>
          </w:rPr>
          <w:fldChar w:fldCharType="separate"/>
        </w:r>
        <w:r w:rsidR="001F3C4D">
          <w:rPr>
            <w:noProof/>
            <w:webHidden/>
          </w:rPr>
          <w:t>120</w:t>
        </w:r>
        <w:r>
          <w:rPr>
            <w:noProof/>
            <w:webHidden/>
          </w:rPr>
          <w:fldChar w:fldCharType="end"/>
        </w:r>
      </w:hyperlink>
    </w:p>
    <w:p w:rsidR="001F3C4D" w:rsidRDefault="00814847">
      <w:pPr>
        <w:pStyle w:val="Inhopg1"/>
        <w:tabs>
          <w:tab w:val="left" w:pos="480"/>
          <w:tab w:val="right" w:leader="dot" w:pos="9627"/>
        </w:tabs>
        <w:rPr>
          <w:rFonts w:asciiTheme="minorHAnsi" w:eastAsiaTheme="minorEastAsia" w:hAnsiTheme="minorHAnsi" w:cstheme="minorBidi"/>
          <w:noProof/>
          <w:sz w:val="22"/>
          <w:szCs w:val="22"/>
          <w:lang w:val="nl-BE" w:eastAsia="nl-BE"/>
        </w:rPr>
      </w:pPr>
      <w:hyperlink w:anchor="_Toc357089810" w:history="1">
        <w:r w:rsidR="001F3C4D" w:rsidRPr="005A5062">
          <w:rPr>
            <w:rStyle w:val="Hyperlink"/>
            <w:noProof/>
            <w:position w:val="1"/>
            <w:lang w:val="en-US"/>
          </w:rPr>
          <w:t>7</w:t>
        </w:r>
        <w:r w:rsidR="001F3C4D">
          <w:rPr>
            <w:rFonts w:asciiTheme="minorHAnsi" w:eastAsiaTheme="minorEastAsia" w:hAnsiTheme="minorHAnsi" w:cstheme="minorBidi"/>
            <w:noProof/>
            <w:sz w:val="22"/>
            <w:szCs w:val="22"/>
            <w:lang w:val="nl-BE" w:eastAsia="nl-BE"/>
          </w:rPr>
          <w:tab/>
        </w:r>
        <w:r w:rsidR="001F3C4D" w:rsidRPr="005A5062">
          <w:rPr>
            <w:rStyle w:val="Hyperlink"/>
            <w:noProof/>
            <w:lang w:val="en-US"/>
          </w:rPr>
          <w:t>Mobile ICT devices (M-learning)</w:t>
        </w:r>
        <w:r w:rsidR="001F3C4D">
          <w:rPr>
            <w:noProof/>
            <w:webHidden/>
          </w:rPr>
          <w:tab/>
        </w:r>
        <w:r>
          <w:rPr>
            <w:noProof/>
            <w:webHidden/>
          </w:rPr>
          <w:fldChar w:fldCharType="begin"/>
        </w:r>
        <w:r w:rsidR="001F3C4D">
          <w:rPr>
            <w:noProof/>
            <w:webHidden/>
          </w:rPr>
          <w:instrText xml:space="preserve"> PAGEREF _Toc357089810 \h </w:instrText>
        </w:r>
        <w:r>
          <w:rPr>
            <w:noProof/>
            <w:webHidden/>
          </w:rPr>
        </w:r>
        <w:r>
          <w:rPr>
            <w:noProof/>
            <w:webHidden/>
          </w:rPr>
          <w:fldChar w:fldCharType="separate"/>
        </w:r>
        <w:r w:rsidR="001F3C4D">
          <w:rPr>
            <w:noProof/>
            <w:webHidden/>
          </w:rPr>
          <w:t>122</w:t>
        </w:r>
        <w:r>
          <w:rPr>
            <w:noProof/>
            <w:webHidden/>
          </w:rPr>
          <w:fldChar w:fldCharType="end"/>
        </w:r>
      </w:hyperlink>
    </w:p>
    <w:p w:rsidR="001F3C4D" w:rsidRDefault="00814847">
      <w:pPr>
        <w:pStyle w:val="Inhopg2"/>
        <w:tabs>
          <w:tab w:val="left" w:pos="880"/>
          <w:tab w:val="right" w:leader="dot" w:pos="9627"/>
        </w:tabs>
        <w:rPr>
          <w:rFonts w:asciiTheme="minorHAnsi" w:eastAsiaTheme="minorEastAsia" w:hAnsiTheme="minorHAnsi" w:cstheme="minorBidi"/>
          <w:noProof/>
          <w:sz w:val="22"/>
          <w:szCs w:val="22"/>
          <w:lang w:val="nl-BE" w:eastAsia="nl-BE"/>
        </w:rPr>
      </w:pPr>
      <w:hyperlink w:anchor="_Toc357089811" w:history="1">
        <w:r w:rsidR="001F3C4D" w:rsidRPr="005A5062">
          <w:rPr>
            <w:rStyle w:val="Hyperlink"/>
            <w:noProof/>
            <w:position w:val="1"/>
            <w:lang w:val="en-US"/>
          </w:rPr>
          <w:t>7.1</w:t>
        </w:r>
        <w:r w:rsidR="001F3C4D">
          <w:rPr>
            <w:rFonts w:asciiTheme="minorHAnsi" w:eastAsiaTheme="minorEastAsia" w:hAnsiTheme="minorHAnsi" w:cstheme="minorBidi"/>
            <w:noProof/>
            <w:sz w:val="22"/>
            <w:szCs w:val="22"/>
            <w:lang w:val="nl-BE" w:eastAsia="nl-BE"/>
          </w:rPr>
          <w:tab/>
        </w:r>
        <w:r w:rsidR="001F3C4D" w:rsidRPr="005A5062">
          <w:rPr>
            <w:rStyle w:val="Hyperlink"/>
            <w:noProof/>
            <w:lang w:val="en-US"/>
          </w:rPr>
          <w:t>I want to know what “mobile apps” are and what they can be used for</w:t>
        </w:r>
        <w:r w:rsidR="001F3C4D">
          <w:rPr>
            <w:noProof/>
            <w:webHidden/>
          </w:rPr>
          <w:tab/>
        </w:r>
        <w:r>
          <w:rPr>
            <w:noProof/>
            <w:webHidden/>
          </w:rPr>
          <w:fldChar w:fldCharType="begin"/>
        </w:r>
        <w:r w:rsidR="001F3C4D">
          <w:rPr>
            <w:noProof/>
            <w:webHidden/>
          </w:rPr>
          <w:instrText xml:space="preserve"> PAGEREF _Toc357089811 \h </w:instrText>
        </w:r>
        <w:r>
          <w:rPr>
            <w:noProof/>
            <w:webHidden/>
          </w:rPr>
        </w:r>
        <w:r>
          <w:rPr>
            <w:noProof/>
            <w:webHidden/>
          </w:rPr>
          <w:fldChar w:fldCharType="separate"/>
        </w:r>
        <w:r w:rsidR="001F3C4D">
          <w:rPr>
            <w:noProof/>
            <w:webHidden/>
          </w:rPr>
          <w:t>122</w:t>
        </w:r>
        <w:r>
          <w:rPr>
            <w:noProof/>
            <w:webHidden/>
          </w:rPr>
          <w:fldChar w:fldCharType="end"/>
        </w:r>
      </w:hyperlink>
    </w:p>
    <w:p w:rsidR="001F3C4D" w:rsidRDefault="00814847">
      <w:pPr>
        <w:pStyle w:val="Inhopg2"/>
        <w:tabs>
          <w:tab w:val="left" w:pos="880"/>
          <w:tab w:val="right" w:leader="dot" w:pos="9627"/>
        </w:tabs>
        <w:rPr>
          <w:rFonts w:asciiTheme="minorHAnsi" w:eastAsiaTheme="minorEastAsia" w:hAnsiTheme="minorHAnsi" w:cstheme="minorBidi"/>
          <w:noProof/>
          <w:sz w:val="22"/>
          <w:szCs w:val="22"/>
          <w:lang w:val="nl-BE" w:eastAsia="nl-BE"/>
        </w:rPr>
      </w:pPr>
      <w:hyperlink w:anchor="_Toc357089812" w:history="1">
        <w:r w:rsidR="001F3C4D" w:rsidRPr="005A5062">
          <w:rPr>
            <w:rStyle w:val="Hyperlink"/>
            <w:noProof/>
            <w:position w:val="1"/>
            <w:lang w:val="en-US"/>
          </w:rPr>
          <w:t>7.2</w:t>
        </w:r>
        <w:r w:rsidR="001F3C4D">
          <w:rPr>
            <w:rFonts w:asciiTheme="minorHAnsi" w:eastAsiaTheme="minorEastAsia" w:hAnsiTheme="minorHAnsi" w:cstheme="minorBidi"/>
            <w:noProof/>
            <w:sz w:val="22"/>
            <w:szCs w:val="22"/>
            <w:lang w:val="nl-BE" w:eastAsia="nl-BE"/>
          </w:rPr>
          <w:tab/>
        </w:r>
        <w:r w:rsidR="001F3C4D" w:rsidRPr="005A5062">
          <w:rPr>
            <w:rStyle w:val="Hyperlink"/>
            <w:noProof/>
            <w:lang w:val="en-US"/>
          </w:rPr>
          <w:t>Use of M-learning objects with Ipads and smart phones</w:t>
        </w:r>
        <w:r w:rsidR="001F3C4D">
          <w:rPr>
            <w:noProof/>
            <w:webHidden/>
          </w:rPr>
          <w:tab/>
        </w:r>
        <w:r>
          <w:rPr>
            <w:noProof/>
            <w:webHidden/>
          </w:rPr>
          <w:fldChar w:fldCharType="begin"/>
        </w:r>
        <w:r w:rsidR="001F3C4D">
          <w:rPr>
            <w:noProof/>
            <w:webHidden/>
          </w:rPr>
          <w:instrText xml:space="preserve"> PAGEREF _Toc357089812 \h </w:instrText>
        </w:r>
        <w:r>
          <w:rPr>
            <w:noProof/>
            <w:webHidden/>
          </w:rPr>
        </w:r>
        <w:r>
          <w:rPr>
            <w:noProof/>
            <w:webHidden/>
          </w:rPr>
          <w:fldChar w:fldCharType="separate"/>
        </w:r>
        <w:r w:rsidR="001F3C4D">
          <w:rPr>
            <w:noProof/>
            <w:webHidden/>
          </w:rPr>
          <w:t>124</w:t>
        </w:r>
        <w:r>
          <w:rPr>
            <w:noProof/>
            <w:webHidden/>
          </w:rPr>
          <w:fldChar w:fldCharType="end"/>
        </w:r>
      </w:hyperlink>
    </w:p>
    <w:p w:rsidR="001F3C4D" w:rsidRDefault="00814847">
      <w:pPr>
        <w:pStyle w:val="Inhopg1"/>
        <w:tabs>
          <w:tab w:val="left" w:pos="480"/>
          <w:tab w:val="right" w:leader="dot" w:pos="9627"/>
        </w:tabs>
        <w:rPr>
          <w:rFonts w:asciiTheme="minorHAnsi" w:eastAsiaTheme="minorEastAsia" w:hAnsiTheme="minorHAnsi" w:cstheme="minorBidi"/>
          <w:noProof/>
          <w:sz w:val="22"/>
          <w:szCs w:val="22"/>
          <w:lang w:val="nl-BE" w:eastAsia="nl-BE"/>
        </w:rPr>
      </w:pPr>
      <w:hyperlink w:anchor="_Toc357089813" w:history="1">
        <w:r w:rsidR="001F3C4D" w:rsidRPr="005A5062">
          <w:rPr>
            <w:rStyle w:val="Hyperlink"/>
            <w:noProof/>
            <w:position w:val="1"/>
            <w:lang w:val="en-US"/>
          </w:rPr>
          <w:t>8</w:t>
        </w:r>
        <w:r w:rsidR="001F3C4D">
          <w:rPr>
            <w:rFonts w:asciiTheme="minorHAnsi" w:eastAsiaTheme="minorEastAsia" w:hAnsiTheme="minorHAnsi" w:cstheme="minorBidi"/>
            <w:noProof/>
            <w:sz w:val="22"/>
            <w:szCs w:val="22"/>
            <w:lang w:val="nl-BE" w:eastAsia="nl-BE"/>
          </w:rPr>
          <w:tab/>
        </w:r>
        <w:r w:rsidR="001F3C4D" w:rsidRPr="005A5062">
          <w:rPr>
            <w:rStyle w:val="Hyperlink"/>
            <w:noProof/>
            <w:lang w:val="en-US"/>
          </w:rPr>
          <w:t>Other</w:t>
        </w:r>
        <w:r w:rsidR="001F3C4D">
          <w:rPr>
            <w:noProof/>
            <w:webHidden/>
          </w:rPr>
          <w:tab/>
        </w:r>
        <w:r>
          <w:rPr>
            <w:noProof/>
            <w:webHidden/>
          </w:rPr>
          <w:fldChar w:fldCharType="begin"/>
        </w:r>
        <w:r w:rsidR="001F3C4D">
          <w:rPr>
            <w:noProof/>
            <w:webHidden/>
          </w:rPr>
          <w:instrText xml:space="preserve"> PAGEREF _Toc357089813 \h </w:instrText>
        </w:r>
        <w:r>
          <w:rPr>
            <w:noProof/>
            <w:webHidden/>
          </w:rPr>
        </w:r>
        <w:r>
          <w:rPr>
            <w:noProof/>
            <w:webHidden/>
          </w:rPr>
          <w:fldChar w:fldCharType="separate"/>
        </w:r>
        <w:r w:rsidR="001F3C4D">
          <w:rPr>
            <w:noProof/>
            <w:webHidden/>
          </w:rPr>
          <w:t>129</w:t>
        </w:r>
        <w:r>
          <w:rPr>
            <w:noProof/>
            <w:webHidden/>
          </w:rPr>
          <w:fldChar w:fldCharType="end"/>
        </w:r>
      </w:hyperlink>
    </w:p>
    <w:p w:rsidR="001F3C4D" w:rsidRDefault="00814847">
      <w:pPr>
        <w:pStyle w:val="Inhopg2"/>
        <w:tabs>
          <w:tab w:val="left" w:pos="880"/>
          <w:tab w:val="right" w:leader="dot" w:pos="9627"/>
        </w:tabs>
        <w:rPr>
          <w:rFonts w:asciiTheme="minorHAnsi" w:eastAsiaTheme="minorEastAsia" w:hAnsiTheme="minorHAnsi" w:cstheme="minorBidi"/>
          <w:noProof/>
          <w:sz w:val="22"/>
          <w:szCs w:val="22"/>
          <w:lang w:val="nl-BE" w:eastAsia="nl-BE"/>
        </w:rPr>
      </w:pPr>
      <w:hyperlink w:anchor="_Toc357089814" w:history="1">
        <w:r w:rsidR="001F3C4D" w:rsidRPr="005A5062">
          <w:rPr>
            <w:rStyle w:val="Hyperlink"/>
            <w:noProof/>
            <w:position w:val="1"/>
            <w:lang w:val="en-US"/>
          </w:rPr>
          <w:t>8.1</w:t>
        </w:r>
        <w:r w:rsidR="001F3C4D">
          <w:rPr>
            <w:rFonts w:asciiTheme="minorHAnsi" w:eastAsiaTheme="minorEastAsia" w:hAnsiTheme="minorHAnsi" w:cstheme="minorBidi"/>
            <w:noProof/>
            <w:sz w:val="22"/>
            <w:szCs w:val="22"/>
            <w:lang w:val="nl-BE" w:eastAsia="nl-BE"/>
          </w:rPr>
          <w:tab/>
        </w:r>
        <w:r w:rsidR="001F3C4D" w:rsidRPr="005A5062">
          <w:rPr>
            <w:rStyle w:val="Hyperlink"/>
            <w:i/>
            <w:noProof/>
            <w:lang w:val="en-US"/>
          </w:rPr>
          <w:t>I want to search a recipe on the internet</w:t>
        </w:r>
        <w:r w:rsidR="001F3C4D">
          <w:rPr>
            <w:noProof/>
            <w:webHidden/>
          </w:rPr>
          <w:tab/>
        </w:r>
        <w:r>
          <w:rPr>
            <w:noProof/>
            <w:webHidden/>
          </w:rPr>
          <w:fldChar w:fldCharType="begin"/>
        </w:r>
        <w:r w:rsidR="001F3C4D">
          <w:rPr>
            <w:noProof/>
            <w:webHidden/>
          </w:rPr>
          <w:instrText xml:space="preserve"> PAGEREF _Toc357089814 \h </w:instrText>
        </w:r>
        <w:r>
          <w:rPr>
            <w:noProof/>
            <w:webHidden/>
          </w:rPr>
        </w:r>
        <w:r>
          <w:rPr>
            <w:noProof/>
            <w:webHidden/>
          </w:rPr>
          <w:fldChar w:fldCharType="separate"/>
        </w:r>
        <w:r w:rsidR="001F3C4D">
          <w:rPr>
            <w:noProof/>
            <w:webHidden/>
          </w:rPr>
          <w:t>129</w:t>
        </w:r>
        <w:r>
          <w:rPr>
            <w:noProof/>
            <w:webHidden/>
          </w:rPr>
          <w:fldChar w:fldCharType="end"/>
        </w:r>
      </w:hyperlink>
    </w:p>
    <w:p w:rsidR="001F3C4D" w:rsidRDefault="00814847">
      <w:pPr>
        <w:pStyle w:val="Inhopg2"/>
        <w:tabs>
          <w:tab w:val="left" w:pos="880"/>
          <w:tab w:val="right" w:leader="dot" w:pos="9627"/>
        </w:tabs>
        <w:rPr>
          <w:rFonts w:asciiTheme="minorHAnsi" w:eastAsiaTheme="minorEastAsia" w:hAnsiTheme="minorHAnsi" w:cstheme="minorBidi"/>
          <w:noProof/>
          <w:sz w:val="22"/>
          <w:szCs w:val="22"/>
          <w:lang w:val="nl-BE" w:eastAsia="nl-BE"/>
        </w:rPr>
      </w:pPr>
      <w:hyperlink w:anchor="_Toc357089815" w:history="1">
        <w:r w:rsidR="001F3C4D" w:rsidRPr="005A5062">
          <w:rPr>
            <w:rStyle w:val="Hyperlink"/>
            <w:noProof/>
            <w:position w:val="1"/>
            <w:lang w:val="en-US"/>
          </w:rPr>
          <w:t>8.2</w:t>
        </w:r>
        <w:r w:rsidR="001F3C4D">
          <w:rPr>
            <w:rFonts w:asciiTheme="minorHAnsi" w:eastAsiaTheme="minorEastAsia" w:hAnsiTheme="minorHAnsi" w:cstheme="minorBidi"/>
            <w:noProof/>
            <w:sz w:val="22"/>
            <w:szCs w:val="22"/>
            <w:lang w:val="nl-BE" w:eastAsia="nl-BE"/>
          </w:rPr>
          <w:tab/>
        </w:r>
        <w:r w:rsidR="001F3C4D" w:rsidRPr="005A5062">
          <w:rPr>
            <w:rStyle w:val="Hyperlink"/>
            <w:i/>
            <w:noProof/>
            <w:lang w:val="en-US"/>
          </w:rPr>
          <w:t>I want to search nutrient information with USDA National Nutrient Database for Standard Reference</w:t>
        </w:r>
        <w:r w:rsidR="001F3C4D">
          <w:rPr>
            <w:noProof/>
            <w:webHidden/>
          </w:rPr>
          <w:tab/>
        </w:r>
        <w:r>
          <w:rPr>
            <w:noProof/>
            <w:webHidden/>
          </w:rPr>
          <w:fldChar w:fldCharType="begin"/>
        </w:r>
        <w:r w:rsidR="001F3C4D">
          <w:rPr>
            <w:noProof/>
            <w:webHidden/>
          </w:rPr>
          <w:instrText xml:space="preserve"> PAGEREF _Toc357089815 \h </w:instrText>
        </w:r>
        <w:r>
          <w:rPr>
            <w:noProof/>
            <w:webHidden/>
          </w:rPr>
        </w:r>
        <w:r>
          <w:rPr>
            <w:noProof/>
            <w:webHidden/>
          </w:rPr>
          <w:fldChar w:fldCharType="separate"/>
        </w:r>
        <w:r w:rsidR="001F3C4D">
          <w:rPr>
            <w:noProof/>
            <w:webHidden/>
          </w:rPr>
          <w:t>135</w:t>
        </w:r>
        <w:r>
          <w:rPr>
            <w:noProof/>
            <w:webHidden/>
          </w:rPr>
          <w:fldChar w:fldCharType="end"/>
        </w:r>
      </w:hyperlink>
    </w:p>
    <w:p w:rsidR="001F3C4D" w:rsidRDefault="00814847">
      <w:pPr>
        <w:pStyle w:val="Inhopg2"/>
        <w:tabs>
          <w:tab w:val="left" w:pos="880"/>
          <w:tab w:val="right" w:leader="dot" w:pos="9627"/>
        </w:tabs>
        <w:rPr>
          <w:rFonts w:asciiTheme="minorHAnsi" w:eastAsiaTheme="minorEastAsia" w:hAnsiTheme="minorHAnsi" w:cstheme="minorBidi"/>
          <w:noProof/>
          <w:sz w:val="22"/>
          <w:szCs w:val="22"/>
          <w:lang w:val="nl-BE" w:eastAsia="nl-BE"/>
        </w:rPr>
      </w:pPr>
      <w:hyperlink w:anchor="_Toc357089816" w:history="1">
        <w:r w:rsidR="001F3C4D" w:rsidRPr="005A5062">
          <w:rPr>
            <w:rStyle w:val="Hyperlink"/>
            <w:noProof/>
            <w:position w:val="1"/>
            <w:lang w:val="en-US"/>
          </w:rPr>
          <w:t>8.3</w:t>
        </w:r>
        <w:r w:rsidR="001F3C4D">
          <w:rPr>
            <w:rFonts w:asciiTheme="minorHAnsi" w:eastAsiaTheme="minorEastAsia" w:hAnsiTheme="minorHAnsi" w:cstheme="minorBidi"/>
            <w:noProof/>
            <w:sz w:val="22"/>
            <w:szCs w:val="22"/>
            <w:lang w:val="nl-BE" w:eastAsia="nl-BE"/>
          </w:rPr>
          <w:tab/>
        </w:r>
        <w:r w:rsidR="001F3C4D" w:rsidRPr="005A5062">
          <w:rPr>
            <w:rStyle w:val="Hyperlink"/>
            <w:i/>
            <w:noProof/>
            <w:lang w:val="en-US"/>
          </w:rPr>
          <w:t>I want to communicate my thoughts</w:t>
        </w:r>
        <w:r w:rsidR="001F3C4D">
          <w:rPr>
            <w:noProof/>
            <w:webHidden/>
          </w:rPr>
          <w:tab/>
        </w:r>
        <w:r>
          <w:rPr>
            <w:noProof/>
            <w:webHidden/>
          </w:rPr>
          <w:fldChar w:fldCharType="begin"/>
        </w:r>
        <w:r w:rsidR="001F3C4D">
          <w:rPr>
            <w:noProof/>
            <w:webHidden/>
          </w:rPr>
          <w:instrText xml:space="preserve"> PAGEREF _Toc357089816 \h </w:instrText>
        </w:r>
        <w:r>
          <w:rPr>
            <w:noProof/>
            <w:webHidden/>
          </w:rPr>
        </w:r>
        <w:r>
          <w:rPr>
            <w:noProof/>
            <w:webHidden/>
          </w:rPr>
          <w:fldChar w:fldCharType="separate"/>
        </w:r>
        <w:r w:rsidR="001F3C4D">
          <w:rPr>
            <w:noProof/>
            <w:webHidden/>
          </w:rPr>
          <w:t>140</w:t>
        </w:r>
        <w:r>
          <w:rPr>
            <w:noProof/>
            <w:webHidden/>
          </w:rPr>
          <w:fldChar w:fldCharType="end"/>
        </w:r>
      </w:hyperlink>
    </w:p>
    <w:p w:rsidR="001F3C4D" w:rsidRDefault="00814847">
      <w:pPr>
        <w:pStyle w:val="Inhopg2"/>
        <w:tabs>
          <w:tab w:val="left" w:pos="880"/>
          <w:tab w:val="right" w:leader="dot" w:pos="9627"/>
        </w:tabs>
        <w:rPr>
          <w:rFonts w:asciiTheme="minorHAnsi" w:eastAsiaTheme="minorEastAsia" w:hAnsiTheme="minorHAnsi" w:cstheme="minorBidi"/>
          <w:noProof/>
          <w:sz w:val="22"/>
          <w:szCs w:val="22"/>
          <w:lang w:val="nl-BE" w:eastAsia="nl-BE"/>
        </w:rPr>
      </w:pPr>
      <w:hyperlink w:anchor="_Toc357089817" w:history="1">
        <w:r w:rsidR="001F3C4D" w:rsidRPr="005A5062">
          <w:rPr>
            <w:rStyle w:val="Hyperlink"/>
            <w:noProof/>
            <w:position w:val="1"/>
            <w:lang w:val="en-US"/>
          </w:rPr>
          <w:t>8.4</w:t>
        </w:r>
        <w:r w:rsidR="001F3C4D">
          <w:rPr>
            <w:rFonts w:asciiTheme="minorHAnsi" w:eastAsiaTheme="minorEastAsia" w:hAnsiTheme="minorHAnsi" w:cstheme="minorBidi"/>
            <w:noProof/>
            <w:sz w:val="22"/>
            <w:szCs w:val="22"/>
            <w:lang w:val="nl-BE" w:eastAsia="nl-BE"/>
          </w:rPr>
          <w:tab/>
        </w:r>
        <w:r w:rsidR="001F3C4D" w:rsidRPr="005A5062">
          <w:rPr>
            <w:rStyle w:val="Hyperlink"/>
            <w:i/>
            <w:noProof/>
            <w:lang w:val="en-US"/>
          </w:rPr>
          <w:t>I want to share forms on distance and collect the responses</w:t>
        </w:r>
        <w:r w:rsidR="001F3C4D">
          <w:rPr>
            <w:noProof/>
            <w:webHidden/>
          </w:rPr>
          <w:tab/>
        </w:r>
        <w:r>
          <w:rPr>
            <w:noProof/>
            <w:webHidden/>
          </w:rPr>
          <w:fldChar w:fldCharType="begin"/>
        </w:r>
        <w:r w:rsidR="001F3C4D">
          <w:rPr>
            <w:noProof/>
            <w:webHidden/>
          </w:rPr>
          <w:instrText xml:space="preserve"> PAGEREF _Toc357089817 \h </w:instrText>
        </w:r>
        <w:r>
          <w:rPr>
            <w:noProof/>
            <w:webHidden/>
          </w:rPr>
        </w:r>
        <w:r>
          <w:rPr>
            <w:noProof/>
            <w:webHidden/>
          </w:rPr>
          <w:fldChar w:fldCharType="separate"/>
        </w:r>
        <w:r w:rsidR="001F3C4D">
          <w:rPr>
            <w:noProof/>
            <w:webHidden/>
          </w:rPr>
          <w:t>143</w:t>
        </w:r>
        <w:r>
          <w:rPr>
            <w:noProof/>
            <w:webHidden/>
          </w:rPr>
          <w:fldChar w:fldCharType="end"/>
        </w:r>
      </w:hyperlink>
    </w:p>
    <w:p w:rsidR="001F3C4D" w:rsidRDefault="00814847">
      <w:pPr>
        <w:pStyle w:val="Inhopg2"/>
        <w:tabs>
          <w:tab w:val="left" w:pos="880"/>
          <w:tab w:val="right" w:leader="dot" w:pos="9627"/>
        </w:tabs>
        <w:rPr>
          <w:rFonts w:asciiTheme="minorHAnsi" w:eastAsiaTheme="minorEastAsia" w:hAnsiTheme="minorHAnsi" w:cstheme="minorBidi"/>
          <w:noProof/>
          <w:sz w:val="22"/>
          <w:szCs w:val="22"/>
          <w:lang w:val="nl-BE" w:eastAsia="nl-BE"/>
        </w:rPr>
      </w:pPr>
      <w:hyperlink w:anchor="_Toc357089818" w:history="1">
        <w:r w:rsidR="001F3C4D" w:rsidRPr="005A5062">
          <w:rPr>
            <w:rStyle w:val="Hyperlink"/>
            <w:noProof/>
            <w:position w:val="1"/>
            <w:lang w:val="en-US"/>
          </w:rPr>
          <w:t>8.5</w:t>
        </w:r>
        <w:r w:rsidR="001F3C4D">
          <w:rPr>
            <w:rFonts w:asciiTheme="minorHAnsi" w:eastAsiaTheme="minorEastAsia" w:hAnsiTheme="minorHAnsi" w:cstheme="minorBidi"/>
            <w:noProof/>
            <w:sz w:val="22"/>
            <w:szCs w:val="22"/>
            <w:lang w:val="nl-BE" w:eastAsia="nl-BE"/>
          </w:rPr>
          <w:tab/>
        </w:r>
        <w:r w:rsidR="001F3C4D" w:rsidRPr="005A5062">
          <w:rPr>
            <w:rStyle w:val="Hyperlink"/>
            <w:noProof/>
            <w:lang w:val="en-US"/>
          </w:rPr>
          <w:t>I want to keep an online food diary</w:t>
        </w:r>
        <w:r w:rsidR="001F3C4D">
          <w:rPr>
            <w:noProof/>
            <w:webHidden/>
          </w:rPr>
          <w:tab/>
        </w:r>
        <w:r>
          <w:rPr>
            <w:noProof/>
            <w:webHidden/>
          </w:rPr>
          <w:fldChar w:fldCharType="begin"/>
        </w:r>
        <w:r w:rsidR="001F3C4D">
          <w:rPr>
            <w:noProof/>
            <w:webHidden/>
          </w:rPr>
          <w:instrText xml:space="preserve"> PAGEREF _Toc357089818 \h </w:instrText>
        </w:r>
        <w:r>
          <w:rPr>
            <w:noProof/>
            <w:webHidden/>
          </w:rPr>
        </w:r>
        <w:r>
          <w:rPr>
            <w:noProof/>
            <w:webHidden/>
          </w:rPr>
          <w:fldChar w:fldCharType="separate"/>
        </w:r>
        <w:r w:rsidR="001F3C4D">
          <w:rPr>
            <w:noProof/>
            <w:webHidden/>
          </w:rPr>
          <w:t>146</w:t>
        </w:r>
        <w:r>
          <w:rPr>
            <w:noProof/>
            <w:webHidden/>
          </w:rPr>
          <w:fldChar w:fldCharType="end"/>
        </w:r>
      </w:hyperlink>
    </w:p>
    <w:p w:rsidR="001F3C4D" w:rsidRDefault="00814847">
      <w:pPr>
        <w:pStyle w:val="Inhopg2"/>
        <w:tabs>
          <w:tab w:val="left" w:pos="880"/>
          <w:tab w:val="right" w:leader="dot" w:pos="9627"/>
        </w:tabs>
        <w:rPr>
          <w:rFonts w:asciiTheme="minorHAnsi" w:eastAsiaTheme="minorEastAsia" w:hAnsiTheme="minorHAnsi" w:cstheme="minorBidi"/>
          <w:noProof/>
          <w:sz w:val="22"/>
          <w:szCs w:val="22"/>
          <w:lang w:val="nl-BE" w:eastAsia="nl-BE"/>
        </w:rPr>
      </w:pPr>
      <w:hyperlink w:anchor="_Toc357089819" w:history="1">
        <w:r w:rsidR="001F3C4D" w:rsidRPr="005A5062">
          <w:rPr>
            <w:rStyle w:val="Hyperlink"/>
            <w:noProof/>
            <w:position w:val="1"/>
            <w:lang w:val="en-US"/>
          </w:rPr>
          <w:t>8.6</w:t>
        </w:r>
        <w:r w:rsidR="001F3C4D">
          <w:rPr>
            <w:rFonts w:asciiTheme="minorHAnsi" w:eastAsiaTheme="minorEastAsia" w:hAnsiTheme="minorHAnsi" w:cstheme="minorBidi"/>
            <w:noProof/>
            <w:sz w:val="22"/>
            <w:szCs w:val="22"/>
            <w:lang w:val="nl-BE" w:eastAsia="nl-BE"/>
          </w:rPr>
          <w:tab/>
        </w:r>
        <w:r w:rsidR="001F3C4D" w:rsidRPr="005A5062">
          <w:rPr>
            <w:rStyle w:val="Hyperlink"/>
            <w:noProof/>
            <w:lang w:val="en-US"/>
          </w:rPr>
          <w:t>What software can I use to do an online survey</w:t>
        </w:r>
        <w:r w:rsidR="001F3C4D">
          <w:rPr>
            <w:noProof/>
            <w:webHidden/>
          </w:rPr>
          <w:tab/>
        </w:r>
        <w:r>
          <w:rPr>
            <w:noProof/>
            <w:webHidden/>
          </w:rPr>
          <w:fldChar w:fldCharType="begin"/>
        </w:r>
        <w:r w:rsidR="001F3C4D">
          <w:rPr>
            <w:noProof/>
            <w:webHidden/>
          </w:rPr>
          <w:instrText xml:space="preserve"> PAGEREF _Toc357089819 \h </w:instrText>
        </w:r>
        <w:r>
          <w:rPr>
            <w:noProof/>
            <w:webHidden/>
          </w:rPr>
        </w:r>
        <w:r>
          <w:rPr>
            <w:noProof/>
            <w:webHidden/>
          </w:rPr>
          <w:fldChar w:fldCharType="separate"/>
        </w:r>
        <w:r w:rsidR="001F3C4D">
          <w:rPr>
            <w:noProof/>
            <w:webHidden/>
          </w:rPr>
          <w:t>147</w:t>
        </w:r>
        <w:r>
          <w:rPr>
            <w:noProof/>
            <w:webHidden/>
          </w:rPr>
          <w:fldChar w:fldCharType="end"/>
        </w:r>
      </w:hyperlink>
    </w:p>
    <w:p w:rsidR="001F3C4D" w:rsidRDefault="00814847">
      <w:pPr>
        <w:pStyle w:val="Inhopg2"/>
        <w:tabs>
          <w:tab w:val="left" w:pos="880"/>
          <w:tab w:val="right" w:leader="dot" w:pos="9627"/>
        </w:tabs>
        <w:rPr>
          <w:rFonts w:asciiTheme="minorHAnsi" w:eastAsiaTheme="minorEastAsia" w:hAnsiTheme="minorHAnsi" w:cstheme="minorBidi"/>
          <w:noProof/>
          <w:sz w:val="22"/>
          <w:szCs w:val="22"/>
          <w:lang w:val="nl-BE" w:eastAsia="nl-BE"/>
        </w:rPr>
      </w:pPr>
      <w:hyperlink w:anchor="_Toc357089820" w:history="1">
        <w:r w:rsidR="001F3C4D" w:rsidRPr="005A5062">
          <w:rPr>
            <w:rStyle w:val="Hyperlink"/>
            <w:noProof/>
            <w:position w:val="1"/>
            <w:lang w:val="en-US"/>
          </w:rPr>
          <w:t>8.7</w:t>
        </w:r>
        <w:r w:rsidR="001F3C4D">
          <w:rPr>
            <w:rFonts w:asciiTheme="minorHAnsi" w:eastAsiaTheme="minorEastAsia" w:hAnsiTheme="minorHAnsi" w:cstheme="minorBidi"/>
            <w:noProof/>
            <w:sz w:val="22"/>
            <w:szCs w:val="22"/>
            <w:lang w:val="nl-BE" w:eastAsia="nl-BE"/>
          </w:rPr>
          <w:tab/>
        </w:r>
        <w:r w:rsidR="001F3C4D" w:rsidRPr="005A5062">
          <w:rPr>
            <w:rStyle w:val="Hyperlink"/>
            <w:noProof/>
            <w:lang w:val="en-US"/>
          </w:rPr>
          <w:t>Case study: Open Platform for Clinican nutrition</w:t>
        </w:r>
        <w:r w:rsidR="001F3C4D">
          <w:rPr>
            <w:noProof/>
            <w:webHidden/>
          </w:rPr>
          <w:tab/>
        </w:r>
        <w:r>
          <w:rPr>
            <w:noProof/>
            <w:webHidden/>
          </w:rPr>
          <w:fldChar w:fldCharType="begin"/>
        </w:r>
        <w:r w:rsidR="001F3C4D">
          <w:rPr>
            <w:noProof/>
            <w:webHidden/>
          </w:rPr>
          <w:instrText xml:space="preserve"> PAGEREF _Toc357089820 \h </w:instrText>
        </w:r>
        <w:r>
          <w:rPr>
            <w:noProof/>
            <w:webHidden/>
          </w:rPr>
        </w:r>
        <w:r>
          <w:rPr>
            <w:noProof/>
            <w:webHidden/>
          </w:rPr>
          <w:fldChar w:fldCharType="separate"/>
        </w:r>
        <w:r w:rsidR="001F3C4D">
          <w:rPr>
            <w:noProof/>
            <w:webHidden/>
          </w:rPr>
          <w:t>148</w:t>
        </w:r>
        <w:r>
          <w:rPr>
            <w:noProof/>
            <w:webHidden/>
          </w:rPr>
          <w:fldChar w:fldCharType="end"/>
        </w:r>
      </w:hyperlink>
    </w:p>
    <w:p w:rsidR="001F3C4D" w:rsidRDefault="00814847">
      <w:pPr>
        <w:pStyle w:val="Inhopg2"/>
        <w:tabs>
          <w:tab w:val="left" w:pos="880"/>
          <w:tab w:val="right" w:leader="dot" w:pos="9627"/>
        </w:tabs>
        <w:rPr>
          <w:rFonts w:asciiTheme="minorHAnsi" w:eastAsiaTheme="minorEastAsia" w:hAnsiTheme="minorHAnsi" w:cstheme="minorBidi"/>
          <w:noProof/>
          <w:sz w:val="22"/>
          <w:szCs w:val="22"/>
          <w:lang w:val="nl-BE" w:eastAsia="nl-BE"/>
        </w:rPr>
      </w:pPr>
      <w:hyperlink w:anchor="_Toc357089821" w:history="1">
        <w:r w:rsidR="001F3C4D" w:rsidRPr="005A5062">
          <w:rPr>
            <w:rStyle w:val="Hyperlink"/>
            <w:noProof/>
            <w:position w:val="1"/>
            <w:lang w:val="en-US"/>
          </w:rPr>
          <w:t>8.8</w:t>
        </w:r>
        <w:r w:rsidR="001F3C4D">
          <w:rPr>
            <w:rFonts w:asciiTheme="minorHAnsi" w:eastAsiaTheme="minorEastAsia" w:hAnsiTheme="minorHAnsi" w:cstheme="minorBidi"/>
            <w:noProof/>
            <w:sz w:val="22"/>
            <w:szCs w:val="22"/>
            <w:lang w:val="nl-BE" w:eastAsia="nl-BE"/>
          </w:rPr>
          <w:tab/>
        </w:r>
        <w:r w:rsidR="001F3C4D" w:rsidRPr="005A5062">
          <w:rPr>
            <w:rStyle w:val="Hyperlink"/>
            <w:noProof/>
            <w:lang w:val="en-US"/>
          </w:rPr>
          <w:t>Case-study: Clickers-system for live polling</w:t>
        </w:r>
        <w:r w:rsidR="001F3C4D">
          <w:rPr>
            <w:noProof/>
            <w:webHidden/>
          </w:rPr>
          <w:tab/>
        </w:r>
        <w:r>
          <w:rPr>
            <w:noProof/>
            <w:webHidden/>
          </w:rPr>
          <w:fldChar w:fldCharType="begin"/>
        </w:r>
        <w:r w:rsidR="001F3C4D">
          <w:rPr>
            <w:noProof/>
            <w:webHidden/>
          </w:rPr>
          <w:instrText xml:space="preserve"> PAGEREF _Toc357089821 \h </w:instrText>
        </w:r>
        <w:r>
          <w:rPr>
            <w:noProof/>
            <w:webHidden/>
          </w:rPr>
        </w:r>
        <w:r>
          <w:rPr>
            <w:noProof/>
            <w:webHidden/>
          </w:rPr>
          <w:fldChar w:fldCharType="separate"/>
        </w:r>
        <w:r w:rsidR="001F3C4D">
          <w:rPr>
            <w:noProof/>
            <w:webHidden/>
          </w:rPr>
          <w:t>150</w:t>
        </w:r>
        <w:r>
          <w:rPr>
            <w:noProof/>
            <w:webHidden/>
          </w:rPr>
          <w:fldChar w:fldCharType="end"/>
        </w:r>
      </w:hyperlink>
    </w:p>
    <w:p w:rsidR="007B2F54" w:rsidRDefault="00814847" w:rsidP="007B2F54">
      <w:pPr>
        <w:pStyle w:val="section1"/>
        <w:widowControl w:val="0"/>
        <w:suppressAutoHyphens/>
        <w:autoSpaceDN w:val="0"/>
        <w:spacing w:before="0" w:beforeAutospacing="0" w:after="0" w:afterAutospacing="0"/>
        <w:rPr>
          <w:rFonts w:eastAsia="Andale Sans UI" w:cs="Arial"/>
          <w:kern w:val="16"/>
          <w:lang w:eastAsia="ja-JP" w:bidi="fa-IR"/>
        </w:rPr>
      </w:pPr>
      <w:r>
        <w:rPr>
          <w:rFonts w:eastAsia="Andale Sans UI" w:cs="Arial"/>
          <w:kern w:val="16"/>
          <w:lang w:eastAsia="ja-JP" w:bidi="fa-IR"/>
        </w:rPr>
        <w:fldChar w:fldCharType="end"/>
      </w:r>
    </w:p>
    <w:p w:rsidR="007B2F54" w:rsidRDefault="007B2F54" w:rsidP="007B2F54">
      <w:pPr>
        <w:rPr>
          <w:b/>
          <w:lang w:val="en-GB"/>
        </w:rPr>
      </w:pPr>
    </w:p>
    <w:p w:rsidR="007B2F54" w:rsidRDefault="007B2F54" w:rsidP="007B2F54">
      <w:pPr>
        <w:rPr>
          <w:b/>
          <w:lang w:val="en-GB"/>
        </w:rPr>
      </w:pPr>
    </w:p>
    <w:p w:rsidR="007B2F54" w:rsidRDefault="007B2F54" w:rsidP="007B2F54">
      <w:pPr>
        <w:rPr>
          <w:b/>
          <w:lang w:val="en-GB"/>
        </w:rPr>
      </w:pPr>
    </w:p>
    <w:p w:rsidR="007B2F54" w:rsidRDefault="007B2F54" w:rsidP="007B2F54">
      <w:pPr>
        <w:rPr>
          <w:b/>
          <w:lang w:val="en-GB"/>
        </w:rPr>
      </w:pPr>
    </w:p>
    <w:p w:rsidR="007B2F54" w:rsidRDefault="007B2F54" w:rsidP="007B2F54">
      <w:pPr>
        <w:rPr>
          <w:b/>
          <w:lang w:val="en-GB"/>
        </w:rPr>
      </w:pPr>
    </w:p>
    <w:p w:rsidR="007B2F54" w:rsidRDefault="007B2F54" w:rsidP="007B2F54">
      <w:pPr>
        <w:rPr>
          <w:b/>
          <w:lang w:val="en-GB"/>
        </w:rPr>
      </w:pPr>
    </w:p>
    <w:p w:rsidR="007B2F54" w:rsidRDefault="007B2F54" w:rsidP="007B2F54">
      <w:pPr>
        <w:rPr>
          <w:b/>
          <w:lang w:val="en-GB"/>
        </w:rPr>
      </w:pPr>
    </w:p>
    <w:p w:rsidR="007B2F54" w:rsidRDefault="007B2F54" w:rsidP="007B2F54">
      <w:pPr>
        <w:rPr>
          <w:b/>
          <w:lang w:val="en-GB"/>
        </w:rPr>
      </w:pPr>
    </w:p>
    <w:p w:rsidR="007B2F54" w:rsidRDefault="007B2F54" w:rsidP="007B2F54">
      <w:pPr>
        <w:rPr>
          <w:b/>
          <w:lang w:val="en-GB"/>
        </w:rPr>
      </w:pPr>
    </w:p>
    <w:p w:rsidR="007B2F54" w:rsidRDefault="007B2F54" w:rsidP="007B2F54">
      <w:pPr>
        <w:rPr>
          <w:b/>
          <w:lang w:val="en-GB"/>
        </w:rPr>
      </w:pPr>
    </w:p>
    <w:p w:rsidR="007B2F54" w:rsidRDefault="007B2F54" w:rsidP="007B2F54">
      <w:pPr>
        <w:rPr>
          <w:b/>
          <w:lang w:val="en-GB"/>
        </w:rPr>
      </w:pPr>
    </w:p>
    <w:p w:rsidR="007B2F54" w:rsidRDefault="007B2F54" w:rsidP="007B2F54">
      <w:pPr>
        <w:rPr>
          <w:b/>
          <w:lang w:val="en-GB"/>
        </w:rPr>
      </w:pPr>
    </w:p>
    <w:p w:rsidR="007B2F54" w:rsidRDefault="007B2F54" w:rsidP="007B2F54">
      <w:pPr>
        <w:rPr>
          <w:b/>
          <w:lang w:val="en-GB"/>
        </w:rPr>
      </w:pPr>
    </w:p>
    <w:p w:rsidR="007B2F54" w:rsidRDefault="007B2F54" w:rsidP="007B2F54">
      <w:pPr>
        <w:rPr>
          <w:b/>
          <w:lang w:val="en-GB"/>
        </w:rPr>
      </w:pPr>
    </w:p>
    <w:p w:rsidR="007B2F54" w:rsidRDefault="007B2F54" w:rsidP="007B2F54">
      <w:pPr>
        <w:rPr>
          <w:b/>
          <w:lang w:val="en-GB"/>
        </w:rPr>
      </w:pPr>
    </w:p>
    <w:p w:rsidR="007B2F54" w:rsidRDefault="007B2F54" w:rsidP="007B2F54">
      <w:pPr>
        <w:rPr>
          <w:b/>
          <w:lang w:val="en-GB"/>
        </w:rPr>
      </w:pPr>
    </w:p>
    <w:p w:rsidR="007B2F54" w:rsidRDefault="007B2F54" w:rsidP="007B2F54">
      <w:pPr>
        <w:rPr>
          <w:b/>
          <w:lang w:val="en-GB"/>
        </w:rPr>
      </w:pPr>
    </w:p>
    <w:p w:rsidR="007B2F54" w:rsidRDefault="007B2F54" w:rsidP="007B2F54">
      <w:pPr>
        <w:rPr>
          <w:b/>
          <w:lang w:val="en-GB"/>
        </w:rPr>
      </w:pPr>
    </w:p>
    <w:p w:rsidR="007B2F54" w:rsidRDefault="007B2F54" w:rsidP="007B2F54">
      <w:pPr>
        <w:rPr>
          <w:b/>
          <w:lang w:val="en-GB"/>
        </w:rPr>
      </w:pPr>
    </w:p>
    <w:p w:rsidR="007B2F54" w:rsidRDefault="007B2F54" w:rsidP="007B2F54">
      <w:pPr>
        <w:rPr>
          <w:b/>
          <w:lang w:val="en-GB"/>
        </w:rPr>
      </w:pPr>
    </w:p>
    <w:p w:rsidR="007B2F54" w:rsidRDefault="007B2F54" w:rsidP="007B2F54">
      <w:pPr>
        <w:rPr>
          <w:b/>
          <w:lang w:val="en-GB"/>
        </w:rPr>
        <w:sectPr w:rsidR="007B2F54">
          <w:headerReference w:type="default" r:id="rId11"/>
          <w:pgSz w:w="11905" w:h="16837" w:code="9"/>
          <w:pgMar w:top="1134" w:right="1134" w:bottom="1134" w:left="1134" w:header="709" w:footer="0" w:gutter="0"/>
          <w:pgNumType w:start="1"/>
          <w:cols w:space="720"/>
        </w:sectPr>
      </w:pPr>
    </w:p>
    <w:p w:rsidR="007B2F54" w:rsidRDefault="007B2F54" w:rsidP="007B2F54">
      <w:pPr>
        <w:pStyle w:val="Kop3"/>
        <w:rPr>
          <w:bCs/>
        </w:rPr>
      </w:pPr>
      <w:bookmarkStart w:id="3" w:name="_Toc357089752"/>
      <w:r>
        <w:rPr>
          <w:bCs/>
        </w:rPr>
        <w:t>Summary</w:t>
      </w:r>
      <w:bookmarkEnd w:id="3"/>
    </w:p>
    <w:p w:rsidR="007B2F54" w:rsidRDefault="007B2F54" w:rsidP="007B2F54">
      <w:pPr>
        <w:pStyle w:val="section1"/>
        <w:widowControl w:val="0"/>
        <w:suppressAutoHyphens/>
        <w:autoSpaceDN w:val="0"/>
        <w:spacing w:before="0" w:beforeAutospacing="0" w:after="0" w:afterAutospacing="0"/>
        <w:rPr>
          <w:rFonts w:eastAsia="Andale Sans UI" w:cs="Arial"/>
          <w:kern w:val="16"/>
          <w:lang w:eastAsia="ja-JP" w:bidi="fa-IR"/>
        </w:rPr>
      </w:pPr>
    </w:p>
    <w:p w:rsidR="00A535F1" w:rsidRPr="00A535F1" w:rsidRDefault="00A535F1" w:rsidP="00A535F1">
      <w:pPr>
        <w:autoSpaceDE w:val="0"/>
        <w:autoSpaceDN w:val="0"/>
        <w:adjustRightInd w:val="0"/>
        <w:rPr>
          <w:rFonts w:ascii="Arial" w:hAnsi="Arial" w:cs="Arial"/>
          <w:sz w:val="22"/>
          <w:szCs w:val="22"/>
          <w:lang w:val="en-US"/>
        </w:rPr>
      </w:pPr>
      <w:r>
        <w:rPr>
          <w:lang w:val="en-GB"/>
        </w:rPr>
        <w:t xml:space="preserve">This report builds on the work of the DIETS1 Network in which we explored the use of Information Technology for Communication (ITC).  </w:t>
      </w:r>
      <w:r w:rsidR="007B2F54">
        <w:rPr>
          <w:lang w:val="en-GB"/>
        </w:rPr>
        <w:t>Over the three-year period</w:t>
      </w:r>
      <w:r>
        <w:rPr>
          <w:lang w:val="en-GB"/>
        </w:rPr>
        <w:t xml:space="preserve"> of the first Network there was an increase in </w:t>
      </w:r>
      <w:r w:rsidR="007B2F54">
        <w:rPr>
          <w:lang w:val="en-GB"/>
        </w:rPr>
        <w:t xml:space="preserve">capabilities </w:t>
      </w:r>
      <w:r>
        <w:rPr>
          <w:lang w:val="en-GB"/>
        </w:rPr>
        <w:t xml:space="preserve">and capacity for use of technology. The second network the </w:t>
      </w:r>
      <w:r w:rsidR="007B2F54">
        <w:rPr>
          <w:lang w:val="en-GB"/>
        </w:rPr>
        <w:t xml:space="preserve">EU funded Thematic Network </w:t>
      </w:r>
      <w:r w:rsidR="007B2F54" w:rsidRPr="00A535F1">
        <w:rPr>
          <w:rFonts w:ascii="Arial" w:hAnsi="Arial" w:cs="Arial"/>
          <w:sz w:val="22"/>
          <w:szCs w:val="22"/>
          <w:lang w:val="en-GB"/>
        </w:rPr>
        <w:t>‘</w:t>
      </w:r>
      <w:r w:rsidRPr="00A535F1">
        <w:rPr>
          <w:rFonts w:ascii="Arial" w:hAnsi="Arial" w:cs="Arial"/>
          <w:sz w:val="22"/>
          <w:szCs w:val="22"/>
          <w:lang w:val="en-US"/>
        </w:rPr>
        <w:t>Dietitians ensuring education,</w:t>
      </w:r>
    </w:p>
    <w:p w:rsidR="007B2F54" w:rsidRPr="00A535F1" w:rsidRDefault="00A535F1" w:rsidP="00A535F1">
      <w:pPr>
        <w:autoSpaceDE w:val="0"/>
        <w:autoSpaceDN w:val="0"/>
        <w:adjustRightInd w:val="0"/>
        <w:rPr>
          <w:rFonts w:ascii="Arial" w:hAnsi="Arial" w:cs="Arial"/>
          <w:sz w:val="22"/>
          <w:szCs w:val="22"/>
          <w:lang w:val="en-US"/>
        </w:rPr>
      </w:pPr>
      <w:r w:rsidRPr="00A535F1">
        <w:rPr>
          <w:rFonts w:ascii="Arial" w:hAnsi="Arial" w:cs="Arial"/>
          <w:sz w:val="22"/>
          <w:szCs w:val="22"/>
          <w:lang w:val="en-US"/>
        </w:rPr>
        <w:t>teaching and professional quality</w:t>
      </w:r>
      <w:r>
        <w:rPr>
          <w:rFonts w:ascii="Arial" w:hAnsi="Arial" w:cs="Arial"/>
          <w:sz w:val="22"/>
          <w:szCs w:val="22"/>
          <w:lang w:val="en-US"/>
        </w:rPr>
        <w:t xml:space="preserve"> </w:t>
      </w:r>
      <w:r w:rsidR="007B2F54">
        <w:rPr>
          <w:lang w:val="en-GB"/>
        </w:rPr>
        <w:t>(DIETS</w:t>
      </w:r>
      <w:r>
        <w:rPr>
          <w:lang w:val="en-GB"/>
        </w:rPr>
        <w:t>2</w:t>
      </w:r>
      <w:r w:rsidR="007B2F54">
        <w:rPr>
          <w:lang w:val="en-GB"/>
        </w:rPr>
        <w:t xml:space="preserve">) </w:t>
      </w:r>
      <w:r>
        <w:rPr>
          <w:lang w:val="en-GB"/>
        </w:rPr>
        <w:t xml:space="preserve">builds on this foundation.  This interim report presents details on some barriers to the use of more widespread adoption of ITC in our European Higher Education Institutions.  </w:t>
      </w:r>
      <w:r w:rsidR="007B2F54">
        <w:rPr>
          <w:lang w:val="en-GB"/>
        </w:rPr>
        <w:t xml:space="preserve">are presented here.  </w:t>
      </w:r>
    </w:p>
    <w:p w:rsidR="007B2F54" w:rsidRDefault="007B2F54" w:rsidP="007B2F54">
      <w:pPr>
        <w:rPr>
          <w:lang w:val="en-GB"/>
        </w:rPr>
      </w:pPr>
    </w:p>
    <w:p w:rsidR="007B2F54" w:rsidRDefault="007B2F54" w:rsidP="007B2F54">
      <w:pPr>
        <w:rPr>
          <w:lang w:val="en-GB"/>
        </w:rPr>
      </w:pPr>
    </w:p>
    <w:p w:rsidR="007B2F54" w:rsidRDefault="008B38FE" w:rsidP="007B2F54">
      <w:pPr>
        <w:rPr>
          <w:lang w:val="en-GB"/>
        </w:rPr>
      </w:pPr>
      <w:r>
        <w:rPr>
          <w:noProof/>
          <w:lang w:val="nl-BE" w:eastAsia="nl-BE"/>
        </w:rPr>
        <w:drawing>
          <wp:inline distT="0" distB="0" distL="0" distR="0">
            <wp:extent cx="1661160" cy="708660"/>
            <wp:effectExtent l="19050" t="0" r="0" b="0"/>
            <wp:docPr id="3" name="Picture 8" descr="annedelooy-s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nnedelooy-sig"/>
                    <pic:cNvPicPr>
                      <a:picLocks noChangeAspect="1" noChangeArrowheads="1"/>
                    </pic:cNvPicPr>
                  </pic:nvPicPr>
                  <pic:blipFill>
                    <a:blip r:embed="rId12"/>
                    <a:srcRect/>
                    <a:stretch>
                      <a:fillRect/>
                    </a:stretch>
                  </pic:blipFill>
                  <pic:spPr bwMode="auto">
                    <a:xfrm>
                      <a:off x="0" y="0"/>
                      <a:ext cx="1661160" cy="708660"/>
                    </a:xfrm>
                    <a:prstGeom prst="rect">
                      <a:avLst/>
                    </a:prstGeom>
                    <a:noFill/>
                    <a:ln w="9525">
                      <a:noFill/>
                      <a:miter lim="800000"/>
                      <a:headEnd/>
                      <a:tailEnd/>
                    </a:ln>
                  </pic:spPr>
                </pic:pic>
              </a:graphicData>
            </a:graphic>
          </wp:inline>
        </w:drawing>
      </w:r>
    </w:p>
    <w:p w:rsidR="007B2F54" w:rsidRDefault="007B2F54" w:rsidP="007B2F54">
      <w:pPr>
        <w:rPr>
          <w:lang w:val="en-GB"/>
        </w:rPr>
      </w:pPr>
      <w:r>
        <w:rPr>
          <w:lang w:val="en-GB"/>
        </w:rPr>
        <w:t>DIETS Network Coordinator</w:t>
      </w:r>
    </w:p>
    <w:p w:rsidR="007B2F54" w:rsidRDefault="00A535F1" w:rsidP="007B2F54">
      <w:pPr>
        <w:rPr>
          <w:lang w:val="en-GB"/>
        </w:rPr>
      </w:pPr>
      <w:r>
        <w:rPr>
          <w:lang w:val="en-GB"/>
        </w:rPr>
        <w:t>March 2012</w:t>
      </w:r>
      <w:r w:rsidR="007B2F54">
        <w:rPr>
          <w:lang w:val="en-GB"/>
        </w:rPr>
        <w:t>.</w:t>
      </w:r>
    </w:p>
    <w:p w:rsidR="007B2F54" w:rsidRDefault="007B2F54" w:rsidP="007B2F54">
      <w:pPr>
        <w:rPr>
          <w:b/>
          <w:lang w:val="en-GB"/>
        </w:rPr>
      </w:pPr>
    </w:p>
    <w:p w:rsidR="007B2F54" w:rsidRDefault="007B2F54" w:rsidP="007B2F54">
      <w:pPr>
        <w:rPr>
          <w:b/>
          <w:lang w:val="en-GB"/>
        </w:rPr>
      </w:pPr>
    </w:p>
    <w:p w:rsidR="007B2F54" w:rsidRDefault="007B2F54" w:rsidP="007B2F54">
      <w:pPr>
        <w:rPr>
          <w:b/>
          <w:lang w:val="en-GB"/>
        </w:rPr>
      </w:pPr>
    </w:p>
    <w:p w:rsidR="007B2F54" w:rsidRDefault="007B2F54" w:rsidP="007B2F54">
      <w:pPr>
        <w:rPr>
          <w:b/>
          <w:lang w:val="en-GB"/>
        </w:rPr>
      </w:pPr>
    </w:p>
    <w:p w:rsidR="007B2F54" w:rsidRDefault="007B2F54" w:rsidP="007B2F54">
      <w:pPr>
        <w:rPr>
          <w:b/>
          <w:lang w:val="en-GB"/>
        </w:rPr>
      </w:pPr>
    </w:p>
    <w:p w:rsidR="007B2F54" w:rsidRDefault="007B2F54" w:rsidP="007B2F54">
      <w:pPr>
        <w:rPr>
          <w:b/>
          <w:lang w:val="en-GB"/>
        </w:rPr>
      </w:pPr>
    </w:p>
    <w:p w:rsidR="007B2F54" w:rsidRDefault="007B2F54" w:rsidP="007B2F54">
      <w:pPr>
        <w:rPr>
          <w:b/>
          <w:lang w:val="en-GB"/>
        </w:rPr>
      </w:pPr>
    </w:p>
    <w:p w:rsidR="007B2F54" w:rsidRPr="0052693E" w:rsidRDefault="007B2F54" w:rsidP="007B2F54">
      <w:pPr>
        <w:pStyle w:val="Kop3"/>
        <w:rPr>
          <w:bCs/>
          <w:i w:val="0"/>
        </w:rPr>
      </w:pPr>
      <w:bookmarkStart w:id="4" w:name="_Toc357089753"/>
      <w:r w:rsidRPr="0052693E">
        <w:rPr>
          <w:bCs/>
          <w:i w:val="0"/>
        </w:rPr>
        <w:t>Background</w:t>
      </w:r>
      <w:bookmarkEnd w:id="4"/>
    </w:p>
    <w:p w:rsidR="007B2F54" w:rsidRPr="0052693E" w:rsidRDefault="007B2F54" w:rsidP="007B2F54">
      <w:pPr>
        <w:rPr>
          <w:lang w:val="en-GB" w:eastAsia="en-GB"/>
        </w:rPr>
      </w:pPr>
    </w:p>
    <w:p w:rsidR="007B2F54" w:rsidRDefault="007B2F54" w:rsidP="007B2F54">
      <w:pPr>
        <w:rPr>
          <w:lang w:val="en-GB" w:eastAsia="en-GB"/>
        </w:rPr>
      </w:pPr>
      <w:r w:rsidRPr="0052693E">
        <w:rPr>
          <w:lang w:val="en-GB" w:eastAsia="en-GB"/>
        </w:rPr>
        <w:t>“Erasmus networks are designed to promote European co-operation and innovation in specific thematic areas of particular importance to higher education in a European context.  In this way, they contribute to enhancing quality, defining and developing a European dimension within a given academic discipline, study area, or furthering innovation and good practice on other aspects of higher education development.  This is achieved by means of co-operation within the network between higher education institutions, university faculties and departments.  Co-operation should also involve academic and other associations, learned societies, enterprises, and professional bodies, other partners of socio-economic importance in the public or private sector and, where appropriate, student organisations.  All networks should bring together an appropriate range of relevant stakeholders concerned.  Co-operation within networks is expected to lead to outcomes which will have a lasting and widespread impact on higher education institutions across Europe in the field concerned”.</w:t>
      </w:r>
    </w:p>
    <w:p w:rsidR="0052693E" w:rsidRDefault="0052693E" w:rsidP="007B2F54">
      <w:pPr>
        <w:rPr>
          <w:lang w:val="en-GB" w:eastAsia="en-GB"/>
        </w:rPr>
      </w:pPr>
    </w:p>
    <w:p w:rsidR="0052693E" w:rsidRDefault="0052693E" w:rsidP="007B2F54">
      <w:pPr>
        <w:rPr>
          <w:lang w:val="en-GB" w:eastAsia="en-GB"/>
        </w:rPr>
      </w:pPr>
    </w:p>
    <w:p w:rsidR="0052693E" w:rsidRPr="0052693E" w:rsidRDefault="0052693E" w:rsidP="007B2F54">
      <w:pPr>
        <w:rPr>
          <w:lang w:val="en-GB" w:eastAsia="en-GB"/>
        </w:rPr>
      </w:pPr>
    </w:p>
    <w:p w:rsidR="003D2FDB" w:rsidRDefault="003D2FDB" w:rsidP="00170B1D">
      <w:pPr>
        <w:rPr>
          <w:rFonts w:ascii="Arial" w:hAnsi="Arial" w:cs="Arial"/>
          <w:b/>
          <w:i/>
          <w:sz w:val="22"/>
          <w:szCs w:val="22"/>
          <w:lang w:val="en-US"/>
        </w:rPr>
      </w:pPr>
    </w:p>
    <w:p w:rsidR="00531867" w:rsidRDefault="00531867" w:rsidP="00170B1D">
      <w:pPr>
        <w:rPr>
          <w:rFonts w:ascii="Arial" w:hAnsi="Arial" w:cs="Arial"/>
          <w:b/>
          <w:i/>
          <w:sz w:val="22"/>
          <w:szCs w:val="22"/>
          <w:lang w:val="en-US"/>
        </w:rPr>
      </w:pPr>
    </w:p>
    <w:p w:rsidR="00531867" w:rsidRDefault="00531867" w:rsidP="00170B1D">
      <w:pPr>
        <w:rPr>
          <w:rFonts w:ascii="Arial" w:hAnsi="Arial" w:cs="Arial"/>
          <w:sz w:val="22"/>
          <w:szCs w:val="22"/>
          <w:lang w:val="en-US"/>
        </w:rPr>
      </w:pPr>
    </w:p>
    <w:p w:rsidR="00531867" w:rsidRDefault="00531867" w:rsidP="00170B1D">
      <w:pPr>
        <w:rPr>
          <w:rFonts w:ascii="Arial" w:hAnsi="Arial" w:cs="Arial"/>
          <w:sz w:val="22"/>
          <w:szCs w:val="22"/>
          <w:lang w:val="en-US"/>
        </w:rPr>
      </w:pPr>
    </w:p>
    <w:p w:rsidR="00531867" w:rsidRDefault="00531867" w:rsidP="00170B1D">
      <w:pPr>
        <w:rPr>
          <w:rFonts w:ascii="Arial" w:hAnsi="Arial" w:cs="Arial"/>
          <w:sz w:val="22"/>
          <w:szCs w:val="22"/>
          <w:lang w:val="en-US"/>
        </w:rPr>
      </w:pPr>
    </w:p>
    <w:p w:rsidR="00531867" w:rsidRDefault="00531867" w:rsidP="00170B1D">
      <w:pPr>
        <w:rPr>
          <w:rFonts w:ascii="Arial" w:hAnsi="Arial" w:cs="Arial"/>
          <w:sz w:val="22"/>
          <w:szCs w:val="22"/>
          <w:lang w:val="en-US"/>
        </w:rPr>
      </w:pPr>
    </w:p>
    <w:p w:rsidR="00531867" w:rsidRDefault="00531867" w:rsidP="00170B1D">
      <w:pPr>
        <w:rPr>
          <w:rFonts w:ascii="Arial" w:hAnsi="Arial" w:cs="Arial"/>
          <w:sz w:val="22"/>
          <w:szCs w:val="22"/>
          <w:lang w:val="en-US"/>
        </w:rPr>
      </w:pPr>
    </w:p>
    <w:p w:rsidR="00531867" w:rsidRDefault="00531867" w:rsidP="00170B1D">
      <w:pPr>
        <w:rPr>
          <w:rFonts w:ascii="Arial" w:hAnsi="Arial" w:cs="Arial"/>
          <w:sz w:val="22"/>
          <w:szCs w:val="22"/>
          <w:lang w:val="en-US"/>
        </w:rPr>
      </w:pPr>
    </w:p>
    <w:p w:rsidR="00531867" w:rsidRDefault="00531867" w:rsidP="00170B1D">
      <w:pPr>
        <w:rPr>
          <w:rFonts w:ascii="Arial" w:hAnsi="Arial" w:cs="Arial"/>
          <w:sz w:val="22"/>
          <w:szCs w:val="22"/>
          <w:lang w:val="en-US"/>
        </w:rPr>
      </w:pPr>
    </w:p>
    <w:p w:rsidR="00531867" w:rsidRPr="00531867" w:rsidRDefault="00531867" w:rsidP="00170B1D">
      <w:pPr>
        <w:rPr>
          <w:rFonts w:ascii="Arial" w:hAnsi="Arial" w:cs="Arial"/>
          <w:sz w:val="22"/>
          <w:szCs w:val="22"/>
          <w:lang w:val="en-US"/>
        </w:rPr>
      </w:pPr>
    </w:p>
    <w:p w:rsidR="00A535F1" w:rsidRDefault="00A535F1" w:rsidP="00170B1D">
      <w:pPr>
        <w:rPr>
          <w:rFonts w:ascii="Arial" w:hAnsi="Arial" w:cs="Arial"/>
          <w:b/>
          <w:i/>
          <w:sz w:val="22"/>
          <w:szCs w:val="22"/>
          <w:lang w:val="en-US"/>
        </w:rPr>
      </w:pPr>
    </w:p>
    <w:p w:rsidR="00A535F1" w:rsidRDefault="00A535F1" w:rsidP="00170B1D">
      <w:pPr>
        <w:rPr>
          <w:rFonts w:ascii="Arial" w:hAnsi="Arial" w:cs="Arial"/>
          <w:b/>
          <w:i/>
          <w:sz w:val="22"/>
          <w:szCs w:val="22"/>
          <w:lang w:val="en-US"/>
        </w:rPr>
      </w:pPr>
    </w:p>
    <w:p w:rsidR="00A535F1" w:rsidRDefault="00A535F1" w:rsidP="00170B1D">
      <w:pPr>
        <w:rPr>
          <w:rFonts w:ascii="Arial" w:hAnsi="Arial" w:cs="Arial"/>
          <w:b/>
          <w:i/>
          <w:sz w:val="22"/>
          <w:szCs w:val="22"/>
          <w:lang w:val="en-US"/>
        </w:rPr>
      </w:pPr>
    </w:p>
    <w:p w:rsidR="00A535F1" w:rsidRDefault="00A535F1" w:rsidP="00170B1D">
      <w:pPr>
        <w:rPr>
          <w:rFonts w:ascii="Arial" w:hAnsi="Arial" w:cs="Arial"/>
          <w:b/>
          <w:i/>
          <w:sz w:val="22"/>
          <w:szCs w:val="22"/>
          <w:lang w:val="en-US"/>
        </w:rPr>
      </w:pPr>
    </w:p>
    <w:p w:rsidR="00A535F1" w:rsidRDefault="00A535F1" w:rsidP="00170B1D">
      <w:pPr>
        <w:rPr>
          <w:rFonts w:ascii="Arial" w:hAnsi="Arial" w:cs="Arial"/>
          <w:b/>
          <w:i/>
          <w:sz w:val="22"/>
          <w:szCs w:val="22"/>
          <w:lang w:val="en-US"/>
        </w:rPr>
      </w:pPr>
    </w:p>
    <w:p w:rsidR="00A535F1" w:rsidRDefault="00A535F1" w:rsidP="00170B1D">
      <w:pPr>
        <w:rPr>
          <w:rFonts w:ascii="Arial" w:hAnsi="Arial" w:cs="Arial"/>
          <w:b/>
          <w:i/>
          <w:sz w:val="22"/>
          <w:szCs w:val="22"/>
          <w:lang w:val="en-US"/>
        </w:rPr>
      </w:pPr>
    </w:p>
    <w:p w:rsidR="00170B1D" w:rsidRPr="00C44DA1" w:rsidRDefault="00792FDC" w:rsidP="00BB7F6C">
      <w:pPr>
        <w:pStyle w:val="Kop1"/>
        <w:numPr>
          <w:ilvl w:val="0"/>
          <w:numId w:val="12"/>
        </w:numPr>
      </w:pPr>
      <w:bookmarkStart w:id="5" w:name="_Toc357089754"/>
      <w:r w:rsidRPr="00C44DA1">
        <w:t>Introduction</w:t>
      </w:r>
      <w:bookmarkEnd w:id="5"/>
      <w:r w:rsidR="003D2FDB" w:rsidRPr="00C44DA1">
        <w:t xml:space="preserve"> </w:t>
      </w:r>
    </w:p>
    <w:p w:rsidR="005E37F2" w:rsidRPr="00792FDC" w:rsidRDefault="005E37F2" w:rsidP="00170B1D">
      <w:pPr>
        <w:rPr>
          <w:rFonts w:ascii="Arial" w:hAnsi="Arial" w:cs="Arial"/>
          <w:b/>
          <w:i/>
          <w:sz w:val="22"/>
          <w:szCs w:val="22"/>
          <w:lang w:val="en-US"/>
        </w:rPr>
      </w:pPr>
    </w:p>
    <w:p w:rsidR="00170B1D" w:rsidRPr="004132DC" w:rsidRDefault="00170B1D" w:rsidP="00170B1D">
      <w:pPr>
        <w:rPr>
          <w:rFonts w:cs="Arial"/>
          <w:sz w:val="22"/>
          <w:szCs w:val="22"/>
          <w:lang w:val="en-US"/>
        </w:rPr>
      </w:pPr>
      <w:r w:rsidRPr="004132DC">
        <w:rPr>
          <w:rFonts w:cs="Arial"/>
          <w:sz w:val="22"/>
          <w:szCs w:val="22"/>
          <w:lang w:val="en-US"/>
        </w:rPr>
        <w:t>One of the aims of the DIETS Network has been to improve information technology and communication (I</w:t>
      </w:r>
      <w:r w:rsidR="007407BE" w:rsidRPr="004132DC">
        <w:rPr>
          <w:rFonts w:cs="Arial"/>
          <w:sz w:val="22"/>
          <w:szCs w:val="22"/>
          <w:lang w:val="en-US"/>
        </w:rPr>
        <w:t>CT</w:t>
      </w:r>
      <w:r w:rsidRPr="004132DC">
        <w:rPr>
          <w:rFonts w:cs="Arial"/>
          <w:sz w:val="22"/>
          <w:szCs w:val="22"/>
          <w:lang w:val="en-US"/>
        </w:rPr>
        <w:t>) skills of dietitians in Europe in order to enable them to use new technology and communication forms. These skills are considered a basis for lifelong learning and necessary to enable effective dissemination of dietetic knowledge and skills to groups and individuals such as the public, clients, patients, colleagues, and students</w:t>
      </w:r>
      <w:r w:rsidR="00023FEE" w:rsidRPr="004132DC">
        <w:rPr>
          <w:rFonts w:cs="Arial"/>
          <w:sz w:val="22"/>
          <w:szCs w:val="22"/>
          <w:lang w:val="en-US"/>
        </w:rPr>
        <w:t xml:space="preserve"> (DIETS, 2009)</w:t>
      </w:r>
      <w:r w:rsidRPr="004132DC">
        <w:rPr>
          <w:rFonts w:cs="Arial"/>
          <w:sz w:val="22"/>
          <w:szCs w:val="22"/>
          <w:lang w:val="en-US"/>
        </w:rPr>
        <w:t>.</w:t>
      </w:r>
    </w:p>
    <w:p w:rsidR="00170B1D" w:rsidRPr="004132DC" w:rsidRDefault="00170B1D" w:rsidP="00170B1D">
      <w:pPr>
        <w:rPr>
          <w:rFonts w:cs="Arial"/>
          <w:sz w:val="22"/>
          <w:szCs w:val="22"/>
          <w:lang w:val="en-US"/>
        </w:rPr>
      </w:pPr>
    </w:p>
    <w:p w:rsidR="0048452B" w:rsidRPr="004132DC" w:rsidRDefault="005E37F2" w:rsidP="0048452B">
      <w:pPr>
        <w:pStyle w:val="Default"/>
        <w:rPr>
          <w:rFonts w:ascii="Cambria" w:hAnsi="Cambria"/>
          <w:sz w:val="22"/>
          <w:szCs w:val="22"/>
          <w:lang w:val="en-US"/>
        </w:rPr>
      </w:pPr>
      <w:r w:rsidRPr="004132DC">
        <w:rPr>
          <w:rFonts w:ascii="Cambria" w:hAnsi="Cambria"/>
          <w:sz w:val="22"/>
          <w:szCs w:val="22"/>
          <w:lang w:val="en-US"/>
        </w:rPr>
        <w:t xml:space="preserve">A key objective of the DIETS Network is to improve the communication between educators and dietetic practitioners using new communication technologies (and promote lifelong </w:t>
      </w:r>
      <w:r w:rsidR="0048452B" w:rsidRPr="004132DC">
        <w:rPr>
          <w:rFonts w:ascii="Cambria" w:hAnsi="Cambria"/>
          <w:sz w:val="22"/>
          <w:szCs w:val="22"/>
          <w:lang w:val="en-US"/>
        </w:rPr>
        <w:t xml:space="preserve">learning through this medium). In the Diets1 report, technological capabilities were mapped. The </w:t>
      </w:r>
      <w:r w:rsidR="00646997" w:rsidRPr="004132DC">
        <w:rPr>
          <w:rFonts w:ascii="Cambria" w:hAnsi="Cambria"/>
          <w:sz w:val="22"/>
          <w:szCs w:val="22"/>
          <w:lang w:val="en-US"/>
        </w:rPr>
        <w:t>researc</w:t>
      </w:r>
      <w:r w:rsidR="0048452B" w:rsidRPr="004132DC">
        <w:rPr>
          <w:rFonts w:ascii="Cambria" w:hAnsi="Cambria"/>
          <w:sz w:val="22"/>
          <w:szCs w:val="22"/>
          <w:lang w:val="en-US"/>
        </w:rPr>
        <w:t>h undertaken in Diets</w:t>
      </w:r>
      <w:r w:rsidR="009C4642" w:rsidRPr="004132DC">
        <w:rPr>
          <w:rFonts w:ascii="Cambria" w:hAnsi="Cambria"/>
          <w:sz w:val="22"/>
          <w:szCs w:val="22"/>
          <w:lang w:val="en-US"/>
        </w:rPr>
        <w:t>1</w:t>
      </w:r>
      <w:r w:rsidR="0048452B" w:rsidRPr="004132DC">
        <w:rPr>
          <w:rFonts w:ascii="Cambria" w:hAnsi="Cambria"/>
          <w:sz w:val="22"/>
          <w:szCs w:val="22"/>
          <w:lang w:val="en-US"/>
        </w:rPr>
        <w:t xml:space="preserve"> showed a Network of Partners that was not rich or comfortable with IT, neither in equipment nor in expertise</w:t>
      </w:r>
      <w:r w:rsidR="00646997" w:rsidRPr="004132DC">
        <w:rPr>
          <w:rFonts w:ascii="Cambria" w:hAnsi="Cambria"/>
          <w:sz w:val="22"/>
          <w:szCs w:val="22"/>
          <w:lang w:val="en-US"/>
        </w:rPr>
        <w:t xml:space="preserve"> (DIETS, 2009)</w:t>
      </w:r>
      <w:r w:rsidR="0048452B" w:rsidRPr="004132DC">
        <w:rPr>
          <w:rFonts w:ascii="Cambria" w:hAnsi="Cambria"/>
          <w:sz w:val="22"/>
          <w:szCs w:val="22"/>
          <w:lang w:val="en-US"/>
        </w:rPr>
        <w:t>. However, over the course of the project, Partners learned a great deal about using technology as a communication tool and three Partners invested further to enhance their IT facilities. Still, many barriers persisted in using ICT for good dissemination and enhancing professional skills.</w:t>
      </w:r>
      <w:r w:rsidR="009C4642" w:rsidRPr="004132DC">
        <w:rPr>
          <w:rFonts w:ascii="Cambria" w:hAnsi="Cambria"/>
          <w:sz w:val="22"/>
          <w:szCs w:val="22"/>
          <w:lang w:val="en-US"/>
        </w:rPr>
        <w:t xml:space="preserve"> We take this as our starting point for a survey in DIETS2.</w:t>
      </w:r>
    </w:p>
    <w:p w:rsidR="009E5C1B" w:rsidRPr="004132DC" w:rsidRDefault="009C4642" w:rsidP="0048452B">
      <w:pPr>
        <w:pStyle w:val="Default"/>
        <w:rPr>
          <w:rFonts w:ascii="Cambria" w:hAnsi="Cambria"/>
          <w:sz w:val="22"/>
          <w:szCs w:val="22"/>
          <w:lang w:val="en-US"/>
        </w:rPr>
      </w:pPr>
      <w:r w:rsidRPr="004132DC">
        <w:rPr>
          <w:rFonts w:ascii="Cambria" w:hAnsi="Cambria"/>
          <w:sz w:val="22"/>
          <w:szCs w:val="22"/>
          <w:lang w:val="en-US"/>
        </w:rPr>
        <w:t>Diets 1 report 3 studies  the use</w:t>
      </w:r>
      <w:r w:rsidR="0048452B" w:rsidRPr="004132DC">
        <w:rPr>
          <w:rFonts w:ascii="Cambria" w:hAnsi="Cambria"/>
          <w:sz w:val="22"/>
          <w:szCs w:val="22"/>
          <w:lang w:val="en-US"/>
        </w:rPr>
        <w:t xml:space="preserve"> of ICT to share experiences and enhance communication skills</w:t>
      </w:r>
      <w:r w:rsidR="009E5C1B" w:rsidRPr="004132DC">
        <w:rPr>
          <w:rFonts w:ascii="Cambria" w:hAnsi="Cambria"/>
          <w:sz w:val="22"/>
          <w:szCs w:val="22"/>
          <w:lang w:val="en-US"/>
        </w:rPr>
        <w:t xml:space="preserve"> through visits</w:t>
      </w:r>
      <w:r w:rsidR="0048452B" w:rsidRPr="004132DC">
        <w:rPr>
          <w:rFonts w:ascii="Cambria" w:hAnsi="Cambria"/>
          <w:sz w:val="22"/>
          <w:szCs w:val="22"/>
          <w:lang w:val="en-US"/>
        </w:rPr>
        <w:t>.</w:t>
      </w:r>
      <w:r w:rsidR="009E5C1B" w:rsidRPr="004132DC">
        <w:rPr>
          <w:rFonts w:ascii="Cambria" w:hAnsi="Cambria"/>
          <w:sz w:val="22"/>
          <w:szCs w:val="22"/>
          <w:lang w:val="en-US"/>
        </w:rPr>
        <w:t xml:space="preserve"> Still, there continues to be a lack of good examples and good practices that are important to overcome the existing barriers to use ICT.</w:t>
      </w:r>
      <w:r w:rsidR="0048452B" w:rsidRPr="004132DC">
        <w:rPr>
          <w:rFonts w:ascii="Cambria" w:hAnsi="Cambria"/>
          <w:sz w:val="22"/>
          <w:szCs w:val="22"/>
          <w:lang w:val="en-US"/>
        </w:rPr>
        <w:t xml:space="preserve"> </w:t>
      </w:r>
    </w:p>
    <w:p w:rsidR="007407BE" w:rsidRPr="004132DC" w:rsidRDefault="007407BE" w:rsidP="009A3DF7">
      <w:pPr>
        <w:autoSpaceDE w:val="0"/>
        <w:autoSpaceDN w:val="0"/>
        <w:adjustRightInd w:val="0"/>
        <w:jc w:val="both"/>
        <w:rPr>
          <w:sz w:val="22"/>
          <w:szCs w:val="22"/>
          <w:lang w:val="en-US"/>
        </w:rPr>
      </w:pPr>
    </w:p>
    <w:p w:rsidR="00347541" w:rsidRPr="004132DC" w:rsidRDefault="00347541" w:rsidP="009A3DF7">
      <w:pPr>
        <w:autoSpaceDE w:val="0"/>
        <w:autoSpaceDN w:val="0"/>
        <w:adjustRightInd w:val="0"/>
        <w:jc w:val="both"/>
        <w:rPr>
          <w:sz w:val="22"/>
          <w:szCs w:val="22"/>
          <w:lang w:val="en-US"/>
        </w:rPr>
      </w:pPr>
    </w:p>
    <w:p w:rsidR="00347541" w:rsidRPr="004132DC" w:rsidRDefault="00347541" w:rsidP="00347541">
      <w:pPr>
        <w:rPr>
          <w:sz w:val="22"/>
          <w:szCs w:val="22"/>
          <w:lang w:val="en-US"/>
        </w:rPr>
      </w:pPr>
      <w:r w:rsidRPr="004132DC">
        <w:rPr>
          <w:sz w:val="22"/>
          <w:szCs w:val="22"/>
          <w:lang w:val="en-US"/>
        </w:rPr>
        <w:t xml:space="preserve">Background comes from reports of DIETS1: dietitians in practice have a reluctance to engage in ICT, to use ICT in order to share their expertise and knowledge (LLL), to network. </w:t>
      </w:r>
    </w:p>
    <w:p w:rsidR="00347541" w:rsidRPr="004132DC" w:rsidRDefault="004132DC" w:rsidP="00347541">
      <w:pPr>
        <w:rPr>
          <w:sz w:val="22"/>
          <w:szCs w:val="22"/>
          <w:lang w:val="en-US"/>
        </w:rPr>
      </w:pPr>
      <w:r w:rsidRPr="004132DC">
        <w:rPr>
          <w:sz w:val="22"/>
          <w:szCs w:val="22"/>
          <w:lang w:val="en-US"/>
        </w:rPr>
        <w:t>T</w:t>
      </w:r>
      <w:r w:rsidR="00347541" w:rsidRPr="004132DC">
        <w:rPr>
          <w:sz w:val="22"/>
          <w:szCs w:val="22"/>
          <w:lang w:val="en-US"/>
        </w:rPr>
        <w:t>herefor</w:t>
      </w:r>
      <w:r w:rsidRPr="004132DC">
        <w:rPr>
          <w:sz w:val="22"/>
          <w:szCs w:val="22"/>
          <w:lang w:val="en-US"/>
        </w:rPr>
        <w:t>e</w:t>
      </w:r>
      <w:r w:rsidR="00347541" w:rsidRPr="004132DC">
        <w:rPr>
          <w:sz w:val="22"/>
          <w:szCs w:val="22"/>
          <w:lang w:val="en-US"/>
        </w:rPr>
        <w:t xml:space="preserve"> it is important to teach </w:t>
      </w:r>
      <w:r w:rsidR="00347541" w:rsidRPr="004132DC">
        <w:rPr>
          <w:b/>
          <w:sz w:val="22"/>
          <w:szCs w:val="22"/>
          <w:lang w:val="en-US"/>
        </w:rPr>
        <w:t>student-dietitians</w:t>
      </w:r>
      <w:r w:rsidR="00347541" w:rsidRPr="004132DC">
        <w:rPr>
          <w:sz w:val="22"/>
          <w:szCs w:val="22"/>
          <w:lang w:val="en-US"/>
        </w:rPr>
        <w:t xml:space="preserve"> during their training of all (and more specially innovative) possibilities in ICT so they have less reluctance to use it later on</w:t>
      </w:r>
    </w:p>
    <w:p w:rsidR="00347541" w:rsidRPr="004132DC" w:rsidRDefault="00347541" w:rsidP="00347541">
      <w:pPr>
        <w:rPr>
          <w:sz w:val="22"/>
          <w:szCs w:val="22"/>
          <w:lang w:val="en-US"/>
        </w:rPr>
      </w:pPr>
      <w:r w:rsidRPr="004132DC">
        <w:rPr>
          <w:sz w:val="22"/>
          <w:szCs w:val="22"/>
          <w:lang w:val="en-US"/>
        </w:rPr>
        <w:t>one of the aims of our survey is to get insight in this use of ICT by HEI’s</w:t>
      </w:r>
    </w:p>
    <w:p w:rsidR="00347541" w:rsidRPr="004132DC" w:rsidRDefault="00347541" w:rsidP="00347541">
      <w:pPr>
        <w:rPr>
          <w:sz w:val="22"/>
          <w:szCs w:val="22"/>
          <w:lang w:val="en-US"/>
        </w:rPr>
      </w:pPr>
    </w:p>
    <w:p w:rsidR="00347541" w:rsidRPr="004132DC" w:rsidRDefault="004132DC" w:rsidP="00347541">
      <w:pPr>
        <w:rPr>
          <w:sz w:val="22"/>
          <w:szCs w:val="22"/>
          <w:lang w:val="en-US"/>
        </w:rPr>
      </w:pPr>
      <w:r w:rsidRPr="004132DC">
        <w:rPr>
          <w:sz w:val="22"/>
          <w:szCs w:val="22"/>
          <w:lang w:val="en-US"/>
        </w:rPr>
        <w:t>O</w:t>
      </w:r>
      <w:r w:rsidR="00347541" w:rsidRPr="004132DC">
        <w:rPr>
          <w:sz w:val="22"/>
          <w:szCs w:val="22"/>
          <w:lang w:val="en-US"/>
        </w:rPr>
        <w:t xml:space="preserve">ne of the goals of DIETS2 is to encourage </w:t>
      </w:r>
      <w:r w:rsidR="00347541" w:rsidRPr="004132DC">
        <w:rPr>
          <w:b/>
          <w:sz w:val="22"/>
          <w:szCs w:val="22"/>
          <w:lang w:val="en-US"/>
        </w:rPr>
        <w:t>all dietitians</w:t>
      </w:r>
      <w:r w:rsidR="00347541" w:rsidRPr="004132DC">
        <w:rPr>
          <w:sz w:val="22"/>
          <w:szCs w:val="22"/>
          <w:lang w:val="en-US"/>
        </w:rPr>
        <w:t xml:space="preserve"> to use ICT as a tool in LLL, to give them experiences on how you can learn with these tools (the subcontracts are to be seen in this frame).</w:t>
      </w:r>
    </w:p>
    <w:p w:rsidR="00347541" w:rsidRPr="004132DC" w:rsidRDefault="004132DC" w:rsidP="00347541">
      <w:pPr>
        <w:rPr>
          <w:sz w:val="22"/>
          <w:szCs w:val="22"/>
          <w:lang w:val="en-US"/>
        </w:rPr>
      </w:pPr>
      <w:r w:rsidRPr="004132DC">
        <w:rPr>
          <w:sz w:val="22"/>
          <w:szCs w:val="22"/>
          <w:lang w:val="en-US"/>
        </w:rPr>
        <w:t>DEL</w:t>
      </w:r>
      <w:r w:rsidR="00347541" w:rsidRPr="004132DC">
        <w:rPr>
          <w:sz w:val="22"/>
          <w:szCs w:val="22"/>
          <w:lang w:val="en-US"/>
        </w:rPr>
        <w:t xml:space="preserve"> 4.5 and 4.6 are to be seen as a tool for this encouragement. It is not the intention to develop new e-courses. It is the intention to develop a guide to the existing tools in order to encourage better use of them.</w:t>
      </w:r>
    </w:p>
    <w:p w:rsidR="00347541" w:rsidRPr="004132DC" w:rsidRDefault="00347541" w:rsidP="00347541">
      <w:pPr>
        <w:rPr>
          <w:sz w:val="22"/>
          <w:szCs w:val="22"/>
          <w:lang w:val="en-US"/>
        </w:rPr>
      </w:pPr>
    </w:p>
    <w:p w:rsidR="00347541" w:rsidRPr="004132DC" w:rsidRDefault="00347541" w:rsidP="00347541">
      <w:pPr>
        <w:rPr>
          <w:sz w:val="22"/>
          <w:szCs w:val="22"/>
          <w:lang w:val="en-US"/>
        </w:rPr>
      </w:pPr>
      <w:r w:rsidRPr="004132DC">
        <w:rPr>
          <w:sz w:val="22"/>
          <w:szCs w:val="22"/>
          <w:lang w:val="en-US"/>
        </w:rPr>
        <w:t xml:space="preserve">The </w:t>
      </w:r>
      <w:r w:rsidR="004132DC" w:rsidRPr="004132DC">
        <w:rPr>
          <w:sz w:val="22"/>
          <w:szCs w:val="22"/>
          <w:lang w:val="en-US"/>
        </w:rPr>
        <w:t>eG</w:t>
      </w:r>
      <w:r w:rsidRPr="004132DC">
        <w:rPr>
          <w:sz w:val="22"/>
          <w:szCs w:val="22"/>
          <w:lang w:val="en-US"/>
        </w:rPr>
        <w:t>uide (and case-studies as part of this guide) has to encourage dietitians to use ICT. DE</w:t>
      </w:r>
      <w:r w:rsidR="004132DC" w:rsidRPr="004132DC">
        <w:rPr>
          <w:sz w:val="22"/>
          <w:szCs w:val="22"/>
          <w:lang w:val="en-US"/>
        </w:rPr>
        <w:t>L</w:t>
      </w:r>
      <w:r w:rsidRPr="004132DC">
        <w:rPr>
          <w:sz w:val="22"/>
          <w:szCs w:val="22"/>
          <w:lang w:val="en-US"/>
        </w:rPr>
        <w:t xml:space="preserve"> 4.6 is clearly seen as a part of DE</w:t>
      </w:r>
      <w:r w:rsidR="004132DC" w:rsidRPr="004132DC">
        <w:rPr>
          <w:sz w:val="22"/>
          <w:szCs w:val="22"/>
          <w:lang w:val="en-US"/>
        </w:rPr>
        <w:t>L</w:t>
      </w:r>
      <w:r w:rsidRPr="004132DC">
        <w:rPr>
          <w:sz w:val="22"/>
          <w:szCs w:val="22"/>
          <w:lang w:val="en-US"/>
        </w:rPr>
        <w:t xml:space="preserve"> 4.5.</w:t>
      </w:r>
    </w:p>
    <w:p w:rsidR="00347541" w:rsidRPr="004132DC" w:rsidRDefault="00347541" w:rsidP="00347541">
      <w:pPr>
        <w:rPr>
          <w:sz w:val="22"/>
          <w:szCs w:val="22"/>
          <w:lang w:val="en-US"/>
        </w:rPr>
      </w:pPr>
    </w:p>
    <w:p w:rsidR="00347541" w:rsidRPr="004132DC" w:rsidRDefault="00347541" w:rsidP="00347541">
      <w:pPr>
        <w:rPr>
          <w:sz w:val="22"/>
          <w:szCs w:val="22"/>
          <w:lang w:val="en-US"/>
        </w:rPr>
      </w:pPr>
      <w:r w:rsidRPr="004132DC">
        <w:rPr>
          <w:sz w:val="22"/>
          <w:szCs w:val="22"/>
          <w:lang w:val="en-US"/>
        </w:rPr>
        <w:t>There are two different target groups: dietitians in practice and HEI’s.</w:t>
      </w:r>
    </w:p>
    <w:p w:rsidR="00347541" w:rsidRPr="004132DC" w:rsidRDefault="00347541" w:rsidP="00347541">
      <w:pPr>
        <w:rPr>
          <w:sz w:val="22"/>
          <w:szCs w:val="22"/>
          <w:lang w:val="en-US"/>
        </w:rPr>
      </w:pPr>
      <w:r w:rsidRPr="004132DC">
        <w:rPr>
          <w:sz w:val="22"/>
          <w:szCs w:val="22"/>
          <w:lang w:val="en-US"/>
        </w:rPr>
        <w:t xml:space="preserve">The examples of good practices for HEI’s will follow from the survey. </w:t>
      </w:r>
    </w:p>
    <w:p w:rsidR="00347541" w:rsidRPr="004132DC" w:rsidRDefault="00347541" w:rsidP="00347541">
      <w:pPr>
        <w:rPr>
          <w:sz w:val="22"/>
          <w:szCs w:val="22"/>
          <w:lang w:val="en-US"/>
        </w:rPr>
      </w:pPr>
      <w:r w:rsidRPr="004132DC">
        <w:rPr>
          <w:sz w:val="22"/>
          <w:szCs w:val="22"/>
          <w:lang w:val="en-US"/>
        </w:rPr>
        <w:t xml:space="preserve">The examples of good practices for dietitians in practice will follow from the expertise of the WP4-members.  </w:t>
      </w:r>
    </w:p>
    <w:p w:rsidR="00347541" w:rsidRPr="004132DC" w:rsidRDefault="00347541" w:rsidP="00347541">
      <w:pPr>
        <w:rPr>
          <w:sz w:val="22"/>
          <w:szCs w:val="22"/>
          <w:lang w:val="en-US"/>
        </w:rPr>
      </w:pPr>
    </w:p>
    <w:p w:rsidR="00347541" w:rsidRPr="004132DC" w:rsidRDefault="00347541" w:rsidP="00347541">
      <w:pPr>
        <w:rPr>
          <w:sz w:val="22"/>
          <w:szCs w:val="22"/>
          <w:lang w:val="en-US"/>
        </w:rPr>
      </w:pPr>
      <w:r w:rsidRPr="004132DC">
        <w:rPr>
          <w:sz w:val="22"/>
          <w:szCs w:val="22"/>
          <w:lang w:val="en-US"/>
        </w:rPr>
        <w:t xml:space="preserve">It is the aim of DIETS2 to share this information with all dietitians through the open access pages on the DIETS-website. There will be links to these items on </w:t>
      </w:r>
      <w:r w:rsidR="004132DC" w:rsidRPr="004132DC">
        <w:rPr>
          <w:sz w:val="22"/>
          <w:szCs w:val="22"/>
          <w:lang w:val="en-US"/>
        </w:rPr>
        <w:t>the</w:t>
      </w:r>
      <w:r w:rsidRPr="004132DC">
        <w:rPr>
          <w:sz w:val="22"/>
          <w:szCs w:val="22"/>
          <w:lang w:val="en-US"/>
        </w:rPr>
        <w:t xml:space="preserve"> Facebook</w:t>
      </w:r>
      <w:r w:rsidR="004132DC" w:rsidRPr="004132DC">
        <w:rPr>
          <w:sz w:val="22"/>
          <w:szCs w:val="22"/>
          <w:lang w:val="en-US"/>
        </w:rPr>
        <w:t xml:space="preserve"> P</w:t>
      </w:r>
      <w:r w:rsidRPr="004132DC">
        <w:rPr>
          <w:sz w:val="22"/>
          <w:szCs w:val="22"/>
          <w:lang w:val="en-US"/>
        </w:rPr>
        <w:t>age.</w:t>
      </w:r>
    </w:p>
    <w:p w:rsidR="004132DC" w:rsidRDefault="004132DC" w:rsidP="00347541">
      <w:pPr>
        <w:rPr>
          <w:sz w:val="22"/>
          <w:szCs w:val="22"/>
          <w:lang w:val="en-US"/>
        </w:rPr>
      </w:pPr>
    </w:p>
    <w:p w:rsidR="00347541" w:rsidRPr="00C44DA1" w:rsidRDefault="004132DC" w:rsidP="00C44DA1">
      <w:pPr>
        <w:pStyle w:val="Kop1"/>
        <w:rPr>
          <w:lang w:val="en-GB"/>
        </w:rPr>
      </w:pPr>
      <w:bookmarkStart w:id="6" w:name="_Toc357089755"/>
      <w:r w:rsidRPr="00C44DA1">
        <w:rPr>
          <w:lang w:val="en-GB"/>
        </w:rPr>
        <w:t>Points of interest during the development of the eGuide</w:t>
      </w:r>
      <w:bookmarkEnd w:id="6"/>
    </w:p>
    <w:p w:rsidR="00347541" w:rsidRDefault="00347541" w:rsidP="00347541">
      <w:pPr>
        <w:pStyle w:val="Geenafstand"/>
        <w:rPr>
          <w:rFonts w:cs="Arial"/>
        </w:rPr>
      </w:pPr>
    </w:p>
    <w:p w:rsidR="00347541" w:rsidRDefault="00347541" w:rsidP="00BB7F6C">
      <w:pPr>
        <w:pStyle w:val="Geenafstand"/>
        <w:numPr>
          <w:ilvl w:val="0"/>
          <w:numId w:val="5"/>
        </w:numPr>
        <w:rPr>
          <w:rFonts w:cs="Arial"/>
        </w:rPr>
      </w:pPr>
      <w:r>
        <w:rPr>
          <w:rFonts w:cs="Arial"/>
        </w:rPr>
        <w:t>we need the results of the survey in order to start the guide: which tools are used and what are the barriers.</w:t>
      </w:r>
    </w:p>
    <w:p w:rsidR="00347541" w:rsidRDefault="00347541" w:rsidP="00BB7F6C">
      <w:pPr>
        <w:pStyle w:val="Geenafstand"/>
        <w:numPr>
          <w:ilvl w:val="0"/>
          <w:numId w:val="5"/>
        </w:numPr>
        <w:rPr>
          <w:rFonts w:cs="Arial"/>
        </w:rPr>
      </w:pPr>
      <w:r>
        <w:rPr>
          <w:rFonts w:cs="Arial"/>
        </w:rPr>
        <w:t>the guide is a catalogue.</w:t>
      </w:r>
    </w:p>
    <w:p w:rsidR="00347541" w:rsidRDefault="00347541" w:rsidP="00BB7F6C">
      <w:pPr>
        <w:pStyle w:val="Geenafstand"/>
        <w:numPr>
          <w:ilvl w:val="0"/>
          <w:numId w:val="5"/>
        </w:numPr>
        <w:rPr>
          <w:rFonts w:cs="Arial"/>
        </w:rPr>
      </w:pPr>
      <w:r>
        <w:rPr>
          <w:rFonts w:cs="Arial"/>
        </w:rPr>
        <w:t>we need good examples of for dietitians achievable, simple and useful tools.</w:t>
      </w:r>
    </w:p>
    <w:p w:rsidR="00347541" w:rsidRDefault="00347541" w:rsidP="00BB7F6C">
      <w:pPr>
        <w:pStyle w:val="Geenafstand"/>
        <w:numPr>
          <w:ilvl w:val="0"/>
          <w:numId w:val="5"/>
        </w:numPr>
        <w:rPr>
          <w:rFonts w:cs="Arial"/>
        </w:rPr>
      </w:pPr>
      <w:r>
        <w:rPr>
          <w:rFonts w:cs="Arial"/>
        </w:rPr>
        <w:t xml:space="preserve">we need to show how dietitians </w:t>
      </w:r>
      <w:r w:rsidR="00D01FE0">
        <w:rPr>
          <w:rFonts w:cs="Arial"/>
        </w:rPr>
        <w:t>can use tools as Skype, YouTube and</w:t>
      </w:r>
      <w:r>
        <w:rPr>
          <w:rFonts w:cs="Arial"/>
        </w:rPr>
        <w:t xml:space="preserve"> Facebook within their LLL-engagements. </w:t>
      </w:r>
    </w:p>
    <w:p w:rsidR="00347541" w:rsidRDefault="00347541" w:rsidP="00BB7F6C">
      <w:pPr>
        <w:pStyle w:val="Geenafstand"/>
        <w:numPr>
          <w:ilvl w:val="0"/>
          <w:numId w:val="5"/>
        </w:numPr>
        <w:rPr>
          <w:rFonts w:cs="Arial"/>
        </w:rPr>
      </w:pPr>
      <w:r>
        <w:rPr>
          <w:rFonts w:cs="Arial"/>
        </w:rPr>
        <w:t>for example: there is a lot of useful material on ‘evidence based working’ on YouTube. Students find this very useful. Do dietitians in practice know this, how about different languages, … We give some examples so the dietitians do become engaged and are challenged to look for more.</w:t>
      </w:r>
    </w:p>
    <w:p w:rsidR="00347541" w:rsidRDefault="00347541" w:rsidP="00BB7F6C">
      <w:pPr>
        <w:pStyle w:val="Geenafstand"/>
        <w:numPr>
          <w:ilvl w:val="0"/>
          <w:numId w:val="5"/>
        </w:numPr>
        <w:rPr>
          <w:rFonts w:cs="Arial"/>
        </w:rPr>
      </w:pPr>
      <w:r>
        <w:rPr>
          <w:rFonts w:cs="Arial"/>
        </w:rPr>
        <w:t>we are not going to rewrite manuals and existing guides, we are to give information on where you can find them.</w:t>
      </w:r>
    </w:p>
    <w:p w:rsidR="00347541" w:rsidRDefault="00347541" w:rsidP="00BB7F6C">
      <w:pPr>
        <w:pStyle w:val="Geenafstand"/>
        <w:numPr>
          <w:ilvl w:val="0"/>
          <w:numId w:val="5"/>
        </w:numPr>
        <w:rPr>
          <w:rFonts w:cs="Arial"/>
        </w:rPr>
      </w:pPr>
      <w:r>
        <w:rPr>
          <w:rFonts w:cs="Arial"/>
        </w:rPr>
        <w:t>how do we define ‘good practice’ – we need to include a section on how to evaluate the content scientifically.</w:t>
      </w:r>
    </w:p>
    <w:p w:rsidR="00347541" w:rsidRDefault="00347541" w:rsidP="00BB7F6C">
      <w:pPr>
        <w:pStyle w:val="Geenafstand"/>
        <w:numPr>
          <w:ilvl w:val="0"/>
          <w:numId w:val="5"/>
        </w:numPr>
        <w:rPr>
          <w:rFonts w:cs="Arial"/>
        </w:rPr>
      </w:pPr>
      <w:r>
        <w:rPr>
          <w:rFonts w:cs="Arial"/>
        </w:rPr>
        <w:t>we need to conduct a study of available  literature on how to evaluate information and of the use of ICT by dietitians</w:t>
      </w:r>
    </w:p>
    <w:p w:rsidR="00347541" w:rsidRPr="004132DC" w:rsidRDefault="00347541" w:rsidP="00BB7F6C">
      <w:pPr>
        <w:pStyle w:val="Geenafstand"/>
        <w:numPr>
          <w:ilvl w:val="0"/>
          <w:numId w:val="5"/>
        </w:numPr>
        <w:rPr>
          <w:rFonts w:cs="Arial"/>
        </w:rPr>
      </w:pPr>
      <w:r>
        <w:rPr>
          <w:rFonts w:cs="Arial"/>
        </w:rPr>
        <w:t>we have to take care that it is not too time consum</w:t>
      </w:r>
      <w:r w:rsidR="00D01FE0">
        <w:rPr>
          <w:rFonts w:cs="Arial"/>
        </w:rPr>
        <w:t>ing</w:t>
      </w:r>
      <w:r>
        <w:rPr>
          <w:rFonts w:cs="Arial"/>
        </w:rPr>
        <w:t xml:space="preserve"> for us.</w:t>
      </w:r>
    </w:p>
    <w:p w:rsidR="00347541" w:rsidRDefault="00347541" w:rsidP="00BB7F6C">
      <w:pPr>
        <w:pStyle w:val="Geenafstand"/>
        <w:numPr>
          <w:ilvl w:val="0"/>
          <w:numId w:val="5"/>
        </w:numPr>
        <w:rPr>
          <w:rFonts w:cs="Arial"/>
        </w:rPr>
      </w:pPr>
      <w:r>
        <w:rPr>
          <w:rFonts w:cs="Arial"/>
        </w:rPr>
        <w:t xml:space="preserve">the </w:t>
      </w:r>
      <w:r w:rsidR="004132DC">
        <w:rPr>
          <w:rFonts w:cs="Arial"/>
        </w:rPr>
        <w:t>final goal</w:t>
      </w:r>
      <w:r>
        <w:rPr>
          <w:rFonts w:cs="Arial"/>
        </w:rPr>
        <w:t xml:space="preserve"> is to make dietitians aware about the possibilities of ICT and not to make them competent.</w:t>
      </w:r>
    </w:p>
    <w:p w:rsidR="00347541" w:rsidRDefault="00347541" w:rsidP="00347541">
      <w:pPr>
        <w:pStyle w:val="Geenafstand"/>
        <w:rPr>
          <w:rFonts w:cs="Arial"/>
        </w:rPr>
      </w:pPr>
    </w:p>
    <w:p w:rsidR="00347541" w:rsidRDefault="00347541" w:rsidP="00347541">
      <w:pPr>
        <w:pStyle w:val="Geenafstand"/>
        <w:ind w:left="360"/>
        <w:rPr>
          <w:rFonts w:cs="Arial"/>
        </w:rPr>
      </w:pPr>
    </w:p>
    <w:p w:rsidR="004132DC" w:rsidRDefault="004132DC" w:rsidP="00347541">
      <w:pPr>
        <w:rPr>
          <w:b/>
          <w:u w:val="single"/>
          <w:lang w:val="en-US"/>
        </w:rPr>
      </w:pPr>
    </w:p>
    <w:p w:rsidR="00347541" w:rsidRDefault="00347541" w:rsidP="00C44DA1">
      <w:pPr>
        <w:pStyle w:val="Kop1"/>
        <w:rPr>
          <w:lang w:val="en-GB"/>
        </w:rPr>
      </w:pPr>
      <w:bookmarkStart w:id="7" w:name="_Toc357089756"/>
      <w:r w:rsidRPr="00C44DA1">
        <w:rPr>
          <w:lang w:val="en-GB"/>
        </w:rPr>
        <w:t xml:space="preserve">Feedback from survey </w:t>
      </w:r>
      <w:r w:rsidR="004132DC" w:rsidRPr="00C44DA1">
        <w:rPr>
          <w:lang w:val="en-GB"/>
        </w:rPr>
        <w:t>(DEL 4.3 &amp; 4.4)</w:t>
      </w:r>
      <w:r w:rsidR="00C44DA1">
        <w:rPr>
          <w:lang w:val="en-GB"/>
        </w:rPr>
        <w:t xml:space="preserve"> for</w:t>
      </w:r>
      <w:r w:rsidRPr="00C44DA1">
        <w:rPr>
          <w:lang w:val="en-GB"/>
        </w:rPr>
        <w:t xml:space="preserve"> the proceedings of </w:t>
      </w:r>
      <w:r w:rsidR="004132DC" w:rsidRPr="00C44DA1">
        <w:rPr>
          <w:lang w:val="en-GB"/>
        </w:rPr>
        <w:t xml:space="preserve"> the eGuide</w:t>
      </w:r>
      <w:bookmarkEnd w:id="7"/>
    </w:p>
    <w:p w:rsidR="00C44DA1" w:rsidRPr="00C44DA1" w:rsidRDefault="00C44DA1" w:rsidP="00C44DA1">
      <w:pPr>
        <w:rPr>
          <w:rFonts w:ascii="Arial" w:hAnsi="Arial" w:cs="Arial"/>
          <w:lang w:val="en-GB"/>
        </w:rPr>
      </w:pPr>
    </w:p>
    <w:p w:rsidR="00C44DA1" w:rsidRPr="00C44DA1" w:rsidRDefault="00C44DA1" w:rsidP="00C44DA1">
      <w:pPr>
        <w:rPr>
          <w:rFonts w:ascii="Arial" w:hAnsi="Arial" w:cs="Arial"/>
          <w:b/>
          <w:u w:val="single"/>
          <w:lang w:val="en-GB"/>
        </w:rPr>
      </w:pPr>
      <w:r>
        <w:rPr>
          <w:rFonts w:ascii="Arial" w:hAnsi="Arial" w:cs="Arial"/>
          <w:b/>
          <w:u w:val="single"/>
          <w:lang w:val="en-GB"/>
        </w:rPr>
        <w:t>Comments/feedback</w:t>
      </w:r>
      <w:r w:rsidRPr="00C44DA1">
        <w:rPr>
          <w:rFonts w:ascii="Arial" w:hAnsi="Arial" w:cs="Arial"/>
          <w:b/>
          <w:u w:val="single"/>
          <w:lang w:val="en-GB"/>
        </w:rPr>
        <w:t xml:space="preserve"> given in the survey:</w:t>
      </w:r>
    </w:p>
    <w:p w:rsidR="00347541" w:rsidRPr="00C44DA1" w:rsidRDefault="00347541" w:rsidP="00347541">
      <w:pPr>
        <w:pStyle w:val="Lijstalinea"/>
        <w:numPr>
          <w:ilvl w:val="0"/>
          <w:numId w:val="4"/>
        </w:numPr>
        <w:spacing w:after="0"/>
        <w:rPr>
          <w:rFonts w:ascii="Arial" w:hAnsi="Arial" w:cs="Arial"/>
          <w:lang w:val="en-US"/>
        </w:rPr>
      </w:pPr>
      <w:r w:rsidRPr="00C44DA1">
        <w:rPr>
          <w:rFonts w:ascii="Arial" w:hAnsi="Arial" w:cs="Arial"/>
          <w:lang w:val="en-US"/>
        </w:rPr>
        <w:t>It would be great if WP4 could build a database of good examples of teaching material (interactive) to be used in dietetics education. We would like to know the point in using social media and how to further develop the use of androids.</w:t>
      </w:r>
    </w:p>
    <w:p w:rsidR="00347541" w:rsidRPr="00C44DA1" w:rsidRDefault="00347541" w:rsidP="00347541">
      <w:pPr>
        <w:pStyle w:val="Lijstalinea"/>
        <w:numPr>
          <w:ilvl w:val="0"/>
          <w:numId w:val="4"/>
        </w:numPr>
        <w:spacing w:after="0"/>
        <w:rPr>
          <w:rFonts w:ascii="Arial" w:hAnsi="Arial" w:cs="Arial"/>
          <w:lang w:val="en-US"/>
        </w:rPr>
      </w:pPr>
      <w:r w:rsidRPr="00C44DA1">
        <w:rPr>
          <w:rFonts w:ascii="Arial" w:hAnsi="Arial" w:cs="Arial"/>
          <w:lang w:val="en-US"/>
        </w:rPr>
        <w:t>An exchange over countries regarding the content of the bachelor-programmes would be interesting as well.</w:t>
      </w:r>
    </w:p>
    <w:p w:rsidR="00347541" w:rsidRPr="00C44DA1" w:rsidRDefault="00347541" w:rsidP="00347541">
      <w:pPr>
        <w:pStyle w:val="Lijstalinea"/>
        <w:numPr>
          <w:ilvl w:val="0"/>
          <w:numId w:val="4"/>
        </w:numPr>
        <w:spacing w:after="0"/>
        <w:rPr>
          <w:rFonts w:ascii="Arial" w:hAnsi="Arial" w:cs="Arial"/>
          <w:lang w:val="en-US"/>
        </w:rPr>
      </w:pPr>
      <w:r w:rsidRPr="00C44DA1">
        <w:rPr>
          <w:rFonts w:ascii="Arial" w:hAnsi="Arial" w:cs="Arial"/>
          <w:lang w:val="en-US"/>
        </w:rPr>
        <w:t>consideration of data protection regulations</w:t>
      </w:r>
    </w:p>
    <w:p w:rsidR="00347541" w:rsidRPr="00C44DA1" w:rsidRDefault="00347541" w:rsidP="00347541">
      <w:pPr>
        <w:pStyle w:val="Lijstalinea"/>
        <w:numPr>
          <w:ilvl w:val="0"/>
          <w:numId w:val="4"/>
        </w:numPr>
        <w:spacing w:after="0"/>
        <w:rPr>
          <w:rFonts w:ascii="Arial" w:hAnsi="Arial" w:cs="Arial"/>
          <w:lang w:val="en-US"/>
        </w:rPr>
      </w:pPr>
      <w:r w:rsidRPr="00C44DA1">
        <w:rPr>
          <w:rFonts w:ascii="Arial" w:hAnsi="Arial" w:cs="Arial"/>
          <w:lang w:val="en-US"/>
        </w:rPr>
        <w:t xml:space="preserve">Follow up on the specifics of HOW and WHAT of effective learning experiences (the didactics) supported by ict - especially LMS best practices </w:t>
      </w:r>
    </w:p>
    <w:p w:rsidR="00347541" w:rsidRPr="00C44DA1" w:rsidRDefault="00347541" w:rsidP="00347541">
      <w:pPr>
        <w:pStyle w:val="Lijstalinea"/>
        <w:numPr>
          <w:ilvl w:val="0"/>
          <w:numId w:val="4"/>
        </w:numPr>
        <w:spacing w:after="0"/>
        <w:rPr>
          <w:rFonts w:ascii="Arial" w:hAnsi="Arial" w:cs="Arial"/>
          <w:lang w:val="en-US"/>
        </w:rPr>
      </w:pPr>
      <w:r w:rsidRPr="00C44DA1">
        <w:rPr>
          <w:rFonts w:ascii="Arial" w:hAnsi="Arial" w:cs="Arial"/>
          <w:lang w:val="en-US"/>
        </w:rPr>
        <w:t>The use of ICT is much greater at an institutional level than described above which relates to the use of ICT within nutrition and dietetics teaching</w:t>
      </w:r>
    </w:p>
    <w:p w:rsidR="00347541" w:rsidRPr="00C44DA1" w:rsidRDefault="00347541" w:rsidP="00347541">
      <w:pPr>
        <w:pStyle w:val="Geenafstand"/>
        <w:rPr>
          <w:rFonts w:cs="Arial"/>
          <w:lang w:val="en-US"/>
        </w:rPr>
      </w:pPr>
    </w:p>
    <w:p w:rsidR="00347541" w:rsidRPr="00C44DA1" w:rsidRDefault="00347541" w:rsidP="00347541">
      <w:pPr>
        <w:rPr>
          <w:rFonts w:ascii="Arial" w:hAnsi="Arial" w:cs="Arial"/>
          <w:b/>
          <w:u w:val="single"/>
          <w:lang w:val="en-US"/>
        </w:rPr>
      </w:pPr>
      <w:r w:rsidRPr="00C44DA1">
        <w:rPr>
          <w:rFonts w:ascii="Arial" w:hAnsi="Arial" w:cs="Arial"/>
          <w:b/>
          <w:u w:val="single"/>
          <w:lang w:val="en-US"/>
        </w:rPr>
        <w:t>Good practices from survey</w:t>
      </w:r>
      <w:r w:rsidR="00C44DA1">
        <w:rPr>
          <w:rFonts w:ascii="Arial" w:hAnsi="Arial" w:cs="Arial"/>
          <w:b/>
          <w:u w:val="single"/>
          <w:lang w:val="en-US"/>
        </w:rPr>
        <w:t>:</w:t>
      </w:r>
      <w:r w:rsidR="00C44DA1">
        <w:rPr>
          <w:rFonts w:ascii="Arial" w:hAnsi="Arial" w:cs="Arial"/>
          <w:b/>
          <w:u w:val="single"/>
          <w:lang w:val="en-US"/>
        </w:rPr>
        <w:br/>
      </w:r>
    </w:p>
    <w:p w:rsidR="00347541" w:rsidRPr="00C44DA1" w:rsidRDefault="00347541" w:rsidP="00347541">
      <w:pPr>
        <w:rPr>
          <w:rFonts w:ascii="Arial" w:hAnsi="Arial" w:cs="Arial"/>
          <w:lang w:val="en-US"/>
        </w:rPr>
      </w:pPr>
      <w:r w:rsidRPr="00C44DA1">
        <w:rPr>
          <w:rFonts w:ascii="Arial" w:hAnsi="Arial" w:cs="Arial"/>
          <w:lang w:val="en-US"/>
        </w:rPr>
        <w:t>20 (67%) of the participants don’t consider the use of ICT in their institution as innovative. 10 (33%) see their use of ICT as innovative.</w:t>
      </w:r>
    </w:p>
    <w:p w:rsidR="00347541" w:rsidRPr="00C44DA1" w:rsidRDefault="00347541" w:rsidP="00347541">
      <w:pPr>
        <w:rPr>
          <w:rFonts w:ascii="Arial" w:hAnsi="Arial" w:cs="Arial"/>
          <w:lang w:val="en-US"/>
        </w:rPr>
      </w:pPr>
      <w:r w:rsidRPr="00C44DA1">
        <w:rPr>
          <w:rFonts w:ascii="Arial" w:hAnsi="Arial" w:cs="Arial"/>
          <w:lang w:val="en-US"/>
        </w:rPr>
        <w:t>As examples of this innovative use are given</w:t>
      </w:r>
    </w:p>
    <w:p w:rsidR="00347541" w:rsidRPr="00C44DA1" w:rsidRDefault="00347541" w:rsidP="00347541">
      <w:pPr>
        <w:pStyle w:val="Lijstalinea"/>
        <w:numPr>
          <w:ilvl w:val="0"/>
          <w:numId w:val="3"/>
        </w:numPr>
        <w:spacing w:after="0"/>
        <w:rPr>
          <w:rFonts w:ascii="Arial" w:hAnsi="Arial" w:cs="Arial"/>
          <w:lang w:val="en-US"/>
        </w:rPr>
      </w:pPr>
      <w:r w:rsidRPr="00C44DA1">
        <w:rPr>
          <w:rFonts w:ascii="Arial" w:hAnsi="Arial" w:cs="Arial"/>
          <w:lang w:val="en-US"/>
        </w:rPr>
        <w:t xml:space="preserve">Compared to other educations at the Faculty, we are definitely innovative by using the learning platform more and more. </w:t>
      </w:r>
    </w:p>
    <w:p w:rsidR="00347541" w:rsidRPr="0096416F" w:rsidRDefault="00347541" w:rsidP="00347541">
      <w:pPr>
        <w:pStyle w:val="Lijstalinea"/>
        <w:numPr>
          <w:ilvl w:val="0"/>
          <w:numId w:val="3"/>
        </w:numPr>
        <w:spacing w:after="0"/>
        <w:rPr>
          <w:rFonts w:ascii="Arial" w:hAnsi="Arial" w:cs="Arial"/>
          <w:lang w:val="en-US"/>
        </w:rPr>
      </w:pPr>
      <w:r w:rsidRPr="0096416F">
        <w:rPr>
          <w:rFonts w:ascii="Arial" w:hAnsi="Arial" w:cs="Arial"/>
          <w:lang w:val="en-US"/>
        </w:rPr>
        <w:t>Teachers develop innovative learning strategies, such as case studies, assignments, seminars in their courses</w:t>
      </w:r>
    </w:p>
    <w:p w:rsidR="00347541" w:rsidRPr="0096416F" w:rsidRDefault="00347541" w:rsidP="00347541">
      <w:pPr>
        <w:pStyle w:val="Lijstalinea"/>
        <w:numPr>
          <w:ilvl w:val="0"/>
          <w:numId w:val="3"/>
        </w:numPr>
        <w:spacing w:after="0"/>
        <w:rPr>
          <w:rFonts w:ascii="Arial" w:hAnsi="Arial" w:cs="Arial"/>
          <w:lang w:val="en-US"/>
        </w:rPr>
      </w:pPr>
      <w:r w:rsidRPr="0096416F">
        <w:rPr>
          <w:rFonts w:ascii="Arial" w:hAnsi="Arial" w:cs="Arial"/>
          <w:lang w:val="en-US"/>
        </w:rPr>
        <w:t>e-learning, e-campus</w:t>
      </w:r>
    </w:p>
    <w:p w:rsidR="00347541" w:rsidRPr="0096416F" w:rsidRDefault="00347541" w:rsidP="00347541">
      <w:pPr>
        <w:pStyle w:val="Lijstalinea"/>
        <w:numPr>
          <w:ilvl w:val="0"/>
          <w:numId w:val="3"/>
        </w:numPr>
        <w:spacing w:after="0"/>
        <w:rPr>
          <w:rFonts w:ascii="Arial" w:hAnsi="Arial" w:cs="Arial"/>
          <w:lang w:val="en-US"/>
        </w:rPr>
      </w:pPr>
      <w:r w:rsidRPr="0096416F">
        <w:rPr>
          <w:rFonts w:ascii="Arial" w:hAnsi="Arial" w:cs="Arial"/>
          <w:lang w:val="en-US"/>
        </w:rPr>
        <w:t xml:space="preserve">We have used </w:t>
      </w:r>
      <w:r w:rsidR="00923568">
        <w:rPr>
          <w:rFonts w:ascii="Arial" w:hAnsi="Arial" w:cs="Arial"/>
          <w:lang w:val="en-US"/>
        </w:rPr>
        <w:t xml:space="preserve">Moodle for </w:t>
      </w:r>
      <w:r w:rsidRPr="0096416F">
        <w:rPr>
          <w:rFonts w:ascii="Arial" w:hAnsi="Arial" w:cs="Arial"/>
          <w:lang w:val="en-US"/>
        </w:rPr>
        <w:t xml:space="preserve">6 </w:t>
      </w:r>
      <w:r w:rsidR="00923568">
        <w:rPr>
          <w:rFonts w:ascii="Arial" w:hAnsi="Arial" w:cs="Arial"/>
          <w:lang w:val="en-US"/>
        </w:rPr>
        <w:t>years</w:t>
      </w:r>
      <w:r w:rsidRPr="0096416F">
        <w:rPr>
          <w:rFonts w:ascii="Arial" w:hAnsi="Arial" w:cs="Arial"/>
          <w:lang w:val="en-US"/>
        </w:rPr>
        <w:t xml:space="preserve">, and we have been using </w:t>
      </w:r>
      <w:r w:rsidR="00923568">
        <w:rPr>
          <w:rFonts w:ascii="Arial" w:hAnsi="Arial" w:cs="Arial"/>
          <w:lang w:val="en-US"/>
        </w:rPr>
        <w:t>a</w:t>
      </w:r>
      <w:r w:rsidRPr="0096416F">
        <w:rPr>
          <w:rFonts w:ascii="Arial" w:hAnsi="Arial" w:cs="Arial"/>
          <w:lang w:val="en-US"/>
        </w:rPr>
        <w:t xml:space="preserve"> digital portfoli</w:t>
      </w:r>
      <w:r w:rsidR="00923568">
        <w:rPr>
          <w:rFonts w:ascii="Arial" w:hAnsi="Arial" w:cs="Arial"/>
          <w:lang w:val="en-US"/>
        </w:rPr>
        <w:t>o</w:t>
      </w:r>
      <w:r w:rsidRPr="0096416F">
        <w:rPr>
          <w:rFonts w:ascii="Arial" w:hAnsi="Arial" w:cs="Arial"/>
          <w:lang w:val="en-US"/>
        </w:rPr>
        <w:t xml:space="preserve"> with our students.</w:t>
      </w:r>
    </w:p>
    <w:p w:rsidR="00347541" w:rsidRPr="0096416F" w:rsidRDefault="00347541" w:rsidP="00347541">
      <w:pPr>
        <w:pStyle w:val="Lijstalinea"/>
        <w:numPr>
          <w:ilvl w:val="0"/>
          <w:numId w:val="3"/>
        </w:numPr>
        <w:spacing w:after="0"/>
        <w:rPr>
          <w:rFonts w:ascii="Arial" w:hAnsi="Arial" w:cs="Arial"/>
          <w:lang w:val="en-US"/>
        </w:rPr>
      </w:pPr>
      <w:r w:rsidRPr="0096416F">
        <w:rPr>
          <w:rFonts w:ascii="Arial" w:hAnsi="Arial" w:cs="Arial"/>
          <w:lang w:val="en-US"/>
        </w:rPr>
        <w:t>SWAD is used up to 90% of teachers and students of UGR. http://swad.ugr.es</w:t>
      </w:r>
    </w:p>
    <w:p w:rsidR="00347541" w:rsidRPr="0096416F" w:rsidRDefault="00347541" w:rsidP="00347541">
      <w:pPr>
        <w:pStyle w:val="Lijstalinea"/>
        <w:numPr>
          <w:ilvl w:val="0"/>
          <w:numId w:val="3"/>
        </w:numPr>
        <w:spacing w:after="0"/>
        <w:rPr>
          <w:rFonts w:ascii="Arial" w:hAnsi="Arial" w:cs="Arial"/>
          <w:lang w:val="en-US"/>
        </w:rPr>
      </w:pPr>
      <w:r w:rsidRPr="0096416F">
        <w:rPr>
          <w:rFonts w:ascii="Arial" w:hAnsi="Arial" w:cs="Arial"/>
          <w:lang w:val="en-US"/>
        </w:rPr>
        <w:t>Moodle, videos.</w:t>
      </w:r>
    </w:p>
    <w:p w:rsidR="00347541" w:rsidRDefault="00347541" w:rsidP="00347541">
      <w:pPr>
        <w:pStyle w:val="Geenafstand"/>
        <w:rPr>
          <w:rFonts w:cs="Arial"/>
        </w:rPr>
      </w:pPr>
    </w:p>
    <w:p w:rsidR="00347541" w:rsidRDefault="00923568" w:rsidP="00C44DA1">
      <w:pPr>
        <w:pStyle w:val="Kop1"/>
      </w:pPr>
      <w:bookmarkStart w:id="8" w:name="_Toc357089757"/>
      <w:r>
        <w:t>Design</w:t>
      </w:r>
      <w:r w:rsidR="00C44DA1">
        <w:t xml:space="preserve"> of the eGuide</w:t>
      </w:r>
      <w:bookmarkEnd w:id="8"/>
    </w:p>
    <w:p w:rsidR="00347541" w:rsidRDefault="00923568" w:rsidP="00347541">
      <w:pPr>
        <w:pStyle w:val="Geenafstand"/>
        <w:rPr>
          <w:rFonts w:cs="Arial"/>
        </w:rPr>
      </w:pPr>
      <w:r>
        <w:rPr>
          <w:rFonts w:cs="Arial"/>
        </w:rPr>
        <w:t>The content</w:t>
      </w:r>
      <w:r w:rsidR="00347541">
        <w:rPr>
          <w:rFonts w:cs="Arial"/>
        </w:rPr>
        <w:t xml:space="preserve"> of the guide</w:t>
      </w:r>
      <w:r>
        <w:rPr>
          <w:rFonts w:cs="Arial"/>
        </w:rPr>
        <w:t xml:space="preserve"> will</w:t>
      </w:r>
      <w:r w:rsidR="00347541">
        <w:rPr>
          <w:rFonts w:cs="Arial"/>
        </w:rPr>
        <w:t xml:space="preserve"> follow the different ICT-areas as used in our survey</w:t>
      </w:r>
      <w:r w:rsidR="00C44DA1">
        <w:rPr>
          <w:rFonts w:cs="Arial"/>
        </w:rPr>
        <w:br/>
      </w:r>
    </w:p>
    <w:p w:rsidR="00347541" w:rsidRPr="00DF2688" w:rsidRDefault="00347541" w:rsidP="00347541">
      <w:pPr>
        <w:pStyle w:val="Lijstalinea"/>
        <w:numPr>
          <w:ilvl w:val="0"/>
          <w:numId w:val="2"/>
        </w:numPr>
        <w:spacing w:after="0" w:line="240" w:lineRule="auto"/>
        <w:rPr>
          <w:rFonts w:ascii="Arial" w:hAnsi="Arial" w:cs="Arial"/>
          <w:lang w:val="en-US"/>
        </w:rPr>
      </w:pPr>
      <w:r w:rsidRPr="00DF2688">
        <w:rPr>
          <w:rFonts w:ascii="Arial" w:hAnsi="Arial" w:cs="Arial"/>
          <w:lang w:val="en-US"/>
        </w:rPr>
        <w:t>On-line synchronous communication</w:t>
      </w:r>
    </w:p>
    <w:p w:rsidR="00347541" w:rsidRDefault="00347541" w:rsidP="00347541">
      <w:pPr>
        <w:pStyle w:val="Lijstalinea"/>
        <w:numPr>
          <w:ilvl w:val="0"/>
          <w:numId w:val="2"/>
        </w:numPr>
        <w:spacing w:after="0" w:line="240" w:lineRule="auto"/>
        <w:rPr>
          <w:rFonts w:ascii="Arial" w:hAnsi="Arial" w:cs="Arial"/>
          <w:lang w:val="en-US"/>
        </w:rPr>
      </w:pPr>
      <w:r>
        <w:rPr>
          <w:rFonts w:ascii="Arial" w:hAnsi="Arial" w:cs="Arial"/>
          <w:lang w:val="en-US"/>
        </w:rPr>
        <w:t>Learning Management System (LMS)</w:t>
      </w:r>
    </w:p>
    <w:p w:rsidR="00347541" w:rsidRDefault="00347541" w:rsidP="00347541">
      <w:pPr>
        <w:pStyle w:val="Lijstalinea"/>
        <w:numPr>
          <w:ilvl w:val="0"/>
          <w:numId w:val="2"/>
        </w:numPr>
        <w:spacing w:after="0" w:line="240" w:lineRule="auto"/>
        <w:rPr>
          <w:rFonts w:ascii="Arial" w:hAnsi="Arial" w:cs="Arial"/>
          <w:lang w:val="en-US"/>
        </w:rPr>
      </w:pPr>
      <w:r>
        <w:rPr>
          <w:rFonts w:ascii="Arial" w:hAnsi="Arial" w:cs="Arial"/>
          <w:lang w:val="en-US"/>
        </w:rPr>
        <w:t>Sharing documents</w:t>
      </w:r>
    </w:p>
    <w:p w:rsidR="00347541" w:rsidRDefault="00347541" w:rsidP="00347541">
      <w:pPr>
        <w:pStyle w:val="Lijstalinea"/>
        <w:numPr>
          <w:ilvl w:val="0"/>
          <w:numId w:val="2"/>
        </w:numPr>
        <w:spacing w:after="0" w:line="240" w:lineRule="auto"/>
        <w:rPr>
          <w:rFonts w:ascii="Arial" w:hAnsi="Arial" w:cs="Arial"/>
          <w:lang w:val="en-US"/>
        </w:rPr>
      </w:pPr>
      <w:r>
        <w:rPr>
          <w:rFonts w:ascii="Arial" w:hAnsi="Arial" w:cs="Arial"/>
          <w:lang w:val="en-US"/>
        </w:rPr>
        <w:t>Social Media</w:t>
      </w:r>
    </w:p>
    <w:p w:rsidR="00347541" w:rsidRDefault="00347541" w:rsidP="00347541">
      <w:pPr>
        <w:pStyle w:val="Lijstalinea"/>
        <w:numPr>
          <w:ilvl w:val="0"/>
          <w:numId w:val="2"/>
        </w:numPr>
        <w:spacing w:after="0" w:line="240" w:lineRule="auto"/>
        <w:rPr>
          <w:rFonts w:ascii="Arial" w:hAnsi="Arial" w:cs="Arial"/>
          <w:lang w:val="en-US"/>
        </w:rPr>
      </w:pPr>
      <w:r>
        <w:rPr>
          <w:rFonts w:ascii="Arial" w:hAnsi="Arial" w:cs="Arial"/>
          <w:lang w:val="en-US"/>
        </w:rPr>
        <w:t>Interactive exercising tools</w:t>
      </w:r>
    </w:p>
    <w:p w:rsidR="00347541" w:rsidRDefault="00347541" w:rsidP="00347541">
      <w:pPr>
        <w:pStyle w:val="Lijstalinea"/>
        <w:numPr>
          <w:ilvl w:val="0"/>
          <w:numId w:val="2"/>
        </w:numPr>
        <w:spacing w:after="0" w:line="240" w:lineRule="auto"/>
        <w:rPr>
          <w:rFonts w:ascii="Arial" w:hAnsi="Arial" w:cs="Arial"/>
          <w:lang w:val="en-US"/>
        </w:rPr>
      </w:pPr>
      <w:r>
        <w:rPr>
          <w:rFonts w:ascii="Arial" w:hAnsi="Arial" w:cs="Arial"/>
          <w:lang w:val="en-US"/>
        </w:rPr>
        <w:t>Digital video and photography tools</w:t>
      </w:r>
    </w:p>
    <w:p w:rsidR="00347541" w:rsidRPr="00DF2688" w:rsidRDefault="00347541" w:rsidP="00347541">
      <w:pPr>
        <w:pStyle w:val="Lijstalinea"/>
        <w:numPr>
          <w:ilvl w:val="0"/>
          <w:numId w:val="2"/>
        </w:numPr>
        <w:spacing w:after="0" w:line="240" w:lineRule="auto"/>
        <w:rPr>
          <w:rFonts w:ascii="Arial" w:hAnsi="Arial" w:cs="Arial"/>
          <w:lang w:val="en-US"/>
        </w:rPr>
      </w:pPr>
      <w:r>
        <w:rPr>
          <w:rFonts w:ascii="Arial" w:hAnsi="Arial" w:cs="Arial"/>
          <w:lang w:val="en-US"/>
        </w:rPr>
        <w:t>Mobile ICT-devices</w:t>
      </w:r>
    </w:p>
    <w:p w:rsidR="00347541" w:rsidRDefault="00347541" w:rsidP="00347541">
      <w:pPr>
        <w:pStyle w:val="Geenafstand"/>
        <w:rPr>
          <w:rFonts w:cs="Arial"/>
        </w:rPr>
      </w:pPr>
    </w:p>
    <w:p w:rsidR="00347541" w:rsidRDefault="00347541" w:rsidP="00347541">
      <w:pPr>
        <w:pStyle w:val="Geenafstand"/>
        <w:rPr>
          <w:rFonts w:cs="Arial"/>
        </w:rPr>
      </w:pPr>
      <w:r>
        <w:rPr>
          <w:rFonts w:cs="Arial"/>
        </w:rPr>
        <w:t>For each area we are going to look for good examples based on the most important barriers following the survey-results.</w:t>
      </w:r>
    </w:p>
    <w:p w:rsidR="00347541" w:rsidRDefault="00347541" w:rsidP="00347541">
      <w:pPr>
        <w:pStyle w:val="Geenafstand"/>
        <w:rPr>
          <w:rFonts w:cs="Arial"/>
        </w:rPr>
      </w:pPr>
    </w:p>
    <w:p w:rsidR="00923568" w:rsidRDefault="00923568" w:rsidP="00347541">
      <w:pPr>
        <w:pStyle w:val="Geenafstand"/>
        <w:rPr>
          <w:rFonts w:cs="Arial"/>
          <w:lang w:val="en-US"/>
        </w:rPr>
      </w:pPr>
      <w:r>
        <w:rPr>
          <w:rFonts w:cs="Arial"/>
          <w:lang w:val="en-US"/>
        </w:rPr>
        <w:t>An eG</w:t>
      </w:r>
      <w:r w:rsidR="00347541" w:rsidRPr="005C376C">
        <w:rPr>
          <w:rFonts w:cs="Arial"/>
          <w:lang w:val="en-US"/>
        </w:rPr>
        <w:t xml:space="preserve">uide is never finished. Everyday there will be new items that would be interesting to add, there will be changes in the described items. </w:t>
      </w:r>
    </w:p>
    <w:p w:rsidR="00C44DA1" w:rsidRDefault="00C44DA1" w:rsidP="00347541">
      <w:pPr>
        <w:pStyle w:val="Geenafstand"/>
        <w:rPr>
          <w:rFonts w:cs="Arial"/>
          <w:lang w:val="en-US"/>
        </w:rPr>
      </w:pPr>
      <w:r>
        <w:rPr>
          <w:rFonts w:cs="Arial"/>
          <w:lang w:val="en-US"/>
        </w:rPr>
        <w:br/>
      </w:r>
    </w:p>
    <w:p w:rsidR="00923568" w:rsidRDefault="00923568" w:rsidP="00347541">
      <w:pPr>
        <w:pStyle w:val="Geenafstand"/>
        <w:rPr>
          <w:rFonts w:cs="Arial"/>
          <w:lang w:val="en-US"/>
        </w:rPr>
      </w:pPr>
      <w:r>
        <w:rPr>
          <w:rFonts w:cs="Arial"/>
          <w:lang w:val="en-US"/>
        </w:rPr>
        <w:t>The eG</w:t>
      </w:r>
      <w:r w:rsidR="00347541" w:rsidRPr="005C376C">
        <w:rPr>
          <w:rFonts w:cs="Arial"/>
          <w:lang w:val="en-US"/>
        </w:rPr>
        <w:t xml:space="preserve">uide </w:t>
      </w:r>
      <w:r>
        <w:rPr>
          <w:rFonts w:cs="Arial"/>
          <w:lang w:val="en-US"/>
        </w:rPr>
        <w:t xml:space="preserve">has to be a dynamic instrument. </w:t>
      </w:r>
      <w:r w:rsidR="00347541" w:rsidRPr="005C376C">
        <w:rPr>
          <w:rFonts w:cs="Arial"/>
          <w:lang w:val="en-US"/>
        </w:rPr>
        <w:t xml:space="preserve">Users can give comment, add items, … </w:t>
      </w:r>
    </w:p>
    <w:p w:rsidR="00923568" w:rsidRPr="00923568" w:rsidRDefault="00923568" w:rsidP="00BB7F6C">
      <w:pPr>
        <w:pStyle w:val="Geenafstand"/>
        <w:numPr>
          <w:ilvl w:val="0"/>
          <w:numId w:val="13"/>
        </w:numPr>
        <w:rPr>
          <w:rFonts w:cs="Arial"/>
          <w:lang w:val="nl-BE"/>
        </w:rPr>
      </w:pPr>
      <w:r w:rsidRPr="00923568">
        <w:rPr>
          <w:rFonts w:cs="Arial"/>
          <w:lang w:val="nl-BE"/>
        </w:rPr>
        <w:t>via YouTube</w:t>
      </w:r>
    </w:p>
    <w:p w:rsidR="00923568" w:rsidRPr="00923568" w:rsidRDefault="00923568" w:rsidP="00BB7F6C">
      <w:pPr>
        <w:pStyle w:val="Geenafstand"/>
        <w:numPr>
          <w:ilvl w:val="0"/>
          <w:numId w:val="13"/>
        </w:numPr>
        <w:rPr>
          <w:rFonts w:cs="Arial"/>
          <w:lang w:val="nl-BE"/>
        </w:rPr>
      </w:pPr>
      <w:r w:rsidRPr="00923568">
        <w:rPr>
          <w:rFonts w:cs="Arial"/>
          <w:lang w:val="nl-BE"/>
        </w:rPr>
        <w:t>via Facebook</w:t>
      </w:r>
    </w:p>
    <w:p w:rsidR="00923568" w:rsidRPr="00923568" w:rsidRDefault="00923568" w:rsidP="00BB7F6C">
      <w:pPr>
        <w:pStyle w:val="Geenafstand"/>
        <w:numPr>
          <w:ilvl w:val="0"/>
          <w:numId w:val="13"/>
        </w:numPr>
        <w:rPr>
          <w:rFonts w:cs="Arial"/>
          <w:lang w:val="nl-BE"/>
        </w:rPr>
      </w:pPr>
      <w:r w:rsidRPr="00923568">
        <w:rPr>
          <w:rFonts w:cs="Arial"/>
          <w:lang w:val="nl-BE"/>
        </w:rPr>
        <w:t xml:space="preserve">via mail </w:t>
      </w:r>
    </w:p>
    <w:p w:rsidR="00347541" w:rsidRDefault="00923568" w:rsidP="00347541">
      <w:pPr>
        <w:pStyle w:val="Geenafstand"/>
        <w:rPr>
          <w:rFonts w:cs="Arial"/>
          <w:lang w:val="en-US"/>
        </w:rPr>
      </w:pPr>
      <w:r>
        <w:rPr>
          <w:rFonts w:cs="Arial"/>
          <w:lang w:val="en-US"/>
        </w:rPr>
        <w:t>It is not the responsability of WP4 to update the eGuide in future.</w:t>
      </w:r>
    </w:p>
    <w:p w:rsidR="00923568" w:rsidRDefault="00923568" w:rsidP="00347541">
      <w:pPr>
        <w:pStyle w:val="Geenafstand"/>
        <w:rPr>
          <w:rFonts w:cs="Arial"/>
          <w:lang w:val="en-US"/>
        </w:rPr>
      </w:pPr>
    </w:p>
    <w:p w:rsidR="00347541" w:rsidRPr="005C376C" w:rsidRDefault="00347541" w:rsidP="00347541">
      <w:pPr>
        <w:pStyle w:val="Geenafstand"/>
        <w:rPr>
          <w:rFonts w:cs="Arial"/>
          <w:lang w:val="en-US"/>
        </w:rPr>
      </w:pPr>
    </w:p>
    <w:p w:rsidR="00923568" w:rsidRPr="00C44DA1" w:rsidRDefault="00347541" w:rsidP="00C44DA1">
      <w:pPr>
        <w:pStyle w:val="Kop1"/>
        <w:rPr>
          <w:lang w:val="en-GB"/>
        </w:rPr>
      </w:pPr>
      <w:bookmarkStart w:id="9" w:name="_Toc357089758"/>
      <w:r w:rsidRPr="00C44DA1">
        <w:rPr>
          <w:lang w:val="en-GB"/>
        </w:rPr>
        <w:t>Dissemination strategy for the e</w:t>
      </w:r>
      <w:r w:rsidR="00923568" w:rsidRPr="00C44DA1">
        <w:rPr>
          <w:lang w:val="en-GB"/>
        </w:rPr>
        <w:t>G</w:t>
      </w:r>
      <w:r w:rsidRPr="00C44DA1">
        <w:rPr>
          <w:lang w:val="en-GB"/>
        </w:rPr>
        <w:t>uide</w:t>
      </w:r>
      <w:bookmarkEnd w:id="9"/>
    </w:p>
    <w:p w:rsidR="00347541" w:rsidRPr="005C376C" w:rsidRDefault="00347541" w:rsidP="00347541">
      <w:pPr>
        <w:pStyle w:val="Geenafstand"/>
        <w:rPr>
          <w:rFonts w:cs="Arial"/>
          <w:lang w:val="en-US"/>
        </w:rPr>
      </w:pPr>
    </w:p>
    <w:p w:rsidR="00347541" w:rsidRPr="005C376C" w:rsidRDefault="00C44DA1" w:rsidP="00BB7F6C">
      <w:pPr>
        <w:pStyle w:val="Geenafstand"/>
        <w:numPr>
          <w:ilvl w:val="0"/>
          <w:numId w:val="8"/>
        </w:numPr>
        <w:rPr>
          <w:rFonts w:cs="Arial"/>
        </w:rPr>
      </w:pPr>
      <w:r>
        <w:rPr>
          <w:rFonts w:cs="Arial"/>
        </w:rPr>
        <w:t>What?</w:t>
      </w:r>
    </w:p>
    <w:p w:rsidR="00347541" w:rsidRDefault="00347541" w:rsidP="00347541">
      <w:pPr>
        <w:pStyle w:val="Geenafstand"/>
        <w:ind w:left="720"/>
        <w:rPr>
          <w:rFonts w:cs="Arial"/>
        </w:rPr>
      </w:pPr>
      <w:r w:rsidRPr="005C376C">
        <w:rPr>
          <w:rFonts w:cs="Arial"/>
        </w:rPr>
        <w:t>The e</w:t>
      </w:r>
      <w:r w:rsidR="00923568">
        <w:rPr>
          <w:rFonts w:cs="Arial"/>
        </w:rPr>
        <w:t>G</w:t>
      </w:r>
      <w:r w:rsidRPr="005C376C">
        <w:rPr>
          <w:rFonts w:cs="Arial"/>
        </w:rPr>
        <w:t>uide is to be delivered a</w:t>
      </w:r>
      <w:r>
        <w:rPr>
          <w:rFonts w:cs="Arial"/>
        </w:rPr>
        <w:t>s a pdf-file (</w:t>
      </w:r>
      <w:r w:rsidR="00923568">
        <w:rPr>
          <w:rFonts w:cs="Arial"/>
        </w:rPr>
        <w:t>available trough the DIETS-website</w:t>
      </w:r>
      <w:r w:rsidRPr="005C376C">
        <w:rPr>
          <w:rFonts w:cs="Arial"/>
        </w:rPr>
        <w:t>) and as an interactive web</w:t>
      </w:r>
      <w:r>
        <w:rPr>
          <w:rFonts w:cs="Arial"/>
        </w:rPr>
        <w:t>-</w:t>
      </w:r>
      <w:r w:rsidRPr="005C376C">
        <w:rPr>
          <w:rFonts w:cs="Arial"/>
        </w:rPr>
        <w:t>tool (how to use the guide, how to search the guide, a few items as interactive tools).</w:t>
      </w:r>
      <w:r w:rsidR="00C44DA1">
        <w:rPr>
          <w:rFonts w:cs="Arial"/>
        </w:rPr>
        <w:br/>
      </w:r>
    </w:p>
    <w:p w:rsidR="00347541" w:rsidRPr="005C376C" w:rsidRDefault="00347541" w:rsidP="00BB7F6C">
      <w:pPr>
        <w:pStyle w:val="Geenafstand"/>
        <w:numPr>
          <w:ilvl w:val="0"/>
          <w:numId w:val="8"/>
        </w:numPr>
        <w:rPr>
          <w:rFonts w:cs="Arial"/>
        </w:rPr>
      </w:pPr>
      <w:r w:rsidRPr="005C376C">
        <w:rPr>
          <w:rFonts w:cs="Arial"/>
        </w:rPr>
        <w:t xml:space="preserve">stakeholders are DIETS-partners, HEI’s, NDA’s, EFAD-delegates, future dietitians, dietitians in practice, other health professionals </w:t>
      </w:r>
      <w:r w:rsidR="00C44DA1">
        <w:rPr>
          <w:rFonts w:cs="Arial"/>
        </w:rPr>
        <w:br/>
      </w:r>
    </w:p>
    <w:p w:rsidR="00347541" w:rsidRPr="005C376C" w:rsidRDefault="00347541" w:rsidP="00BB7F6C">
      <w:pPr>
        <w:pStyle w:val="Geenafstand"/>
        <w:numPr>
          <w:ilvl w:val="0"/>
          <w:numId w:val="7"/>
        </w:numPr>
        <w:rPr>
          <w:rFonts w:cs="Arial"/>
        </w:rPr>
      </w:pPr>
      <w:r w:rsidRPr="005C376C">
        <w:rPr>
          <w:rFonts w:cs="Arial"/>
        </w:rPr>
        <w:t xml:space="preserve">short description of deliverable. </w:t>
      </w:r>
    </w:p>
    <w:p w:rsidR="00347541" w:rsidRDefault="00347541" w:rsidP="00347541">
      <w:pPr>
        <w:pStyle w:val="Geenafstand"/>
        <w:tabs>
          <w:tab w:val="center" w:pos="4536"/>
          <w:tab w:val="right" w:pos="9072"/>
        </w:tabs>
        <w:ind w:left="720"/>
        <w:rPr>
          <w:rFonts w:cs="Arial"/>
          <w:lang w:val="en-US"/>
        </w:rPr>
      </w:pPr>
      <w:r>
        <w:rPr>
          <w:rFonts w:cs="Arial"/>
        </w:rPr>
        <w:t xml:space="preserve">The e-guide describes how you can use simple ICT-tools for educational purpose. </w:t>
      </w:r>
      <w:r w:rsidRPr="004449E0">
        <w:rPr>
          <w:rFonts w:cs="Arial"/>
        </w:rPr>
        <w:t>This e-guide show</w:t>
      </w:r>
      <w:r>
        <w:rPr>
          <w:rFonts w:cs="Arial"/>
        </w:rPr>
        <w:t>s</w:t>
      </w:r>
      <w:r w:rsidRPr="004449E0">
        <w:rPr>
          <w:rFonts w:cs="Arial"/>
        </w:rPr>
        <w:t xml:space="preserve"> many of the opportunities of ICT and assist and guide users in using some "newer" or innovative ICT tools. </w:t>
      </w:r>
      <w:r w:rsidRPr="004449E0">
        <w:rPr>
          <w:rFonts w:cs="Arial"/>
          <w:lang w:val="en-US"/>
        </w:rPr>
        <w:t>It will try to make dietitians</w:t>
      </w:r>
      <w:r>
        <w:rPr>
          <w:rFonts w:cs="Arial"/>
          <w:lang w:val="en-US"/>
        </w:rPr>
        <w:t xml:space="preserve">, teachers </w:t>
      </w:r>
      <w:r w:rsidRPr="004449E0">
        <w:rPr>
          <w:rFonts w:cs="Arial"/>
          <w:lang w:val="en-US"/>
        </w:rPr>
        <w:t xml:space="preserve"> and other users warm for using these ICT possibilities more frequently and finally make them aware of the many benefit</w:t>
      </w:r>
      <w:r>
        <w:rPr>
          <w:rFonts w:cs="Arial"/>
          <w:lang w:val="en-US"/>
        </w:rPr>
        <w:t>s.</w:t>
      </w:r>
    </w:p>
    <w:p w:rsidR="00347541" w:rsidRPr="00EF79BC" w:rsidRDefault="00347541" w:rsidP="00BB7F6C">
      <w:pPr>
        <w:pStyle w:val="Geenafstand"/>
        <w:numPr>
          <w:ilvl w:val="0"/>
          <w:numId w:val="10"/>
        </w:numPr>
        <w:tabs>
          <w:tab w:val="center" w:pos="4536"/>
          <w:tab w:val="right" w:pos="9072"/>
        </w:tabs>
        <w:rPr>
          <w:rFonts w:cs="Arial"/>
          <w:lang w:val="en-US"/>
        </w:rPr>
      </w:pPr>
      <w:r w:rsidRPr="005C376C">
        <w:rPr>
          <w:rFonts w:cs="Arial"/>
        </w:rPr>
        <w:t>examples how they can use it.</w:t>
      </w:r>
    </w:p>
    <w:p w:rsidR="00347541" w:rsidRPr="005C376C" w:rsidRDefault="00347541" w:rsidP="00347541">
      <w:pPr>
        <w:pStyle w:val="Geenafstand"/>
        <w:ind w:left="720"/>
        <w:rPr>
          <w:rFonts w:cs="Arial"/>
        </w:rPr>
      </w:pPr>
      <w:r w:rsidRPr="005C376C">
        <w:rPr>
          <w:rFonts w:cs="Arial"/>
        </w:rPr>
        <w:t>The tool has to motivate people to use the ICT-tools in an educational context.</w:t>
      </w:r>
      <w:r>
        <w:rPr>
          <w:rFonts w:cs="Arial"/>
        </w:rPr>
        <w:t xml:space="preserve"> We have to promote the use of the e-guide.</w:t>
      </w:r>
      <w:r w:rsidR="00C44DA1">
        <w:rPr>
          <w:rFonts w:cs="Arial"/>
        </w:rPr>
        <w:br/>
      </w:r>
    </w:p>
    <w:p w:rsidR="00347541" w:rsidRPr="005C376C" w:rsidRDefault="00347541" w:rsidP="00BB7F6C">
      <w:pPr>
        <w:pStyle w:val="Geenafstand"/>
        <w:numPr>
          <w:ilvl w:val="0"/>
          <w:numId w:val="8"/>
        </w:numPr>
        <w:rPr>
          <w:rFonts w:cs="Arial"/>
        </w:rPr>
      </w:pPr>
      <w:r w:rsidRPr="005C376C">
        <w:rPr>
          <w:rFonts w:cs="Arial"/>
        </w:rPr>
        <w:t>how we can reach the stakeholders.</w:t>
      </w:r>
    </w:p>
    <w:p w:rsidR="00347541" w:rsidRDefault="00347541" w:rsidP="00347541">
      <w:pPr>
        <w:pStyle w:val="Geenafstand"/>
        <w:ind w:left="720"/>
        <w:rPr>
          <w:rFonts w:cs="Arial"/>
        </w:rPr>
      </w:pPr>
      <w:r w:rsidRPr="005C376C">
        <w:rPr>
          <w:rFonts w:cs="Arial"/>
        </w:rPr>
        <w:t xml:space="preserve">interactive website, DIETS-website, </w:t>
      </w:r>
      <w:r>
        <w:rPr>
          <w:rFonts w:cs="Arial"/>
        </w:rPr>
        <w:t>ppt, narrative ppt, webinar, Facebook, YouTube, ….</w:t>
      </w:r>
      <w:r w:rsidR="00C44DA1">
        <w:rPr>
          <w:rFonts w:cs="Arial"/>
        </w:rPr>
        <w:br/>
      </w:r>
    </w:p>
    <w:p w:rsidR="00216FA2" w:rsidRDefault="00216FA2" w:rsidP="00BB7F6C">
      <w:pPr>
        <w:pStyle w:val="Geenafstand"/>
        <w:numPr>
          <w:ilvl w:val="0"/>
          <w:numId w:val="8"/>
        </w:numPr>
        <w:rPr>
          <w:rFonts w:cs="Arial"/>
        </w:rPr>
      </w:pPr>
      <w:r w:rsidRPr="00216FA2">
        <w:rPr>
          <w:rFonts w:cs="Arial"/>
        </w:rPr>
        <w:t>The movie</w:t>
      </w:r>
      <w:r>
        <w:rPr>
          <w:rFonts w:cs="Arial"/>
        </w:rPr>
        <w:t>s</w:t>
      </w:r>
      <w:r w:rsidRPr="00216FA2">
        <w:rPr>
          <w:rFonts w:cs="Arial"/>
        </w:rPr>
        <w:t xml:space="preserve"> to promote the eGuide </w:t>
      </w:r>
      <w:r>
        <w:rPr>
          <w:rFonts w:cs="Arial"/>
        </w:rPr>
        <w:t>are</w:t>
      </w:r>
      <w:r w:rsidRPr="00216FA2">
        <w:rPr>
          <w:rFonts w:cs="Arial"/>
        </w:rPr>
        <w:t xml:space="preserve"> added to the YouTube account of DIETS</w:t>
      </w:r>
      <w:r>
        <w:rPr>
          <w:rFonts w:cs="Arial"/>
        </w:rPr>
        <w:t>.</w:t>
      </w:r>
      <w:r w:rsidRPr="00216FA2">
        <w:rPr>
          <w:rFonts w:cs="Arial"/>
        </w:rPr>
        <w:t xml:space="preserve"> </w:t>
      </w:r>
      <w:r w:rsidR="00C44DA1">
        <w:rPr>
          <w:rFonts w:cs="Arial"/>
        </w:rPr>
        <w:br/>
      </w:r>
    </w:p>
    <w:p w:rsidR="00216FA2" w:rsidRDefault="00216FA2" w:rsidP="00BB7F6C">
      <w:pPr>
        <w:pStyle w:val="Geenafstand"/>
        <w:numPr>
          <w:ilvl w:val="0"/>
          <w:numId w:val="8"/>
        </w:numPr>
        <w:rPr>
          <w:rFonts w:cs="Arial"/>
        </w:rPr>
      </w:pPr>
      <w:r>
        <w:rPr>
          <w:rFonts w:cs="Arial"/>
        </w:rPr>
        <w:t>The first version of the eGuide 1 was disseminated by the network (WP8&amp;9). The eGuide was sent to key-contacts, EFAD-contacts, pan-European (International Federation of Dietetic Associations) and other professional groups with the request to distribute the document to others colleagues within the HEI for feedback and content.</w:t>
      </w:r>
    </w:p>
    <w:p w:rsidR="00216FA2" w:rsidRDefault="00216FA2" w:rsidP="00216FA2">
      <w:pPr>
        <w:pStyle w:val="Geenafstand"/>
        <w:ind w:left="360"/>
        <w:rPr>
          <w:rFonts w:cs="Arial"/>
        </w:rPr>
      </w:pPr>
    </w:p>
    <w:p w:rsidR="00216FA2" w:rsidRDefault="00216FA2" w:rsidP="00216FA2">
      <w:pPr>
        <w:pStyle w:val="Geenafstand"/>
        <w:rPr>
          <w:rFonts w:cs="Arial"/>
        </w:rPr>
      </w:pPr>
    </w:p>
    <w:p w:rsidR="00216FA2" w:rsidRPr="00C44DA1" w:rsidRDefault="00216FA2" w:rsidP="00216FA2">
      <w:pPr>
        <w:pStyle w:val="Geenafstand"/>
        <w:rPr>
          <w:rFonts w:cs="Arial"/>
          <w:b/>
          <w:u w:val="single"/>
        </w:rPr>
      </w:pPr>
      <w:r w:rsidRPr="00C44DA1">
        <w:rPr>
          <w:rFonts w:cs="Arial"/>
          <w:b/>
          <w:u w:val="single"/>
        </w:rPr>
        <w:t>Received feedback</w:t>
      </w:r>
    </w:p>
    <w:p w:rsidR="00216FA2" w:rsidRDefault="00216FA2" w:rsidP="00BB7F6C">
      <w:pPr>
        <w:pStyle w:val="Geenafstand"/>
        <w:numPr>
          <w:ilvl w:val="0"/>
          <w:numId w:val="13"/>
        </w:numPr>
        <w:rPr>
          <w:rFonts w:cs="Arial"/>
        </w:rPr>
      </w:pPr>
      <w:r>
        <w:rPr>
          <w:rFonts w:cs="Arial"/>
        </w:rPr>
        <w:t>2 positives replies</w:t>
      </w:r>
    </w:p>
    <w:p w:rsidR="00216FA2" w:rsidRDefault="00216FA2" w:rsidP="00BB7F6C">
      <w:pPr>
        <w:pStyle w:val="Geenafstand"/>
        <w:numPr>
          <w:ilvl w:val="0"/>
          <w:numId w:val="13"/>
        </w:numPr>
        <w:rPr>
          <w:rFonts w:cs="Arial"/>
        </w:rPr>
      </w:pPr>
      <w:r>
        <w:rPr>
          <w:rFonts w:cs="Arial"/>
        </w:rPr>
        <w:t>`3 replies with feedback</w:t>
      </w:r>
    </w:p>
    <w:p w:rsidR="00216FA2" w:rsidRDefault="00216FA2" w:rsidP="00BB7F6C">
      <w:pPr>
        <w:pStyle w:val="Geenafstand"/>
        <w:numPr>
          <w:ilvl w:val="0"/>
          <w:numId w:val="11"/>
        </w:numPr>
        <w:rPr>
          <w:rFonts w:cs="Arial"/>
        </w:rPr>
      </w:pPr>
      <w:r>
        <w:rPr>
          <w:rFonts w:cs="Arial"/>
        </w:rPr>
        <w:t>is an item on on-line surveys needed? We can mention free software (Surveymonkey, Fluidsurveys) with their limitations. Our aim is not to make a guide on how to develop a questionnaire.</w:t>
      </w:r>
      <w:r w:rsidRPr="00216FA2">
        <w:rPr>
          <w:rFonts w:cs="Arial"/>
        </w:rPr>
        <w:t xml:space="preserve"> </w:t>
      </w:r>
    </w:p>
    <w:p w:rsidR="00216FA2" w:rsidRPr="00216FA2" w:rsidRDefault="00216FA2" w:rsidP="00BB7F6C">
      <w:pPr>
        <w:pStyle w:val="Geenafstand"/>
        <w:numPr>
          <w:ilvl w:val="0"/>
          <w:numId w:val="11"/>
        </w:numPr>
        <w:rPr>
          <w:rFonts w:cs="Arial"/>
        </w:rPr>
      </w:pPr>
      <w:r w:rsidRPr="00216FA2">
        <w:rPr>
          <w:rFonts w:cs="Arial"/>
        </w:rPr>
        <w:t>‘how to use/search the DIETS/EFAD-websites’</w:t>
      </w:r>
      <w:r>
        <w:rPr>
          <w:rFonts w:cs="Arial"/>
        </w:rPr>
        <w:t xml:space="preserve"> </w:t>
      </w:r>
      <w:r w:rsidR="00FF535D">
        <w:rPr>
          <w:rFonts w:cs="Arial"/>
        </w:rPr>
        <w:sym w:font="Symbol" w:char="F0AE"/>
      </w:r>
      <w:r w:rsidR="00FF535D">
        <w:rPr>
          <w:rFonts w:cs="Arial"/>
        </w:rPr>
        <w:t xml:space="preserve"> P13</w:t>
      </w:r>
      <w:r w:rsidRPr="00216FA2">
        <w:rPr>
          <w:rFonts w:cs="Arial"/>
        </w:rPr>
        <w:t xml:space="preserve">  is going to make an instructional movie to guide people through the DIETS- and EFAD-websites. </w:t>
      </w:r>
      <w:r w:rsidR="00FF535D">
        <w:rPr>
          <w:rFonts w:cs="Arial"/>
        </w:rPr>
        <w:t>In collaboration with WP8 and WP9.</w:t>
      </w:r>
    </w:p>
    <w:p w:rsidR="00216FA2" w:rsidRDefault="00216FA2" w:rsidP="00FF535D">
      <w:pPr>
        <w:pStyle w:val="Geenafstand"/>
        <w:ind w:left="720"/>
        <w:rPr>
          <w:rFonts w:cs="Arial"/>
        </w:rPr>
      </w:pPr>
    </w:p>
    <w:p w:rsidR="00347541" w:rsidRDefault="00FF535D" w:rsidP="00216FA2">
      <w:pPr>
        <w:pStyle w:val="Geenafstand"/>
        <w:rPr>
          <w:rFonts w:cs="Arial"/>
        </w:rPr>
      </w:pPr>
      <w:r>
        <w:rPr>
          <w:rFonts w:cs="Arial"/>
        </w:rPr>
        <w:t>We</w:t>
      </w:r>
      <w:r w:rsidR="00216FA2">
        <w:rPr>
          <w:rFonts w:cs="Arial"/>
        </w:rPr>
        <w:t xml:space="preserve"> integrated this</w:t>
      </w:r>
      <w:r>
        <w:rPr>
          <w:rFonts w:cs="Arial"/>
        </w:rPr>
        <w:t xml:space="preserve"> feedback in the final </w:t>
      </w:r>
      <w:r w:rsidR="00216FA2">
        <w:rPr>
          <w:rFonts w:cs="Arial"/>
        </w:rPr>
        <w:t>version</w:t>
      </w:r>
      <w:r>
        <w:rPr>
          <w:rFonts w:cs="Arial"/>
        </w:rPr>
        <w:t xml:space="preserve"> (see </w:t>
      </w:r>
      <w:r w:rsidR="00910D13">
        <w:rPr>
          <w:rFonts w:cs="Arial"/>
        </w:rPr>
        <w:t>appendix</w:t>
      </w:r>
      <w:r>
        <w:rPr>
          <w:rFonts w:cs="Arial"/>
        </w:rPr>
        <w:t>)</w:t>
      </w:r>
      <w:r w:rsidR="00216FA2">
        <w:rPr>
          <w:rFonts w:cs="Arial"/>
        </w:rPr>
        <w:t>.</w:t>
      </w:r>
    </w:p>
    <w:p w:rsidR="00216FA2" w:rsidRDefault="00216FA2" w:rsidP="00216FA2">
      <w:pPr>
        <w:pStyle w:val="Geenafstand"/>
        <w:rPr>
          <w:rFonts w:cs="Arial"/>
        </w:rPr>
      </w:pPr>
    </w:p>
    <w:p w:rsidR="00216FA2" w:rsidRPr="00053777" w:rsidRDefault="00216FA2" w:rsidP="00216FA2">
      <w:pPr>
        <w:pStyle w:val="Geenafstand"/>
        <w:rPr>
          <w:rFonts w:cs="Arial"/>
        </w:rPr>
      </w:pPr>
    </w:p>
    <w:p w:rsidR="00347541" w:rsidRPr="00786DD2" w:rsidRDefault="00347541" w:rsidP="00C44DA1">
      <w:pPr>
        <w:pStyle w:val="Kop1"/>
        <w:rPr>
          <w:lang w:val="en-GB"/>
        </w:rPr>
      </w:pPr>
      <w:bookmarkStart w:id="10" w:name="_Toc357089759"/>
      <w:r w:rsidRPr="00786DD2">
        <w:rPr>
          <w:lang w:val="en-GB"/>
        </w:rPr>
        <w:t xml:space="preserve">Case studies </w:t>
      </w:r>
      <w:r w:rsidR="00216FA2" w:rsidRPr="00786DD2">
        <w:rPr>
          <w:lang w:val="en-GB"/>
        </w:rPr>
        <w:t>included in the eGuide</w:t>
      </w:r>
      <w:bookmarkEnd w:id="10"/>
    </w:p>
    <w:p w:rsidR="00347541" w:rsidRDefault="00347541" w:rsidP="00347541">
      <w:pPr>
        <w:pStyle w:val="Geenafstand"/>
        <w:rPr>
          <w:rFonts w:cs="Arial"/>
        </w:rPr>
      </w:pPr>
    </w:p>
    <w:p w:rsidR="00347541" w:rsidRDefault="00216FA2" w:rsidP="00BB7F6C">
      <w:pPr>
        <w:pStyle w:val="Geenafstand"/>
        <w:numPr>
          <w:ilvl w:val="0"/>
          <w:numId w:val="9"/>
        </w:numPr>
        <w:rPr>
          <w:rFonts w:cs="Arial"/>
        </w:rPr>
      </w:pPr>
      <w:r>
        <w:rPr>
          <w:rFonts w:cs="Arial"/>
        </w:rPr>
        <w:t xml:space="preserve">interactive tool Eurofir </w:t>
      </w:r>
    </w:p>
    <w:p w:rsidR="00347541" w:rsidRDefault="00347541" w:rsidP="00BB7F6C">
      <w:pPr>
        <w:pStyle w:val="Geenafstand"/>
        <w:numPr>
          <w:ilvl w:val="0"/>
          <w:numId w:val="9"/>
        </w:numPr>
        <w:rPr>
          <w:rFonts w:cs="Arial"/>
        </w:rPr>
      </w:pPr>
      <w:r>
        <w:rPr>
          <w:rFonts w:cs="Arial"/>
        </w:rPr>
        <w:t>establishin</w:t>
      </w:r>
      <w:r w:rsidR="00216FA2">
        <w:rPr>
          <w:rFonts w:cs="Arial"/>
        </w:rPr>
        <w:t xml:space="preserve">g the DIETS-Facebook page </w:t>
      </w:r>
    </w:p>
    <w:p w:rsidR="00347541" w:rsidRDefault="00347541" w:rsidP="00BB7F6C">
      <w:pPr>
        <w:pStyle w:val="Geenafstand"/>
        <w:numPr>
          <w:ilvl w:val="0"/>
          <w:numId w:val="9"/>
        </w:numPr>
        <w:rPr>
          <w:rFonts w:cs="Arial"/>
        </w:rPr>
      </w:pPr>
      <w:r>
        <w:rPr>
          <w:rFonts w:cs="Arial"/>
        </w:rPr>
        <w:t>clickers-system as use</w:t>
      </w:r>
      <w:r w:rsidR="00216FA2">
        <w:rPr>
          <w:rFonts w:cs="Arial"/>
        </w:rPr>
        <w:t xml:space="preserve">d at the DIETS-conference </w:t>
      </w:r>
    </w:p>
    <w:p w:rsidR="00347541" w:rsidRDefault="00347541" w:rsidP="00347541">
      <w:pPr>
        <w:pStyle w:val="Geenafstand"/>
        <w:rPr>
          <w:rFonts w:cs="Arial"/>
        </w:rPr>
      </w:pPr>
    </w:p>
    <w:p w:rsidR="00347541" w:rsidRDefault="00347541" w:rsidP="00347541">
      <w:pPr>
        <w:pStyle w:val="Geenafstand"/>
        <w:rPr>
          <w:rFonts w:cs="Arial"/>
        </w:rPr>
      </w:pPr>
    </w:p>
    <w:p w:rsidR="00347541" w:rsidRDefault="00347541" w:rsidP="00347541">
      <w:pPr>
        <w:pStyle w:val="Geenafstand"/>
        <w:rPr>
          <w:rFonts w:cs="Arial"/>
        </w:rPr>
      </w:pPr>
    </w:p>
    <w:p w:rsidR="00A41889" w:rsidRDefault="00A41889" w:rsidP="00A41889">
      <w:pPr>
        <w:pStyle w:val="Geenafstand"/>
        <w:rPr>
          <w:rFonts w:cs="Arial"/>
        </w:rPr>
      </w:pPr>
    </w:p>
    <w:p w:rsidR="00A41889" w:rsidRDefault="00A41889" w:rsidP="00A41889">
      <w:pPr>
        <w:pStyle w:val="Geenafstand"/>
        <w:rPr>
          <w:rFonts w:cs="Arial"/>
        </w:rPr>
      </w:pPr>
    </w:p>
    <w:p w:rsidR="00A41889" w:rsidRDefault="00A41889" w:rsidP="00A41889">
      <w:pPr>
        <w:pStyle w:val="Geenafstand"/>
        <w:rPr>
          <w:rFonts w:cs="Arial"/>
        </w:rPr>
      </w:pPr>
    </w:p>
    <w:p w:rsidR="00786DD2" w:rsidRPr="008674C4" w:rsidRDefault="00786DD2">
      <w:pPr>
        <w:rPr>
          <w:rFonts w:ascii="Arial" w:eastAsia="Times New Roman" w:hAnsi="Arial"/>
          <w:b/>
          <w:sz w:val="28"/>
          <w:lang w:val="en-GB"/>
        </w:rPr>
      </w:pPr>
      <w:r w:rsidRPr="008674C4">
        <w:rPr>
          <w:lang w:val="en-GB"/>
        </w:rPr>
        <w:br w:type="page"/>
      </w:r>
    </w:p>
    <w:p w:rsidR="00B02FAF" w:rsidRDefault="00AA4F58" w:rsidP="00786DD2">
      <w:pPr>
        <w:pStyle w:val="Kop1"/>
      </w:pPr>
      <w:bookmarkStart w:id="11" w:name="_Toc357089760"/>
      <w:r>
        <w:t>Quality monitoring</w:t>
      </w:r>
      <w:bookmarkEnd w:id="11"/>
    </w:p>
    <w:p w:rsidR="00AA4F58" w:rsidRDefault="00AA4F58" w:rsidP="00B02FAF">
      <w:pPr>
        <w:pStyle w:val="Geenafstand"/>
        <w:rPr>
          <w:rFonts w:cs="Arial"/>
        </w:rPr>
      </w:pPr>
    </w:p>
    <w:p w:rsidR="00B02FAF" w:rsidRPr="00452CC5" w:rsidRDefault="00AA4F58" w:rsidP="00B02FAF">
      <w:pPr>
        <w:pStyle w:val="Geenafstand"/>
        <w:rPr>
          <w:rFonts w:cs="Arial"/>
        </w:rPr>
      </w:pPr>
      <w:r>
        <w:rPr>
          <w:rFonts w:cs="Arial"/>
          <w:b/>
        </w:rPr>
        <w:t xml:space="preserve">How </w:t>
      </w:r>
      <w:r w:rsidR="00B02FAF" w:rsidRPr="00452CC5">
        <w:rPr>
          <w:rFonts w:cs="Arial"/>
          <w:b/>
        </w:rPr>
        <w:t xml:space="preserve"> WP</w:t>
      </w:r>
      <w:r>
        <w:rPr>
          <w:rFonts w:cs="Arial"/>
          <w:b/>
        </w:rPr>
        <w:t>4</w:t>
      </w:r>
      <w:r w:rsidR="00B02FAF" w:rsidRPr="00452CC5">
        <w:rPr>
          <w:rFonts w:cs="Arial"/>
          <w:b/>
        </w:rPr>
        <w:t xml:space="preserve"> monitors/reappraises fitness for purpose/quality of deliverables</w:t>
      </w:r>
      <w:r w:rsidR="00B02FAF">
        <w:rPr>
          <w:rFonts w:cs="Arial"/>
          <w:b/>
        </w:rPr>
        <w:t>, evaluation of stakeholders’ expectations</w:t>
      </w:r>
    </w:p>
    <w:p w:rsidR="00B02FAF" w:rsidRDefault="00B02FAF" w:rsidP="00B02FAF">
      <w:pPr>
        <w:pStyle w:val="Geenafstand"/>
        <w:rPr>
          <w:rFonts w:cs="Arial"/>
          <w:sz w:val="18"/>
          <w:szCs w:val="18"/>
        </w:rPr>
      </w:pPr>
    </w:p>
    <w:p w:rsidR="00B02FAF" w:rsidRPr="004337B7" w:rsidRDefault="00B02FAF" w:rsidP="00B02FAF">
      <w:pPr>
        <w:pStyle w:val="Geenafstand"/>
        <w:rPr>
          <w:rFonts w:cs="Arial"/>
          <w:sz w:val="20"/>
          <w:szCs w:val="20"/>
        </w:rPr>
      </w:pPr>
      <w:r>
        <w:rPr>
          <w:rFonts w:cs="Arial"/>
          <w:sz w:val="20"/>
          <w:szCs w:val="20"/>
        </w:rPr>
        <w:t xml:space="preserve">- </w:t>
      </w:r>
      <w:r w:rsidRPr="004337B7">
        <w:rPr>
          <w:rFonts w:cs="Arial"/>
          <w:sz w:val="20"/>
          <w:szCs w:val="20"/>
        </w:rPr>
        <w:t xml:space="preserve">WP4-members run quality checks on the content of deliverables such as the scientific paper and eGuide.  </w:t>
      </w:r>
      <w:r>
        <w:rPr>
          <w:rFonts w:cs="Arial"/>
          <w:sz w:val="20"/>
          <w:szCs w:val="20"/>
        </w:rPr>
        <w:t xml:space="preserve">- </w:t>
      </w:r>
      <w:r w:rsidRPr="004337B7">
        <w:rPr>
          <w:rFonts w:cs="Arial"/>
          <w:sz w:val="20"/>
          <w:szCs w:val="20"/>
        </w:rPr>
        <w:t xml:space="preserve">The first version of the eGuide was presented to stakeholders for feedback (January 2013)   </w:t>
      </w:r>
    </w:p>
    <w:p w:rsidR="00B02FAF" w:rsidRPr="004337B7" w:rsidRDefault="00B02FAF" w:rsidP="00B02FAF">
      <w:pPr>
        <w:rPr>
          <w:rFonts w:ascii="Arial" w:hAnsi="Arial" w:cs="Arial"/>
          <w:sz w:val="20"/>
          <w:szCs w:val="20"/>
          <w:lang w:val="en-GB"/>
        </w:rPr>
      </w:pPr>
      <w:r>
        <w:rPr>
          <w:rFonts w:ascii="Arial" w:hAnsi="Arial" w:cs="Arial"/>
          <w:sz w:val="20"/>
          <w:szCs w:val="20"/>
          <w:lang w:val="en-GB"/>
        </w:rPr>
        <w:t xml:space="preserve">- </w:t>
      </w:r>
      <w:r w:rsidRPr="004337B7">
        <w:rPr>
          <w:rFonts w:ascii="Arial" w:hAnsi="Arial" w:cs="Arial"/>
          <w:sz w:val="20"/>
          <w:szCs w:val="20"/>
          <w:lang w:val="en-GB"/>
        </w:rPr>
        <w:t>In our survey about the use of ICT, we asked about the barriers for using ICT. Our e-guide is based on the answers that came out of the survey.</w:t>
      </w:r>
    </w:p>
    <w:p w:rsidR="00B02FAF" w:rsidRPr="004337B7" w:rsidRDefault="00B02FAF" w:rsidP="00B02FAF">
      <w:pPr>
        <w:rPr>
          <w:rFonts w:ascii="Arial" w:hAnsi="Arial" w:cs="Arial"/>
          <w:sz w:val="20"/>
          <w:szCs w:val="20"/>
          <w:lang w:val="en-GB"/>
        </w:rPr>
      </w:pPr>
      <w:r>
        <w:rPr>
          <w:rFonts w:ascii="Arial" w:hAnsi="Arial" w:cs="Arial"/>
          <w:sz w:val="20"/>
          <w:szCs w:val="20"/>
          <w:lang w:val="en-GB"/>
        </w:rPr>
        <w:t xml:space="preserve">- </w:t>
      </w:r>
      <w:r w:rsidRPr="004337B7">
        <w:rPr>
          <w:rFonts w:ascii="Arial" w:hAnsi="Arial" w:cs="Arial"/>
          <w:sz w:val="20"/>
          <w:szCs w:val="20"/>
          <w:lang w:val="en-GB"/>
        </w:rPr>
        <w:t>We asked for comment and opinions (and possible further contributions) when the first version of the e</w:t>
      </w:r>
      <w:r w:rsidR="00AA4F58">
        <w:rPr>
          <w:rFonts w:ascii="Arial" w:hAnsi="Arial" w:cs="Arial"/>
          <w:sz w:val="20"/>
          <w:szCs w:val="20"/>
          <w:lang w:val="en-GB"/>
        </w:rPr>
        <w:t>G</w:t>
      </w:r>
      <w:r w:rsidRPr="004337B7">
        <w:rPr>
          <w:rFonts w:ascii="Arial" w:hAnsi="Arial" w:cs="Arial"/>
          <w:sz w:val="20"/>
          <w:szCs w:val="20"/>
          <w:lang w:val="en-GB"/>
        </w:rPr>
        <w:t xml:space="preserve">uide was sent out via email, through the website and Facebook. This feedback could be sent via email to </w:t>
      </w:r>
      <w:r w:rsidR="00AA4F58">
        <w:rPr>
          <w:rFonts w:ascii="Arial" w:hAnsi="Arial" w:cs="Arial"/>
          <w:sz w:val="20"/>
          <w:szCs w:val="20"/>
          <w:lang w:val="en-GB"/>
        </w:rPr>
        <w:t>WP4 lead</w:t>
      </w:r>
      <w:r w:rsidRPr="004337B7">
        <w:rPr>
          <w:rFonts w:ascii="Arial" w:hAnsi="Arial" w:cs="Arial"/>
          <w:sz w:val="20"/>
          <w:szCs w:val="20"/>
          <w:lang w:val="en-GB"/>
        </w:rPr>
        <w:t xml:space="preserve"> and this feedback was implemented in our </w:t>
      </w:r>
      <w:r w:rsidR="00AA4F58">
        <w:rPr>
          <w:rFonts w:ascii="Arial" w:hAnsi="Arial" w:cs="Arial"/>
          <w:sz w:val="20"/>
          <w:szCs w:val="20"/>
          <w:lang w:val="en-GB"/>
        </w:rPr>
        <w:t>final version of the eG</w:t>
      </w:r>
      <w:r w:rsidRPr="004337B7">
        <w:rPr>
          <w:rFonts w:ascii="Arial" w:hAnsi="Arial" w:cs="Arial"/>
          <w:sz w:val="20"/>
          <w:szCs w:val="20"/>
          <w:lang w:val="en-GB"/>
        </w:rPr>
        <w:t>uide</w:t>
      </w:r>
    </w:p>
    <w:p w:rsidR="00B02FAF" w:rsidRPr="004337B7" w:rsidRDefault="00B02FAF" w:rsidP="00B02FAF">
      <w:pPr>
        <w:rPr>
          <w:rFonts w:ascii="Arial" w:hAnsi="Arial" w:cs="Arial"/>
          <w:sz w:val="20"/>
          <w:szCs w:val="20"/>
          <w:lang w:val="en-GB"/>
        </w:rPr>
      </w:pPr>
      <w:r>
        <w:rPr>
          <w:rFonts w:ascii="Arial" w:hAnsi="Arial" w:cs="Arial"/>
          <w:sz w:val="20"/>
          <w:szCs w:val="20"/>
          <w:lang w:val="en-GB"/>
        </w:rPr>
        <w:t xml:space="preserve">- </w:t>
      </w:r>
      <w:r w:rsidRPr="004337B7">
        <w:rPr>
          <w:rFonts w:ascii="Arial" w:hAnsi="Arial" w:cs="Arial"/>
          <w:sz w:val="20"/>
          <w:szCs w:val="20"/>
          <w:lang w:val="en-GB"/>
        </w:rPr>
        <w:t>WP4 members (others than P40 who made it) did a quality check of the overview of e-courses on the internet, to ensure that this overview is valuable</w:t>
      </w:r>
    </w:p>
    <w:p w:rsidR="00B02FAF" w:rsidRPr="004337B7" w:rsidRDefault="00B02FAF" w:rsidP="00B02FAF">
      <w:pPr>
        <w:rPr>
          <w:rFonts w:ascii="Arial" w:hAnsi="Arial" w:cs="Arial"/>
          <w:sz w:val="20"/>
          <w:szCs w:val="20"/>
          <w:lang w:val="en-GB"/>
        </w:rPr>
      </w:pPr>
      <w:r>
        <w:rPr>
          <w:rFonts w:ascii="Arial" w:hAnsi="Arial" w:cs="Arial"/>
          <w:sz w:val="20"/>
          <w:szCs w:val="20"/>
          <w:lang w:val="en-GB"/>
        </w:rPr>
        <w:t xml:space="preserve">- </w:t>
      </w:r>
      <w:r w:rsidRPr="004337B7">
        <w:rPr>
          <w:rFonts w:ascii="Arial" w:hAnsi="Arial" w:cs="Arial"/>
          <w:sz w:val="20"/>
          <w:szCs w:val="20"/>
          <w:lang w:val="en-GB"/>
        </w:rPr>
        <w:t>WP4 is monitoring the users statistics in Facebook, showing a steadily increase in appreciation (Likes and reach) of Facebook.</w:t>
      </w:r>
    </w:p>
    <w:p w:rsidR="00B02FAF" w:rsidRPr="004337B7" w:rsidRDefault="00B02FAF" w:rsidP="00B02FAF">
      <w:pPr>
        <w:rPr>
          <w:rFonts w:ascii="Arial" w:hAnsi="Arial" w:cs="Arial"/>
          <w:sz w:val="20"/>
          <w:szCs w:val="20"/>
          <w:lang w:val="en-GB"/>
        </w:rPr>
      </w:pPr>
      <w:r>
        <w:rPr>
          <w:rFonts w:ascii="Arial" w:hAnsi="Arial" w:cs="Arial"/>
          <w:sz w:val="20"/>
          <w:szCs w:val="20"/>
          <w:lang w:val="en-GB"/>
        </w:rPr>
        <w:t xml:space="preserve">- </w:t>
      </w:r>
      <w:r w:rsidRPr="004337B7">
        <w:rPr>
          <w:rFonts w:ascii="Arial" w:hAnsi="Arial" w:cs="Arial"/>
          <w:sz w:val="20"/>
          <w:szCs w:val="20"/>
          <w:lang w:val="en-GB"/>
        </w:rPr>
        <w:t>WP4 will do a live webinar on the e-guide, by which the attendees can ask questions or give feedback directly</w:t>
      </w:r>
    </w:p>
    <w:p w:rsidR="00B02FAF" w:rsidRPr="004337B7" w:rsidRDefault="00B02FAF" w:rsidP="00B02FAF">
      <w:pPr>
        <w:rPr>
          <w:rFonts w:ascii="Arial" w:hAnsi="Arial" w:cs="Arial"/>
          <w:sz w:val="20"/>
          <w:szCs w:val="20"/>
          <w:lang w:val="en-GB"/>
        </w:rPr>
      </w:pPr>
      <w:r>
        <w:rPr>
          <w:rFonts w:ascii="Arial" w:hAnsi="Arial" w:cs="Arial"/>
          <w:sz w:val="20"/>
          <w:szCs w:val="20"/>
          <w:lang w:val="en-GB"/>
        </w:rPr>
        <w:t xml:space="preserve">- </w:t>
      </w:r>
      <w:r w:rsidRPr="004337B7">
        <w:rPr>
          <w:rFonts w:ascii="Arial" w:hAnsi="Arial" w:cs="Arial"/>
          <w:sz w:val="20"/>
          <w:szCs w:val="20"/>
          <w:lang w:val="en-GB"/>
        </w:rPr>
        <w:t>Based on the EFAD committees opinion, WP4 will make a screencast on the use and exploration of the DIETS and EFAD website</w:t>
      </w:r>
    </w:p>
    <w:p w:rsidR="00B02FAF" w:rsidRDefault="00B02FAF" w:rsidP="00B02FAF">
      <w:pPr>
        <w:pStyle w:val="Geenafstand"/>
        <w:rPr>
          <w:rFonts w:cs="Arial"/>
        </w:rPr>
      </w:pPr>
    </w:p>
    <w:p w:rsidR="001B6144" w:rsidRPr="00452CC5" w:rsidRDefault="001B6144" w:rsidP="00B02FAF">
      <w:pPr>
        <w:pStyle w:val="Geenafstand"/>
        <w:rPr>
          <w:rFonts w:cs="Arial"/>
        </w:rPr>
      </w:pPr>
    </w:p>
    <w:p w:rsidR="00B02FAF" w:rsidRPr="00452CC5" w:rsidRDefault="00B02FAF" w:rsidP="00B02FAF">
      <w:pPr>
        <w:pStyle w:val="Geenafstand"/>
        <w:rPr>
          <w:rFonts w:cs="Arial"/>
          <w:b/>
        </w:rPr>
      </w:pPr>
      <w:r w:rsidRPr="00452CC5">
        <w:rPr>
          <w:rFonts w:cs="Arial"/>
          <w:b/>
        </w:rPr>
        <w:t>Short-term impact targets (dissemination)</w:t>
      </w:r>
    </w:p>
    <w:p w:rsidR="00B02FAF" w:rsidRDefault="00B02FAF" w:rsidP="00B02FAF">
      <w:pPr>
        <w:pStyle w:val="Geenafstand"/>
        <w:rPr>
          <w:rFonts w:cs="Arial"/>
          <w:lang w:val="en-US"/>
        </w:rPr>
      </w:pPr>
      <w:r w:rsidRPr="00452CC5">
        <w:rPr>
          <w:rFonts w:cs="Arial"/>
          <w:b/>
        </w:rPr>
        <w:t>Long term targets (dissemination and sustainability)</w:t>
      </w:r>
      <w:r>
        <w:rPr>
          <w:rFonts w:cs="Arial"/>
          <w:lang w:val="en-US"/>
        </w:rPr>
        <w:t xml:space="preserve"> </w:t>
      </w:r>
    </w:p>
    <w:p w:rsidR="00347541" w:rsidRDefault="00347541" w:rsidP="009A3DF7">
      <w:pPr>
        <w:autoSpaceDE w:val="0"/>
        <w:autoSpaceDN w:val="0"/>
        <w:adjustRightInd w:val="0"/>
        <w:jc w:val="both"/>
        <w:rPr>
          <w:sz w:val="22"/>
          <w:szCs w:val="22"/>
          <w:lang w:val="en-US"/>
        </w:rPr>
      </w:pPr>
    </w:p>
    <w:tbl>
      <w:tblPr>
        <w:tblW w:w="10365" w:type="dxa"/>
        <w:tblCellMar>
          <w:left w:w="0" w:type="dxa"/>
          <w:right w:w="0" w:type="dxa"/>
        </w:tblCellMar>
        <w:tblLook w:val="04A0"/>
      </w:tblPr>
      <w:tblGrid>
        <w:gridCol w:w="1716"/>
        <w:gridCol w:w="1985"/>
        <w:gridCol w:w="3302"/>
        <w:gridCol w:w="3362"/>
      </w:tblGrid>
      <w:tr w:rsidR="00E126FA" w:rsidRPr="00D01FE0" w:rsidTr="00E126FA">
        <w:trPr>
          <w:trHeight w:val="315"/>
        </w:trPr>
        <w:tc>
          <w:tcPr>
            <w:tcW w:w="1716" w:type="dxa"/>
            <w:tcBorders>
              <w:top w:val="single" w:sz="8" w:space="0" w:color="000000"/>
              <w:left w:val="single" w:sz="8" w:space="0" w:color="000000"/>
              <w:bottom w:val="single" w:sz="8" w:space="0" w:color="000000"/>
              <w:right w:val="single" w:sz="8" w:space="0" w:color="000000"/>
            </w:tcBorders>
            <w:shd w:val="clear" w:color="FFFFCC" w:fill="FFFFFF"/>
            <w:tcMar>
              <w:top w:w="15" w:type="dxa"/>
              <w:left w:w="15" w:type="dxa"/>
              <w:bottom w:w="0" w:type="dxa"/>
              <w:right w:w="15" w:type="dxa"/>
            </w:tcMar>
            <w:vAlign w:val="center"/>
            <w:hideMark/>
          </w:tcPr>
          <w:p w:rsidR="00E126FA" w:rsidRDefault="00E126FA">
            <w:pPr>
              <w:jc w:val="center"/>
              <w:rPr>
                <w:rFonts w:ascii="Arial" w:hAnsi="Arial" w:cs="Arial"/>
                <w:b/>
                <w:bCs/>
                <w:color w:val="333333"/>
                <w:sz w:val="18"/>
                <w:szCs w:val="18"/>
              </w:rPr>
            </w:pPr>
            <w:r>
              <w:rPr>
                <w:rFonts w:ascii="Arial" w:hAnsi="Arial" w:cs="Arial"/>
                <w:b/>
                <w:bCs/>
                <w:color w:val="333333"/>
                <w:sz w:val="18"/>
                <w:szCs w:val="18"/>
              </w:rPr>
              <w:t>Deliverables of DIETS2</w:t>
            </w:r>
          </w:p>
        </w:tc>
        <w:tc>
          <w:tcPr>
            <w:tcW w:w="1985" w:type="dxa"/>
            <w:tcBorders>
              <w:top w:val="single" w:sz="8" w:space="0" w:color="000000"/>
              <w:left w:val="nil"/>
              <w:bottom w:val="single" w:sz="8" w:space="0" w:color="000000"/>
              <w:right w:val="single" w:sz="8" w:space="0" w:color="000000"/>
            </w:tcBorders>
            <w:shd w:val="clear" w:color="FFFFCC" w:fill="FFFFFF"/>
            <w:tcMar>
              <w:top w:w="15" w:type="dxa"/>
              <w:left w:w="15" w:type="dxa"/>
              <w:bottom w:w="0" w:type="dxa"/>
              <w:right w:w="15" w:type="dxa"/>
            </w:tcMar>
            <w:vAlign w:val="center"/>
            <w:hideMark/>
          </w:tcPr>
          <w:p w:rsidR="00E126FA" w:rsidRDefault="00E126FA">
            <w:pPr>
              <w:jc w:val="center"/>
              <w:rPr>
                <w:rFonts w:ascii="Arial" w:hAnsi="Arial" w:cs="Arial"/>
                <w:b/>
                <w:bCs/>
                <w:color w:val="333333"/>
                <w:sz w:val="18"/>
                <w:szCs w:val="18"/>
              </w:rPr>
            </w:pPr>
            <w:r>
              <w:rPr>
                <w:rFonts w:ascii="Arial" w:hAnsi="Arial" w:cs="Arial"/>
                <w:b/>
                <w:bCs/>
                <w:color w:val="333333"/>
                <w:sz w:val="18"/>
                <w:szCs w:val="18"/>
              </w:rPr>
              <w:t>Stakeholders</w:t>
            </w:r>
          </w:p>
        </w:tc>
        <w:tc>
          <w:tcPr>
            <w:tcW w:w="3302" w:type="dxa"/>
            <w:tcBorders>
              <w:top w:val="single" w:sz="8" w:space="0" w:color="000000"/>
              <w:left w:val="nil"/>
              <w:bottom w:val="single" w:sz="8" w:space="0" w:color="000000"/>
              <w:right w:val="single" w:sz="8" w:space="0" w:color="000000"/>
            </w:tcBorders>
            <w:shd w:val="clear" w:color="FFFFCC" w:fill="FFFFFF"/>
            <w:noWrap/>
            <w:tcMar>
              <w:top w:w="15" w:type="dxa"/>
              <w:left w:w="15" w:type="dxa"/>
              <w:bottom w:w="0" w:type="dxa"/>
              <w:right w:w="15" w:type="dxa"/>
            </w:tcMar>
            <w:vAlign w:val="center"/>
            <w:hideMark/>
          </w:tcPr>
          <w:p w:rsidR="00E126FA" w:rsidRPr="00E126FA" w:rsidRDefault="00E126FA">
            <w:pPr>
              <w:jc w:val="center"/>
              <w:rPr>
                <w:rFonts w:ascii="Arial" w:hAnsi="Arial" w:cs="Arial"/>
                <w:b/>
                <w:bCs/>
                <w:color w:val="333333"/>
                <w:sz w:val="18"/>
                <w:szCs w:val="18"/>
                <w:lang w:val="en-US"/>
              </w:rPr>
            </w:pPr>
            <w:r w:rsidRPr="00E126FA">
              <w:rPr>
                <w:rFonts w:ascii="Arial" w:hAnsi="Arial" w:cs="Arial"/>
                <w:b/>
                <w:bCs/>
                <w:color w:val="333333"/>
                <w:sz w:val="18"/>
                <w:szCs w:val="18"/>
                <w:lang w:val="en-US"/>
              </w:rPr>
              <w:t>Short description of the deliverable</w:t>
            </w:r>
          </w:p>
        </w:tc>
        <w:tc>
          <w:tcPr>
            <w:tcW w:w="3362" w:type="dxa"/>
            <w:tcBorders>
              <w:top w:val="single" w:sz="8" w:space="0" w:color="000000"/>
              <w:left w:val="nil"/>
              <w:bottom w:val="single" w:sz="8" w:space="0" w:color="000000"/>
              <w:right w:val="single" w:sz="8" w:space="0" w:color="000000"/>
            </w:tcBorders>
            <w:shd w:val="clear" w:color="FFFFCC" w:fill="FFFFFF"/>
            <w:noWrap/>
            <w:tcMar>
              <w:top w:w="15" w:type="dxa"/>
              <w:left w:w="15" w:type="dxa"/>
              <w:bottom w:w="0" w:type="dxa"/>
              <w:right w:w="15" w:type="dxa"/>
            </w:tcMar>
            <w:vAlign w:val="center"/>
            <w:hideMark/>
          </w:tcPr>
          <w:p w:rsidR="00E126FA" w:rsidRPr="00E126FA" w:rsidRDefault="00E126FA">
            <w:pPr>
              <w:jc w:val="center"/>
              <w:rPr>
                <w:rFonts w:ascii="Arial" w:hAnsi="Arial" w:cs="Arial"/>
                <w:b/>
                <w:bCs/>
                <w:color w:val="000000"/>
                <w:sz w:val="18"/>
                <w:szCs w:val="18"/>
                <w:lang w:val="en-US"/>
              </w:rPr>
            </w:pPr>
            <w:r w:rsidRPr="00E126FA">
              <w:rPr>
                <w:rFonts w:ascii="Arial" w:hAnsi="Arial" w:cs="Arial"/>
                <w:b/>
                <w:bCs/>
                <w:color w:val="000000"/>
                <w:sz w:val="18"/>
                <w:szCs w:val="18"/>
                <w:lang w:val="en-US"/>
              </w:rPr>
              <w:t>Examples of how they can use it</w:t>
            </w:r>
          </w:p>
        </w:tc>
      </w:tr>
      <w:tr w:rsidR="00E126FA" w:rsidRPr="00D01FE0" w:rsidTr="00E126FA">
        <w:trPr>
          <w:trHeight w:val="1200"/>
        </w:trPr>
        <w:tc>
          <w:tcPr>
            <w:tcW w:w="1716" w:type="dxa"/>
            <w:tcBorders>
              <w:top w:val="single" w:sz="4" w:space="0" w:color="000000"/>
              <w:left w:val="single" w:sz="4" w:space="0" w:color="000000"/>
              <w:bottom w:val="single" w:sz="4" w:space="0" w:color="000000"/>
              <w:right w:val="single" w:sz="4" w:space="0" w:color="000000"/>
            </w:tcBorders>
            <w:shd w:val="clear" w:color="FFFFCC" w:fill="FFFFFF"/>
            <w:tcMar>
              <w:top w:w="15" w:type="dxa"/>
              <w:left w:w="15" w:type="dxa"/>
              <w:bottom w:w="0" w:type="dxa"/>
              <w:right w:w="15" w:type="dxa"/>
            </w:tcMar>
            <w:vAlign w:val="center"/>
            <w:hideMark/>
          </w:tcPr>
          <w:p w:rsidR="00E126FA" w:rsidRDefault="00E126FA">
            <w:pPr>
              <w:rPr>
                <w:rFonts w:ascii="Arial" w:hAnsi="Arial" w:cs="Arial"/>
                <w:color w:val="333333"/>
                <w:sz w:val="18"/>
                <w:szCs w:val="18"/>
              </w:rPr>
            </w:pPr>
            <w:r>
              <w:rPr>
                <w:rFonts w:ascii="Arial" w:hAnsi="Arial" w:cs="Arial"/>
                <w:color w:val="333333"/>
                <w:sz w:val="18"/>
                <w:szCs w:val="18"/>
              </w:rPr>
              <w:t>Facebook</w:t>
            </w:r>
          </w:p>
        </w:tc>
        <w:tc>
          <w:tcPr>
            <w:tcW w:w="1985" w:type="dxa"/>
            <w:tcBorders>
              <w:top w:val="single" w:sz="4" w:space="0" w:color="000000"/>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E126FA" w:rsidRDefault="00E126FA">
            <w:pPr>
              <w:rPr>
                <w:rFonts w:ascii="Arial" w:hAnsi="Arial" w:cs="Arial"/>
                <w:color w:val="000000"/>
                <w:sz w:val="18"/>
                <w:szCs w:val="18"/>
              </w:rPr>
            </w:pPr>
            <w:r>
              <w:rPr>
                <w:rFonts w:ascii="Arial" w:hAnsi="Arial" w:cs="Arial"/>
                <w:color w:val="000000"/>
                <w:sz w:val="18"/>
                <w:szCs w:val="18"/>
              </w:rPr>
              <w:t>all partners - HEI+ NDA+EFAD delegates + students + EU Health professionals (dietitians) +</w:t>
            </w:r>
          </w:p>
        </w:tc>
        <w:tc>
          <w:tcPr>
            <w:tcW w:w="3302" w:type="dxa"/>
            <w:tcBorders>
              <w:top w:val="single" w:sz="4" w:space="0" w:color="000000"/>
              <w:left w:val="nil"/>
              <w:bottom w:val="single" w:sz="4" w:space="0" w:color="000000"/>
              <w:right w:val="single" w:sz="4" w:space="0" w:color="000000"/>
            </w:tcBorders>
            <w:shd w:val="clear" w:color="000000" w:fill="FFFFFF"/>
            <w:tcMar>
              <w:top w:w="15" w:type="dxa"/>
              <w:left w:w="15" w:type="dxa"/>
              <w:bottom w:w="0" w:type="dxa"/>
              <w:right w:w="15" w:type="dxa"/>
            </w:tcMar>
            <w:vAlign w:val="bottom"/>
            <w:hideMark/>
          </w:tcPr>
          <w:p w:rsidR="00E126FA" w:rsidRPr="00E126FA" w:rsidRDefault="00E126FA">
            <w:pPr>
              <w:rPr>
                <w:rFonts w:ascii="Arial" w:hAnsi="Arial" w:cs="Arial"/>
                <w:color w:val="000000"/>
                <w:sz w:val="18"/>
                <w:szCs w:val="18"/>
                <w:lang w:val="en-US"/>
              </w:rPr>
            </w:pPr>
            <w:r w:rsidRPr="00E126FA">
              <w:rPr>
                <w:rFonts w:ascii="Arial" w:hAnsi="Arial" w:cs="Arial"/>
                <w:color w:val="000000"/>
                <w:sz w:val="18"/>
                <w:szCs w:val="18"/>
                <w:lang w:val="en-US"/>
              </w:rPr>
              <w:t xml:space="preserve">DIETS has accounts on the most used social media - all are public access and try to reach for a broad population of interesteds. The aim and guidelines for Facebook are described on https://www.facebook.com/DIETS2/notes </w:t>
            </w:r>
          </w:p>
        </w:tc>
        <w:tc>
          <w:tcPr>
            <w:tcW w:w="3362" w:type="dxa"/>
            <w:tcBorders>
              <w:top w:val="single" w:sz="4" w:space="0" w:color="000000"/>
              <w:left w:val="nil"/>
              <w:bottom w:val="single" w:sz="4" w:space="0" w:color="000000"/>
              <w:right w:val="single" w:sz="4" w:space="0" w:color="000000"/>
            </w:tcBorders>
            <w:shd w:val="clear" w:color="000000" w:fill="FFFFFF"/>
            <w:tcMar>
              <w:top w:w="15" w:type="dxa"/>
              <w:left w:w="15" w:type="dxa"/>
              <w:bottom w:w="0" w:type="dxa"/>
              <w:right w:w="15" w:type="dxa"/>
            </w:tcMar>
            <w:vAlign w:val="bottom"/>
            <w:hideMark/>
          </w:tcPr>
          <w:p w:rsidR="00E126FA" w:rsidRPr="00E126FA" w:rsidRDefault="00E126FA">
            <w:pPr>
              <w:rPr>
                <w:rFonts w:ascii="Arial" w:hAnsi="Arial" w:cs="Arial"/>
                <w:color w:val="000000"/>
                <w:sz w:val="18"/>
                <w:szCs w:val="18"/>
                <w:lang w:val="en-US"/>
              </w:rPr>
            </w:pPr>
            <w:r w:rsidRPr="00E126FA">
              <w:rPr>
                <w:rFonts w:ascii="Arial" w:hAnsi="Arial" w:cs="Arial"/>
                <w:color w:val="000000"/>
                <w:sz w:val="18"/>
                <w:szCs w:val="18"/>
                <w:lang w:val="en-US"/>
              </w:rPr>
              <w:t>Sharing content, news, announcements... Between DIETS-members and non-members (see https://www.facebook.com/DIETS2/notes)</w:t>
            </w:r>
          </w:p>
        </w:tc>
      </w:tr>
      <w:tr w:rsidR="00E126FA" w:rsidRPr="00D01FE0" w:rsidTr="00E126FA">
        <w:trPr>
          <w:trHeight w:val="1440"/>
        </w:trPr>
        <w:tc>
          <w:tcPr>
            <w:tcW w:w="1716" w:type="dxa"/>
            <w:tcBorders>
              <w:top w:val="nil"/>
              <w:left w:val="single" w:sz="4" w:space="0" w:color="000000"/>
              <w:bottom w:val="single" w:sz="4" w:space="0" w:color="000000"/>
              <w:right w:val="single" w:sz="4" w:space="0" w:color="000000"/>
            </w:tcBorders>
            <w:shd w:val="clear" w:color="FFFFCC" w:fill="FFFFFF"/>
            <w:tcMar>
              <w:top w:w="15" w:type="dxa"/>
              <w:left w:w="15" w:type="dxa"/>
              <w:bottom w:w="0" w:type="dxa"/>
              <w:right w:w="15" w:type="dxa"/>
            </w:tcMar>
            <w:vAlign w:val="center"/>
            <w:hideMark/>
          </w:tcPr>
          <w:p w:rsidR="00E126FA" w:rsidRPr="00E126FA" w:rsidRDefault="00E126FA">
            <w:pPr>
              <w:rPr>
                <w:rFonts w:ascii="Arial" w:hAnsi="Arial" w:cs="Arial"/>
                <w:color w:val="333333"/>
                <w:sz w:val="18"/>
                <w:szCs w:val="18"/>
                <w:lang w:val="en-US"/>
              </w:rPr>
            </w:pPr>
            <w:r w:rsidRPr="00E126FA">
              <w:rPr>
                <w:rFonts w:ascii="Arial" w:hAnsi="Arial" w:cs="Arial"/>
                <w:color w:val="333333"/>
                <w:sz w:val="18"/>
                <w:szCs w:val="18"/>
                <w:lang w:val="en-US"/>
              </w:rPr>
              <w:t>Report on barriers to the innovative use of ICT</w:t>
            </w:r>
          </w:p>
        </w:tc>
        <w:tc>
          <w:tcPr>
            <w:tcW w:w="1985" w:type="dxa"/>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E126FA" w:rsidRDefault="00E126FA">
            <w:pPr>
              <w:rPr>
                <w:rFonts w:ascii="Arial" w:hAnsi="Arial" w:cs="Arial"/>
                <w:color w:val="000000"/>
                <w:sz w:val="18"/>
                <w:szCs w:val="18"/>
              </w:rPr>
            </w:pPr>
            <w:r>
              <w:rPr>
                <w:rFonts w:ascii="Arial" w:hAnsi="Arial" w:cs="Arial"/>
                <w:color w:val="000000"/>
                <w:sz w:val="18"/>
                <w:szCs w:val="18"/>
              </w:rPr>
              <w:t>all partners - HEI+ NDA+EFAD delegates+ web industry</w:t>
            </w:r>
          </w:p>
        </w:tc>
        <w:tc>
          <w:tcPr>
            <w:tcW w:w="3302" w:type="dxa"/>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bottom"/>
            <w:hideMark/>
          </w:tcPr>
          <w:p w:rsidR="00E126FA" w:rsidRPr="00E126FA" w:rsidRDefault="00E126FA">
            <w:pPr>
              <w:rPr>
                <w:rFonts w:ascii="Arial" w:hAnsi="Arial" w:cs="Arial"/>
                <w:color w:val="000000"/>
                <w:sz w:val="18"/>
                <w:szCs w:val="18"/>
                <w:lang w:val="en-US"/>
              </w:rPr>
            </w:pPr>
            <w:r w:rsidRPr="00E126FA">
              <w:rPr>
                <w:rFonts w:ascii="Arial" w:hAnsi="Arial" w:cs="Arial"/>
                <w:color w:val="000000"/>
                <w:sz w:val="18"/>
                <w:szCs w:val="18"/>
                <w:lang w:val="en-US"/>
              </w:rPr>
              <w:t>WP4 investigated the current use of innovative ICT tools. We identified the barriers to the use of these ICT tools, in order to encourage dietitians and HEI's (and other stakeholders) to use it and experience the benefits of iet</w:t>
            </w:r>
          </w:p>
        </w:tc>
        <w:tc>
          <w:tcPr>
            <w:tcW w:w="3362" w:type="dxa"/>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bottom"/>
            <w:hideMark/>
          </w:tcPr>
          <w:p w:rsidR="00E126FA" w:rsidRPr="00E126FA" w:rsidRDefault="00E126FA">
            <w:pPr>
              <w:rPr>
                <w:rFonts w:ascii="Arial" w:hAnsi="Arial" w:cs="Arial"/>
                <w:color w:val="000000"/>
                <w:sz w:val="18"/>
                <w:szCs w:val="18"/>
                <w:lang w:val="en-US"/>
              </w:rPr>
            </w:pPr>
            <w:r w:rsidRPr="00E126FA">
              <w:rPr>
                <w:rFonts w:ascii="Arial" w:hAnsi="Arial" w:cs="Arial"/>
                <w:color w:val="000000"/>
                <w:sz w:val="18"/>
                <w:szCs w:val="18"/>
                <w:lang w:val="en-US"/>
              </w:rPr>
              <w:t>1.HEI's could facilitate the use of ICT   2.Web-industry could develop new tools or improve existing tools taking into account the existing barriers   3. DIETS will develop an guide to show many of the opportunities of ICT and to assist and guide users in using some "newer" or innovative ICT tools</w:t>
            </w:r>
          </w:p>
        </w:tc>
      </w:tr>
      <w:tr w:rsidR="00E126FA" w:rsidRPr="00D01FE0" w:rsidTr="00E126FA">
        <w:trPr>
          <w:trHeight w:val="1440"/>
        </w:trPr>
        <w:tc>
          <w:tcPr>
            <w:tcW w:w="1716" w:type="dxa"/>
            <w:tcBorders>
              <w:top w:val="nil"/>
              <w:left w:val="single" w:sz="4" w:space="0" w:color="000000"/>
              <w:bottom w:val="single" w:sz="4" w:space="0" w:color="000000"/>
              <w:right w:val="single" w:sz="4" w:space="0" w:color="000000"/>
            </w:tcBorders>
            <w:shd w:val="clear" w:color="FFFFCC" w:fill="FFFFFF"/>
            <w:tcMar>
              <w:top w:w="15" w:type="dxa"/>
              <w:left w:w="15" w:type="dxa"/>
              <w:bottom w:w="0" w:type="dxa"/>
              <w:right w:w="15" w:type="dxa"/>
            </w:tcMar>
            <w:vAlign w:val="center"/>
            <w:hideMark/>
          </w:tcPr>
          <w:p w:rsidR="00E126FA" w:rsidRDefault="00E126FA">
            <w:pPr>
              <w:rPr>
                <w:rFonts w:ascii="Arial" w:hAnsi="Arial" w:cs="Arial"/>
                <w:color w:val="333333"/>
                <w:sz w:val="18"/>
                <w:szCs w:val="18"/>
              </w:rPr>
            </w:pPr>
            <w:r>
              <w:rPr>
                <w:rFonts w:ascii="Arial" w:hAnsi="Arial" w:cs="Arial"/>
                <w:color w:val="333333"/>
                <w:sz w:val="18"/>
                <w:szCs w:val="18"/>
              </w:rPr>
              <w:t>Guide to e-learning</w:t>
            </w:r>
          </w:p>
        </w:tc>
        <w:tc>
          <w:tcPr>
            <w:tcW w:w="1985" w:type="dxa"/>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E126FA" w:rsidRPr="00E126FA" w:rsidRDefault="00E126FA">
            <w:pPr>
              <w:rPr>
                <w:rFonts w:ascii="Arial" w:hAnsi="Arial" w:cs="Arial"/>
                <w:color w:val="000000"/>
                <w:sz w:val="18"/>
                <w:szCs w:val="18"/>
                <w:lang w:val="en-US"/>
              </w:rPr>
            </w:pPr>
            <w:r w:rsidRPr="00E126FA">
              <w:rPr>
                <w:rFonts w:ascii="Arial" w:hAnsi="Arial" w:cs="Arial"/>
                <w:color w:val="000000"/>
                <w:sz w:val="18"/>
                <w:szCs w:val="18"/>
                <w:lang w:val="en-US"/>
              </w:rPr>
              <w:t>all partners - HEI+ NDA+EFAD delegates+ web industry + students +  EU Health professionals (dietitians)</w:t>
            </w:r>
          </w:p>
        </w:tc>
        <w:tc>
          <w:tcPr>
            <w:tcW w:w="3302" w:type="dxa"/>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bottom"/>
            <w:hideMark/>
          </w:tcPr>
          <w:p w:rsidR="00E126FA" w:rsidRPr="00E126FA" w:rsidRDefault="00E126FA">
            <w:pPr>
              <w:rPr>
                <w:rFonts w:ascii="Arial" w:hAnsi="Arial" w:cs="Arial"/>
                <w:color w:val="000000"/>
                <w:sz w:val="18"/>
                <w:szCs w:val="18"/>
                <w:lang w:val="en-US"/>
              </w:rPr>
            </w:pPr>
            <w:r w:rsidRPr="00E126FA">
              <w:rPr>
                <w:rFonts w:ascii="Arial" w:hAnsi="Arial" w:cs="Arial"/>
                <w:color w:val="000000"/>
                <w:sz w:val="18"/>
                <w:szCs w:val="18"/>
                <w:lang w:val="en-US"/>
              </w:rPr>
              <w:t xml:space="preserve">This e-guide will show many of the opportunities of ICT and assist and guide users in using some "newer" or innovative ICT tools. It will try to make dietitians and other users warm for using these ICT possibilities more frequently and finally make them aware of the many benefits </w:t>
            </w:r>
          </w:p>
        </w:tc>
        <w:tc>
          <w:tcPr>
            <w:tcW w:w="3362" w:type="dxa"/>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bottom"/>
            <w:hideMark/>
          </w:tcPr>
          <w:p w:rsidR="00E126FA" w:rsidRPr="00E126FA" w:rsidRDefault="00E126FA">
            <w:pPr>
              <w:rPr>
                <w:rFonts w:ascii="Arial" w:hAnsi="Arial" w:cs="Arial"/>
                <w:color w:val="000000"/>
                <w:sz w:val="18"/>
                <w:szCs w:val="18"/>
                <w:lang w:val="en-US"/>
              </w:rPr>
            </w:pPr>
            <w:r w:rsidRPr="00E126FA">
              <w:rPr>
                <w:rFonts w:ascii="Arial" w:hAnsi="Arial" w:cs="Arial"/>
                <w:color w:val="000000"/>
                <w:sz w:val="18"/>
                <w:szCs w:val="18"/>
                <w:lang w:val="en-US"/>
              </w:rPr>
              <w:t>The e-guide consists of may examples and topics that could be very interesting for all stakeholders. Some examples: make a template for a recipe, share digital documents, have online conversations, find information, use social media,...</w:t>
            </w:r>
          </w:p>
        </w:tc>
      </w:tr>
      <w:tr w:rsidR="00E126FA" w:rsidRPr="00D01FE0" w:rsidTr="00E126FA">
        <w:trPr>
          <w:trHeight w:val="285"/>
        </w:trPr>
        <w:tc>
          <w:tcPr>
            <w:tcW w:w="1716" w:type="dxa"/>
            <w:tcBorders>
              <w:top w:val="nil"/>
              <w:left w:val="single" w:sz="4" w:space="0" w:color="000000"/>
              <w:bottom w:val="single" w:sz="4" w:space="0" w:color="000000"/>
              <w:right w:val="single" w:sz="4" w:space="0" w:color="000000"/>
            </w:tcBorders>
            <w:shd w:val="clear" w:color="FFFFCC" w:fill="FFFFFF"/>
            <w:tcMar>
              <w:top w:w="15" w:type="dxa"/>
              <w:left w:w="15" w:type="dxa"/>
              <w:bottom w:w="0" w:type="dxa"/>
              <w:right w:w="15" w:type="dxa"/>
            </w:tcMar>
            <w:vAlign w:val="center"/>
            <w:hideMark/>
          </w:tcPr>
          <w:p w:rsidR="00E126FA" w:rsidRPr="00E126FA" w:rsidRDefault="00E126FA">
            <w:pPr>
              <w:rPr>
                <w:rFonts w:ascii="Arial" w:hAnsi="Arial" w:cs="Arial"/>
                <w:color w:val="333333"/>
                <w:sz w:val="18"/>
                <w:szCs w:val="18"/>
                <w:lang w:val="en-US"/>
              </w:rPr>
            </w:pPr>
            <w:r w:rsidRPr="00E126FA">
              <w:rPr>
                <w:rFonts w:ascii="Arial" w:hAnsi="Arial" w:cs="Arial"/>
                <w:color w:val="333333"/>
                <w:sz w:val="18"/>
                <w:szCs w:val="18"/>
                <w:lang w:val="en-US"/>
              </w:rPr>
              <w:t>Case Studies of using ICT</w:t>
            </w:r>
          </w:p>
        </w:tc>
        <w:tc>
          <w:tcPr>
            <w:tcW w:w="1985" w:type="dxa"/>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E126FA" w:rsidRPr="00E126FA" w:rsidRDefault="00E126FA">
            <w:pPr>
              <w:rPr>
                <w:rFonts w:ascii="Arial" w:hAnsi="Arial" w:cs="Arial"/>
                <w:color w:val="000000"/>
                <w:sz w:val="18"/>
                <w:szCs w:val="18"/>
                <w:lang w:val="en-US"/>
              </w:rPr>
            </w:pPr>
            <w:r w:rsidRPr="00E126FA">
              <w:rPr>
                <w:rFonts w:ascii="Arial" w:hAnsi="Arial" w:cs="Arial"/>
                <w:color w:val="000000"/>
                <w:sz w:val="18"/>
                <w:szCs w:val="18"/>
                <w:lang w:val="en-US"/>
              </w:rPr>
              <w:t>see "guide to e-learning"</w:t>
            </w:r>
          </w:p>
        </w:tc>
        <w:tc>
          <w:tcPr>
            <w:tcW w:w="3302" w:type="dxa"/>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E126FA" w:rsidRPr="00E126FA" w:rsidRDefault="00E126FA">
            <w:pPr>
              <w:rPr>
                <w:rFonts w:ascii="Arial" w:hAnsi="Arial" w:cs="Arial"/>
                <w:color w:val="000000"/>
                <w:sz w:val="18"/>
                <w:szCs w:val="18"/>
                <w:lang w:val="en-US"/>
              </w:rPr>
            </w:pPr>
            <w:r w:rsidRPr="00E126FA">
              <w:rPr>
                <w:rFonts w:ascii="Arial" w:hAnsi="Arial" w:cs="Arial"/>
                <w:color w:val="000000"/>
                <w:sz w:val="18"/>
                <w:szCs w:val="18"/>
                <w:lang w:val="en-US"/>
              </w:rPr>
              <w:t>see "guide to e-learning"</w:t>
            </w:r>
          </w:p>
        </w:tc>
        <w:tc>
          <w:tcPr>
            <w:tcW w:w="3362" w:type="dxa"/>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E126FA" w:rsidRPr="00E126FA" w:rsidRDefault="00E126FA">
            <w:pPr>
              <w:rPr>
                <w:rFonts w:ascii="Arial" w:hAnsi="Arial" w:cs="Arial"/>
                <w:color w:val="000000"/>
                <w:sz w:val="18"/>
                <w:szCs w:val="18"/>
                <w:lang w:val="en-US"/>
              </w:rPr>
            </w:pPr>
            <w:r w:rsidRPr="00E126FA">
              <w:rPr>
                <w:rFonts w:ascii="Arial" w:hAnsi="Arial" w:cs="Arial"/>
                <w:color w:val="000000"/>
                <w:sz w:val="18"/>
                <w:szCs w:val="18"/>
                <w:lang w:val="en-US"/>
              </w:rPr>
              <w:t>see "guide to e-learning"</w:t>
            </w:r>
          </w:p>
        </w:tc>
      </w:tr>
      <w:tr w:rsidR="00E126FA" w:rsidRPr="00D01FE0" w:rsidTr="00E126FA">
        <w:trPr>
          <w:trHeight w:val="1680"/>
        </w:trPr>
        <w:tc>
          <w:tcPr>
            <w:tcW w:w="1716" w:type="dxa"/>
            <w:tcBorders>
              <w:top w:val="nil"/>
              <w:left w:val="single" w:sz="4" w:space="0" w:color="000000"/>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E126FA" w:rsidRDefault="00E126FA">
            <w:pPr>
              <w:rPr>
                <w:rFonts w:ascii="Arial" w:hAnsi="Arial" w:cs="Arial"/>
                <w:color w:val="000000"/>
                <w:sz w:val="18"/>
                <w:szCs w:val="18"/>
              </w:rPr>
            </w:pPr>
            <w:r>
              <w:rPr>
                <w:rFonts w:ascii="Arial" w:hAnsi="Arial" w:cs="Arial"/>
                <w:color w:val="000000"/>
                <w:sz w:val="18"/>
                <w:szCs w:val="18"/>
              </w:rPr>
              <w:t>Websearch of e-courses</w:t>
            </w:r>
          </w:p>
        </w:tc>
        <w:tc>
          <w:tcPr>
            <w:tcW w:w="1985" w:type="dxa"/>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E126FA" w:rsidRPr="00E126FA" w:rsidRDefault="00E126FA">
            <w:pPr>
              <w:rPr>
                <w:rFonts w:ascii="Arial" w:hAnsi="Arial" w:cs="Arial"/>
                <w:color w:val="000000"/>
                <w:sz w:val="18"/>
                <w:szCs w:val="18"/>
                <w:lang w:val="en-US"/>
              </w:rPr>
            </w:pPr>
            <w:r w:rsidRPr="00E126FA">
              <w:rPr>
                <w:rFonts w:ascii="Arial" w:hAnsi="Arial" w:cs="Arial"/>
                <w:color w:val="000000"/>
                <w:sz w:val="18"/>
                <w:szCs w:val="18"/>
                <w:lang w:val="en-US"/>
              </w:rPr>
              <w:t>all partners - HEI+ NDA+EFAD delegates+ web industry + students + EU Health professionals (dietitians)</w:t>
            </w:r>
          </w:p>
        </w:tc>
        <w:tc>
          <w:tcPr>
            <w:tcW w:w="3302" w:type="dxa"/>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bottom"/>
            <w:hideMark/>
          </w:tcPr>
          <w:p w:rsidR="00E126FA" w:rsidRPr="00E126FA" w:rsidRDefault="00E126FA">
            <w:pPr>
              <w:rPr>
                <w:rFonts w:ascii="Arial" w:hAnsi="Arial" w:cs="Arial"/>
                <w:color w:val="000000"/>
                <w:sz w:val="18"/>
                <w:szCs w:val="18"/>
                <w:lang w:val="en-US"/>
              </w:rPr>
            </w:pPr>
            <w:r w:rsidRPr="00E126FA">
              <w:rPr>
                <w:rFonts w:ascii="Arial" w:hAnsi="Arial" w:cs="Arial"/>
                <w:color w:val="000000"/>
                <w:sz w:val="18"/>
                <w:szCs w:val="18"/>
                <w:lang w:val="en-US"/>
              </w:rPr>
              <w:t>Since there is many information available on the Internet, and since it is impossible to capture all of this information, WP4 will make an overview of some of the existing useful e-courses available. This overview included websites, presentations, Youtube clips and others. We also included a short user review of each tool</w:t>
            </w:r>
          </w:p>
        </w:tc>
        <w:tc>
          <w:tcPr>
            <w:tcW w:w="3362" w:type="dxa"/>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bottom"/>
            <w:hideMark/>
          </w:tcPr>
          <w:p w:rsidR="00E126FA" w:rsidRPr="00E126FA" w:rsidRDefault="00E126FA">
            <w:pPr>
              <w:rPr>
                <w:rFonts w:ascii="Arial" w:hAnsi="Arial" w:cs="Arial"/>
                <w:color w:val="000000"/>
                <w:sz w:val="18"/>
                <w:szCs w:val="18"/>
                <w:lang w:val="en-US"/>
              </w:rPr>
            </w:pPr>
            <w:r w:rsidRPr="00E126FA">
              <w:rPr>
                <w:rFonts w:ascii="Arial" w:hAnsi="Arial" w:cs="Arial"/>
                <w:color w:val="000000"/>
                <w:sz w:val="18"/>
                <w:szCs w:val="18"/>
                <w:lang w:val="en-US"/>
              </w:rPr>
              <w:t>Examples: dietitians could find eduactional material for their patients, students could learn from some of the information, teachers could use or integrate some e-courses in their classes, the web-industry could be encouraged to develop more or better tools (when receiving feedback from the users)...</w:t>
            </w:r>
          </w:p>
        </w:tc>
      </w:tr>
    </w:tbl>
    <w:p w:rsidR="00E126FA" w:rsidRDefault="00E126FA" w:rsidP="009A3DF7">
      <w:pPr>
        <w:autoSpaceDE w:val="0"/>
        <w:autoSpaceDN w:val="0"/>
        <w:adjustRightInd w:val="0"/>
        <w:jc w:val="both"/>
        <w:rPr>
          <w:sz w:val="22"/>
          <w:szCs w:val="22"/>
          <w:lang w:val="en-US"/>
        </w:rPr>
      </w:pPr>
    </w:p>
    <w:p w:rsidR="00E126FA" w:rsidRDefault="00E126FA" w:rsidP="00786DD2">
      <w:pPr>
        <w:pStyle w:val="Kop1"/>
        <w:rPr>
          <w:noProof/>
        </w:rPr>
      </w:pPr>
      <w:bookmarkStart w:id="12" w:name="_Toc357089761"/>
      <w:r>
        <w:rPr>
          <w:noProof/>
        </w:rPr>
        <w:t>Appendices</w:t>
      </w:r>
      <w:bookmarkEnd w:id="12"/>
    </w:p>
    <w:p w:rsidR="00364A2A" w:rsidRDefault="00364A2A" w:rsidP="00364A2A">
      <w:pPr>
        <w:pStyle w:val="Kop2"/>
      </w:pPr>
      <w:bookmarkStart w:id="13" w:name="_GoBack"/>
      <w:bookmarkStart w:id="14" w:name="_Toc357089762"/>
      <w:bookmarkEnd w:id="13"/>
      <w:r>
        <w:t>Deliverables in this report</w:t>
      </w:r>
      <w:bookmarkEnd w:id="14"/>
    </w:p>
    <w:p w:rsidR="004132DC" w:rsidRDefault="004132DC" w:rsidP="004132DC">
      <w:pPr>
        <w:rPr>
          <w:rFonts w:ascii="Verdana" w:hAnsi="Verdana" w:cs="MyriadPro-It"/>
          <w:b/>
          <w:iCs/>
          <w:lang w:val="en-GB"/>
        </w:rPr>
      </w:pPr>
      <w:r>
        <w:rPr>
          <w:rFonts w:ascii="Verdana" w:hAnsi="Verdana" w:cs="MyriadPro-It"/>
          <w:b/>
          <w:iCs/>
          <w:lang w:val="en-GB"/>
        </w:rPr>
        <w:t>Del 4.5</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330"/>
        <w:gridCol w:w="2256"/>
        <w:gridCol w:w="2418"/>
        <w:gridCol w:w="2278"/>
      </w:tblGrid>
      <w:tr w:rsidR="004132DC" w:rsidRPr="00E710DB" w:rsidTr="004132DC">
        <w:tc>
          <w:tcPr>
            <w:tcW w:w="2628" w:type="dxa"/>
            <w:tcBorders>
              <w:top w:val="single" w:sz="4" w:space="0" w:color="auto"/>
              <w:left w:val="single" w:sz="4" w:space="0" w:color="auto"/>
              <w:bottom w:val="double" w:sz="4" w:space="0" w:color="auto"/>
              <w:right w:val="single" w:sz="4" w:space="0" w:color="auto"/>
            </w:tcBorders>
            <w:shd w:val="clear" w:color="auto" w:fill="E0E0E0"/>
            <w:hideMark/>
          </w:tcPr>
          <w:p w:rsidR="004132DC" w:rsidRPr="00E710DB" w:rsidRDefault="004132DC" w:rsidP="004132DC">
            <w:pPr>
              <w:rPr>
                <w:rFonts w:ascii="Verdana" w:hAnsi="Verdana"/>
                <w:b/>
                <w:sz w:val="16"/>
                <w:szCs w:val="16"/>
              </w:rPr>
            </w:pPr>
            <w:r w:rsidRPr="00E710DB">
              <w:rPr>
                <w:rFonts w:ascii="Verdana" w:hAnsi="Verdana"/>
                <w:b/>
                <w:sz w:val="16"/>
                <w:szCs w:val="16"/>
              </w:rPr>
              <w:t>Deliverable number</w:t>
            </w:r>
          </w:p>
        </w:tc>
        <w:tc>
          <w:tcPr>
            <w:tcW w:w="8126" w:type="dxa"/>
            <w:gridSpan w:val="3"/>
            <w:tcBorders>
              <w:top w:val="single" w:sz="4" w:space="0" w:color="auto"/>
              <w:left w:val="single" w:sz="4" w:space="0" w:color="auto"/>
              <w:bottom w:val="double" w:sz="4" w:space="0" w:color="auto"/>
              <w:right w:val="single" w:sz="4" w:space="0" w:color="auto"/>
            </w:tcBorders>
          </w:tcPr>
          <w:p w:rsidR="004132DC" w:rsidRPr="00E710DB" w:rsidRDefault="004132DC" w:rsidP="004132DC">
            <w:pPr>
              <w:rPr>
                <w:rFonts w:ascii="Verdana" w:hAnsi="Verdana"/>
                <w:sz w:val="16"/>
                <w:szCs w:val="16"/>
              </w:rPr>
            </w:pPr>
            <w:r w:rsidRPr="00E710DB">
              <w:rPr>
                <w:rFonts w:ascii="Verdana" w:hAnsi="Verdana"/>
                <w:sz w:val="16"/>
                <w:szCs w:val="16"/>
              </w:rPr>
              <w:t>4.5</w:t>
            </w:r>
          </w:p>
        </w:tc>
      </w:tr>
      <w:tr w:rsidR="004132DC" w:rsidRPr="00D01FE0" w:rsidTr="004132DC">
        <w:tc>
          <w:tcPr>
            <w:tcW w:w="2628" w:type="dxa"/>
            <w:tcBorders>
              <w:top w:val="double" w:sz="4" w:space="0" w:color="auto"/>
              <w:left w:val="double" w:sz="4" w:space="0" w:color="auto"/>
              <w:bottom w:val="double" w:sz="4" w:space="0" w:color="auto"/>
              <w:right w:val="double" w:sz="4" w:space="0" w:color="auto"/>
            </w:tcBorders>
            <w:shd w:val="clear" w:color="auto" w:fill="E0E0E0"/>
            <w:hideMark/>
          </w:tcPr>
          <w:p w:rsidR="004132DC" w:rsidRPr="00E710DB" w:rsidRDefault="004132DC" w:rsidP="004132DC">
            <w:pPr>
              <w:rPr>
                <w:rFonts w:ascii="Verdana" w:hAnsi="Verdana"/>
                <w:sz w:val="16"/>
                <w:szCs w:val="16"/>
              </w:rPr>
            </w:pPr>
            <w:r w:rsidRPr="00E710DB">
              <w:rPr>
                <w:rFonts w:ascii="Verdana" w:hAnsi="Verdana"/>
                <w:sz w:val="16"/>
                <w:szCs w:val="16"/>
              </w:rPr>
              <w:t xml:space="preserve">Title  </w:t>
            </w:r>
          </w:p>
        </w:tc>
        <w:tc>
          <w:tcPr>
            <w:tcW w:w="8126" w:type="dxa"/>
            <w:gridSpan w:val="3"/>
            <w:tcBorders>
              <w:top w:val="double" w:sz="4" w:space="0" w:color="auto"/>
              <w:left w:val="double" w:sz="4" w:space="0" w:color="auto"/>
              <w:bottom w:val="double" w:sz="4" w:space="0" w:color="auto"/>
              <w:right w:val="double" w:sz="4" w:space="0" w:color="auto"/>
            </w:tcBorders>
          </w:tcPr>
          <w:p w:rsidR="004132DC" w:rsidRPr="008F56AA" w:rsidRDefault="004132DC" w:rsidP="004132DC">
            <w:pPr>
              <w:rPr>
                <w:rFonts w:ascii="Verdana" w:hAnsi="Verdana"/>
                <w:sz w:val="16"/>
                <w:szCs w:val="16"/>
                <w:lang w:val="en-US"/>
              </w:rPr>
            </w:pPr>
            <w:r w:rsidRPr="008F56AA">
              <w:rPr>
                <w:rFonts w:ascii="Verdana" w:hAnsi="Verdana"/>
                <w:sz w:val="16"/>
                <w:szCs w:val="16"/>
                <w:lang w:val="en-US"/>
              </w:rPr>
              <w:t>Guide to e-learning  &amp; quality audit 2#</w:t>
            </w:r>
          </w:p>
        </w:tc>
      </w:tr>
      <w:tr w:rsidR="004132DC" w:rsidRPr="00D01FE0" w:rsidTr="004132DC">
        <w:tc>
          <w:tcPr>
            <w:tcW w:w="2628" w:type="dxa"/>
            <w:tcBorders>
              <w:top w:val="double" w:sz="4" w:space="0" w:color="auto"/>
              <w:left w:val="double" w:sz="4" w:space="0" w:color="auto"/>
              <w:bottom w:val="double" w:sz="4" w:space="0" w:color="auto"/>
              <w:right w:val="double" w:sz="4" w:space="0" w:color="auto"/>
            </w:tcBorders>
            <w:shd w:val="clear" w:color="auto" w:fill="E0E0E0"/>
            <w:hideMark/>
          </w:tcPr>
          <w:p w:rsidR="004132DC" w:rsidRPr="008F56AA" w:rsidRDefault="004132DC" w:rsidP="004132DC">
            <w:pPr>
              <w:rPr>
                <w:rFonts w:ascii="Verdana" w:hAnsi="Verdana"/>
                <w:sz w:val="16"/>
                <w:szCs w:val="16"/>
                <w:lang w:val="en-US"/>
              </w:rPr>
            </w:pPr>
            <w:r w:rsidRPr="008F56AA">
              <w:rPr>
                <w:rFonts w:ascii="Verdana" w:hAnsi="Verdana"/>
                <w:sz w:val="16"/>
                <w:szCs w:val="16"/>
                <w:lang w:val="en-US"/>
              </w:rPr>
              <w:t>Type of outcome / product / results</w:t>
            </w:r>
          </w:p>
        </w:tc>
        <w:tc>
          <w:tcPr>
            <w:tcW w:w="8126" w:type="dxa"/>
            <w:gridSpan w:val="3"/>
            <w:tcBorders>
              <w:top w:val="double" w:sz="4" w:space="0" w:color="auto"/>
              <w:left w:val="double" w:sz="4" w:space="0" w:color="auto"/>
              <w:bottom w:val="double" w:sz="4" w:space="0" w:color="auto"/>
              <w:right w:val="double" w:sz="4" w:space="0" w:color="auto"/>
            </w:tcBorders>
          </w:tcPr>
          <w:p w:rsidR="004132DC" w:rsidRPr="008F56AA" w:rsidRDefault="004132DC" w:rsidP="004132DC">
            <w:pPr>
              <w:rPr>
                <w:rFonts w:ascii="Verdana" w:hAnsi="Verdana"/>
                <w:sz w:val="16"/>
                <w:szCs w:val="16"/>
                <w:lang w:val="en-US"/>
              </w:rPr>
            </w:pPr>
            <w:r w:rsidRPr="008F56AA">
              <w:rPr>
                <w:rFonts w:ascii="Verdana" w:hAnsi="Verdana"/>
                <w:sz w:val="16"/>
                <w:szCs w:val="16"/>
                <w:lang w:val="en-US"/>
              </w:rPr>
              <w:t>Guide and pilot of e-learning</w:t>
            </w:r>
          </w:p>
        </w:tc>
      </w:tr>
      <w:tr w:rsidR="004132DC" w:rsidRPr="00E710DB" w:rsidTr="004132DC">
        <w:tc>
          <w:tcPr>
            <w:tcW w:w="2628" w:type="dxa"/>
            <w:tcBorders>
              <w:top w:val="double" w:sz="4" w:space="0" w:color="auto"/>
              <w:left w:val="double" w:sz="4" w:space="0" w:color="auto"/>
              <w:bottom w:val="double" w:sz="4" w:space="0" w:color="auto"/>
              <w:right w:val="double" w:sz="4" w:space="0" w:color="auto"/>
            </w:tcBorders>
            <w:shd w:val="clear" w:color="auto" w:fill="E0E0E0"/>
            <w:hideMark/>
          </w:tcPr>
          <w:p w:rsidR="004132DC" w:rsidRPr="00E710DB" w:rsidRDefault="004132DC" w:rsidP="004132DC">
            <w:pPr>
              <w:rPr>
                <w:rFonts w:ascii="Verdana" w:hAnsi="Verdana"/>
                <w:sz w:val="16"/>
                <w:szCs w:val="16"/>
              </w:rPr>
            </w:pPr>
            <w:r w:rsidRPr="00E710DB">
              <w:rPr>
                <w:rFonts w:ascii="Verdana" w:hAnsi="Verdana"/>
                <w:sz w:val="16"/>
                <w:szCs w:val="16"/>
              </w:rPr>
              <w:t>Delivery date</w:t>
            </w:r>
          </w:p>
        </w:tc>
        <w:tc>
          <w:tcPr>
            <w:tcW w:w="2708" w:type="dxa"/>
            <w:tcBorders>
              <w:top w:val="double" w:sz="4" w:space="0" w:color="auto"/>
              <w:left w:val="double" w:sz="4" w:space="0" w:color="auto"/>
              <w:bottom w:val="double" w:sz="4" w:space="0" w:color="auto"/>
              <w:right w:val="double" w:sz="4" w:space="0" w:color="auto"/>
            </w:tcBorders>
          </w:tcPr>
          <w:p w:rsidR="004132DC" w:rsidRPr="00E710DB" w:rsidRDefault="004132DC" w:rsidP="004132DC">
            <w:pPr>
              <w:rPr>
                <w:rFonts w:ascii="Verdana" w:hAnsi="Verdana"/>
                <w:sz w:val="16"/>
                <w:szCs w:val="16"/>
              </w:rPr>
            </w:pPr>
            <w:r w:rsidRPr="00E710DB">
              <w:rPr>
                <w:rFonts w:ascii="Verdana" w:hAnsi="Verdana"/>
                <w:sz w:val="16"/>
                <w:szCs w:val="16"/>
              </w:rPr>
              <w:t>8/12</w:t>
            </w:r>
          </w:p>
        </w:tc>
        <w:tc>
          <w:tcPr>
            <w:tcW w:w="2709" w:type="dxa"/>
            <w:tcBorders>
              <w:top w:val="double" w:sz="4" w:space="0" w:color="auto"/>
              <w:left w:val="double" w:sz="4" w:space="0" w:color="auto"/>
              <w:bottom w:val="double" w:sz="4" w:space="0" w:color="auto"/>
              <w:right w:val="double" w:sz="4" w:space="0" w:color="auto"/>
            </w:tcBorders>
            <w:shd w:val="clear" w:color="auto" w:fill="E0E0E0"/>
            <w:hideMark/>
          </w:tcPr>
          <w:p w:rsidR="004132DC" w:rsidRPr="00E710DB" w:rsidRDefault="004132DC" w:rsidP="004132DC">
            <w:pPr>
              <w:rPr>
                <w:rFonts w:ascii="Verdana" w:hAnsi="Verdana"/>
                <w:sz w:val="16"/>
                <w:szCs w:val="16"/>
              </w:rPr>
            </w:pPr>
            <w:r w:rsidRPr="00E710DB">
              <w:rPr>
                <w:rFonts w:ascii="Verdana" w:hAnsi="Verdana"/>
                <w:sz w:val="16"/>
                <w:szCs w:val="16"/>
              </w:rPr>
              <w:t>Dissemination level</w:t>
            </w:r>
          </w:p>
        </w:tc>
        <w:tc>
          <w:tcPr>
            <w:tcW w:w="2709" w:type="dxa"/>
            <w:tcBorders>
              <w:top w:val="double" w:sz="4" w:space="0" w:color="auto"/>
              <w:left w:val="double" w:sz="4" w:space="0" w:color="auto"/>
              <w:bottom w:val="double" w:sz="4" w:space="0" w:color="auto"/>
              <w:right w:val="double" w:sz="4" w:space="0" w:color="auto"/>
            </w:tcBorders>
            <w:hideMark/>
          </w:tcPr>
          <w:p w:rsidR="004132DC" w:rsidRPr="00E710DB" w:rsidRDefault="004132DC" w:rsidP="004132DC">
            <w:pPr>
              <w:rPr>
                <w:rFonts w:ascii="Verdana" w:hAnsi="Verdana"/>
                <w:sz w:val="16"/>
                <w:szCs w:val="16"/>
              </w:rPr>
            </w:pPr>
            <w:r w:rsidRPr="00E710DB">
              <w:rPr>
                <w:rFonts w:ascii="Verdana" w:hAnsi="Verdana"/>
                <w:sz w:val="16"/>
                <w:szCs w:val="16"/>
              </w:rPr>
              <w:t xml:space="preserve"> PU/PP</w:t>
            </w:r>
          </w:p>
        </w:tc>
      </w:tr>
      <w:tr w:rsidR="004132DC" w:rsidRPr="00E710DB" w:rsidTr="004132DC">
        <w:tc>
          <w:tcPr>
            <w:tcW w:w="2628" w:type="dxa"/>
            <w:tcBorders>
              <w:top w:val="double" w:sz="4" w:space="0" w:color="auto"/>
              <w:left w:val="double" w:sz="4" w:space="0" w:color="auto"/>
              <w:bottom w:val="double" w:sz="4" w:space="0" w:color="auto"/>
              <w:right w:val="double" w:sz="4" w:space="0" w:color="auto"/>
            </w:tcBorders>
            <w:shd w:val="clear" w:color="auto" w:fill="E0E0E0"/>
            <w:hideMark/>
          </w:tcPr>
          <w:p w:rsidR="004132DC" w:rsidRPr="00E710DB" w:rsidRDefault="004132DC" w:rsidP="004132DC">
            <w:pPr>
              <w:rPr>
                <w:rFonts w:ascii="Verdana" w:hAnsi="Verdana"/>
                <w:sz w:val="16"/>
                <w:szCs w:val="16"/>
              </w:rPr>
            </w:pPr>
            <w:r w:rsidRPr="00E710DB">
              <w:rPr>
                <w:rFonts w:ascii="Verdana" w:hAnsi="Verdana"/>
                <w:sz w:val="16"/>
                <w:szCs w:val="16"/>
              </w:rPr>
              <w:t>Nature</w:t>
            </w:r>
          </w:p>
        </w:tc>
        <w:tc>
          <w:tcPr>
            <w:tcW w:w="8126" w:type="dxa"/>
            <w:gridSpan w:val="3"/>
            <w:tcBorders>
              <w:top w:val="double" w:sz="4" w:space="0" w:color="auto"/>
              <w:left w:val="double" w:sz="4" w:space="0" w:color="auto"/>
              <w:bottom w:val="double" w:sz="4" w:space="0" w:color="auto"/>
              <w:right w:val="double" w:sz="4" w:space="0" w:color="auto"/>
            </w:tcBorders>
            <w:hideMark/>
          </w:tcPr>
          <w:p w:rsidR="004132DC" w:rsidRPr="00E710DB" w:rsidRDefault="004132DC" w:rsidP="004132DC">
            <w:pPr>
              <w:rPr>
                <w:rFonts w:eastAsia="Times New Roman"/>
                <w:lang w:eastAsia="en-GB"/>
              </w:rPr>
            </w:pPr>
            <w:r w:rsidRPr="00E710DB">
              <w:rPr>
                <w:rFonts w:eastAsia="Times New Roman"/>
                <w:lang w:eastAsia="en-GB"/>
              </w:rPr>
              <w:t>R/D</w:t>
            </w:r>
          </w:p>
        </w:tc>
      </w:tr>
      <w:tr w:rsidR="004132DC" w:rsidRPr="00E710DB" w:rsidTr="004132DC">
        <w:tc>
          <w:tcPr>
            <w:tcW w:w="2628" w:type="dxa"/>
            <w:tcBorders>
              <w:top w:val="double" w:sz="4" w:space="0" w:color="auto"/>
              <w:left w:val="double" w:sz="4" w:space="0" w:color="auto"/>
              <w:bottom w:val="double" w:sz="4" w:space="0" w:color="auto"/>
              <w:right w:val="double" w:sz="4" w:space="0" w:color="auto"/>
            </w:tcBorders>
            <w:shd w:val="clear" w:color="auto" w:fill="E0E0E0"/>
            <w:hideMark/>
          </w:tcPr>
          <w:p w:rsidR="004132DC" w:rsidRPr="00E710DB" w:rsidRDefault="004132DC" w:rsidP="004132DC">
            <w:pPr>
              <w:rPr>
                <w:rFonts w:ascii="Verdana" w:hAnsi="Verdana"/>
                <w:sz w:val="16"/>
                <w:szCs w:val="16"/>
              </w:rPr>
            </w:pPr>
            <w:r w:rsidRPr="00E710DB">
              <w:rPr>
                <w:rFonts w:ascii="Verdana" w:hAnsi="Verdana"/>
                <w:sz w:val="16"/>
                <w:szCs w:val="16"/>
              </w:rPr>
              <w:t>Language versions</w:t>
            </w:r>
          </w:p>
        </w:tc>
        <w:tc>
          <w:tcPr>
            <w:tcW w:w="8126" w:type="dxa"/>
            <w:gridSpan w:val="3"/>
            <w:tcBorders>
              <w:top w:val="double" w:sz="4" w:space="0" w:color="auto"/>
              <w:left w:val="double" w:sz="4" w:space="0" w:color="auto"/>
              <w:bottom w:val="double" w:sz="4" w:space="0" w:color="auto"/>
              <w:right w:val="double" w:sz="4" w:space="0" w:color="auto"/>
            </w:tcBorders>
          </w:tcPr>
          <w:p w:rsidR="004132DC" w:rsidRPr="00E710DB" w:rsidRDefault="004132DC" w:rsidP="004132DC">
            <w:pPr>
              <w:rPr>
                <w:rFonts w:ascii="Verdana" w:hAnsi="Verdana"/>
                <w:sz w:val="16"/>
                <w:szCs w:val="16"/>
              </w:rPr>
            </w:pPr>
            <w:r w:rsidRPr="00E710DB">
              <w:rPr>
                <w:rFonts w:ascii="Verdana" w:hAnsi="Verdana"/>
                <w:sz w:val="16"/>
                <w:szCs w:val="16"/>
              </w:rPr>
              <w:t>EN</w:t>
            </w:r>
          </w:p>
        </w:tc>
      </w:tr>
      <w:tr w:rsidR="004132DC" w:rsidRPr="00E710DB" w:rsidTr="004132DC">
        <w:tc>
          <w:tcPr>
            <w:tcW w:w="2628" w:type="dxa"/>
            <w:tcBorders>
              <w:top w:val="double" w:sz="4" w:space="0" w:color="auto"/>
              <w:left w:val="double" w:sz="4" w:space="0" w:color="auto"/>
              <w:bottom w:val="double" w:sz="4" w:space="0" w:color="auto"/>
              <w:right w:val="double" w:sz="4" w:space="0" w:color="auto"/>
            </w:tcBorders>
            <w:shd w:val="clear" w:color="auto" w:fill="E0E0E0"/>
            <w:hideMark/>
          </w:tcPr>
          <w:p w:rsidR="004132DC" w:rsidRPr="00E710DB" w:rsidRDefault="004132DC" w:rsidP="004132DC">
            <w:pPr>
              <w:rPr>
                <w:rFonts w:ascii="Verdana" w:hAnsi="Verdana"/>
                <w:sz w:val="16"/>
                <w:szCs w:val="16"/>
              </w:rPr>
            </w:pPr>
            <w:r w:rsidRPr="00E710DB">
              <w:rPr>
                <w:rFonts w:ascii="Verdana" w:hAnsi="Verdana"/>
                <w:sz w:val="16"/>
                <w:szCs w:val="16"/>
              </w:rPr>
              <w:t>Target languages</w:t>
            </w:r>
          </w:p>
        </w:tc>
        <w:tc>
          <w:tcPr>
            <w:tcW w:w="8126" w:type="dxa"/>
            <w:gridSpan w:val="3"/>
            <w:tcBorders>
              <w:top w:val="double" w:sz="4" w:space="0" w:color="auto"/>
              <w:left w:val="double" w:sz="4" w:space="0" w:color="auto"/>
              <w:bottom w:val="double" w:sz="4" w:space="0" w:color="auto"/>
              <w:right w:val="double" w:sz="4" w:space="0" w:color="auto"/>
            </w:tcBorders>
          </w:tcPr>
          <w:p w:rsidR="004132DC" w:rsidRPr="00E710DB" w:rsidRDefault="004132DC" w:rsidP="004132DC">
            <w:pPr>
              <w:rPr>
                <w:rFonts w:ascii="Verdana" w:hAnsi="Verdana"/>
                <w:sz w:val="16"/>
                <w:szCs w:val="16"/>
              </w:rPr>
            </w:pPr>
          </w:p>
        </w:tc>
      </w:tr>
      <w:tr w:rsidR="004132DC" w:rsidRPr="00E710DB" w:rsidTr="004132DC">
        <w:tc>
          <w:tcPr>
            <w:tcW w:w="10754" w:type="dxa"/>
            <w:gridSpan w:val="4"/>
            <w:tcBorders>
              <w:top w:val="double" w:sz="4" w:space="0" w:color="auto"/>
              <w:left w:val="double" w:sz="4" w:space="0" w:color="auto"/>
              <w:bottom w:val="double" w:sz="4" w:space="0" w:color="auto"/>
              <w:right w:val="double" w:sz="4" w:space="0" w:color="auto"/>
            </w:tcBorders>
            <w:shd w:val="clear" w:color="auto" w:fill="E0E0E0"/>
            <w:hideMark/>
          </w:tcPr>
          <w:p w:rsidR="004132DC" w:rsidRPr="00E710DB" w:rsidRDefault="004132DC" w:rsidP="004132DC">
            <w:pPr>
              <w:rPr>
                <w:rFonts w:ascii="Verdana" w:hAnsi="Verdana"/>
                <w:sz w:val="16"/>
                <w:szCs w:val="16"/>
              </w:rPr>
            </w:pPr>
            <w:r w:rsidRPr="00E710DB">
              <w:rPr>
                <w:rFonts w:ascii="Verdana" w:hAnsi="Verdana"/>
                <w:sz w:val="16"/>
                <w:szCs w:val="16"/>
              </w:rPr>
              <w:t xml:space="preserve">Description: </w:t>
            </w:r>
          </w:p>
        </w:tc>
      </w:tr>
      <w:tr w:rsidR="004132DC" w:rsidRPr="00D01FE0" w:rsidTr="004132DC">
        <w:tc>
          <w:tcPr>
            <w:tcW w:w="10754" w:type="dxa"/>
            <w:gridSpan w:val="4"/>
            <w:tcBorders>
              <w:top w:val="double" w:sz="4" w:space="0" w:color="auto"/>
              <w:left w:val="double" w:sz="4" w:space="0" w:color="auto"/>
              <w:bottom w:val="double" w:sz="4" w:space="0" w:color="auto"/>
              <w:right w:val="double" w:sz="4" w:space="0" w:color="auto"/>
            </w:tcBorders>
          </w:tcPr>
          <w:p w:rsidR="004132DC" w:rsidRPr="008F56AA" w:rsidRDefault="004132DC" w:rsidP="004132DC">
            <w:pPr>
              <w:rPr>
                <w:rFonts w:ascii="Verdana" w:hAnsi="Verdana" w:cs="Arial"/>
                <w:sz w:val="16"/>
                <w:szCs w:val="16"/>
                <w:lang w:val="en-US"/>
              </w:rPr>
            </w:pPr>
            <w:r w:rsidRPr="008F56AA">
              <w:rPr>
                <w:rFonts w:ascii="Verdana" w:hAnsi="Verdana" w:cs="Arial"/>
                <w:sz w:val="16"/>
                <w:szCs w:val="16"/>
                <w:lang w:val="en-US"/>
              </w:rPr>
              <w:t>Expert support will be provided to partners, drawing on specialist expertise through GoToMeeting, Facebook, and Webinars.  Recommendations on introduction and future use of ICT to enhance learning experience will be collect throughout.   Using e-materials and systematic evaluation a guide will be produced on how e-learning can improve the quality of the learning experience.  This will be posted electronically onto websites/ DVD and available as a report/guide.</w:t>
            </w:r>
          </w:p>
        </w:tc>
      </w:tr>
    </w:tbl>
    <w:p w:rsidR="004132DC" w:rsidRPr="008F56AA" w:rsidRDefault="004132DC" w:rsidP="004132DC">
      <w:pPr>
        <w:rPr>
          <w:rFonts w:ascii="Verdana" w:hAnsi="Verdana" w:cs="MyriadPro-It"/>
          <w:b/>
          <w:iCs/>
          <w:lang w:val="en-US"/>
        </w:rPr>
      </w:pPr>
    </w:p>
    <w:p w:rsidR="004132DC" w:rsidRPr="00532A76" w:rsidRDefault="004132DC" w:rsidP="004132DC">
      <w:pPr>
        <w:rPr>
          <w:rFonts w:ascii="Verdana" w:hAnsi="Verdana" w:cs="MyriadPro-It"/>
          <w:b/>
          <w:iCs/>
          <w:lang w:val="en-GB"/>
        </w:rPr>
      </w:pPr>
      <w:r>
        <w:rPr>
          <w:rFonts w:ascii="Verdana" w:hAnsi="Verdana" w:cs="MyriadPro-It"/>
          <w:b/>
          <w:iCs/>
          <w:lang w:val="en-GB"/>
        </w:rPr>
        <w:t>Del 4.5</w:t>
      </w:r>
    </w:p>
    <w:tbl>
      <w:tblPr>
        <w:tblStyle w:val="Tabelraster"/>
        <w:tblW w:w="9322" w:type="dxa"/>
        <w:tblLook w:val="04A0"/>
      </w:tblPr>
      <w:tblGrid>
        <w:gridCol w:w="2663"/>
        <w:gridCol w:w="6659"/>
      </w:tblGrid>
      <w:tr w:rsidR="004132DC" w:rsidRPr="00D01FE0" w:rsidTr="00786DD2">
        <w:tc>
          <w:tcPr>
            <w:tcW w:w="2663" w:type="dxa"/>
          </w:tcPr>
          <w:p w:rsidR="004132DC" w:rsidRPr="00532A76" w:rsidRDefault="004132DC" w:rsidP="004132DC">
            <w:pPr>
              <w:rPr>
                <w:rFonts w:cstheme="minorHAnsi"/>
                <w:lang w:val="en-GB"/>
              </w:rPr>
            </w:pPr>
            <w:r w:rsidRPr="00532A76">
              <w:rPr>
                <w:rFonts w:cstheme="minorHAnsi"/>
                <w:lang w:val="en-GB"/>
              </w:rPr>
              <w:t>Breakdown of tasks</w:t>
            </w:r>
          </w:p>
        </w:tc>
        <w:tc>
          <w:tcPr>
            <w:tcW w:w="6659" w:type="dxa"/>
          </w:tcPr>
          <w:p w:rsidR="004132DC" w:rsidRPr="00532A76" w:rsidRDefault="004132DC" w:rsidP="004132DC">
            <w:pPr>
              <w:rPr>
                <w:rFonts w:cstheme="minorHAnsi"/>
                <w:lang w:val="en-GB"/>
              </w:rPr>
            </w:pPr>
            <w:r w:rsidRPr="00532A76">
              <w:rPr>
                <w:rFonts w:cstheme="minorHAnsi"/>
                <w:lang w:val="en-GB"/>
              </w:rPr>
              <w:t xml:space="preserve">Date completed or </w:t>
            </w:r>
          </w:p>
          <w:p w:rsidR="004132DC" w:rsidRPr="00532A76" w:rsidRDefault="004132DC" w:rsidP="004132DC">
            <w:pPr>
              <w:rPr>
                <w:rFonts w:cstheme="minorHAnsi"/>
                <w:lang w:val="en-GB"/>
              </w:rPr>
            </w:pPr>
            <w:r w:rsidRPr="00532A76">
              <w:rPr>
                <w:rFonts w:cstheme="minorHAnsi"/>
                <w:lang w:val="en-GB"/>
              </w:rPr>
              <w:t>predicted completion date</w:t>
            </w:r>
          </w:p>
        </w:tc>
      </w:tr>
      <w:tr w:rsidR="004132DC" w:rsidRPr="00D01FE0" w:rsidTr="00786DD2">
        <w:tc>
          <w:tcPr>
            <w:tcW w:w="2663" w:type="dxa"/>
          </w:tcPr>
          <w:p w:rsidR="004132DC" w:rsidRPr="000C34AE" w:rsidRDefault="004132DC" w:rsidP="004132DC">
            <w:pPr>
              <w:rPr>
                <w:rFonts w:cstheme="minorHAnsi"/>
                <w:lang w:val="en-GB"/>
              </w:rPr>
            </w:pPr>
            <w:r w:rsidRPr="000C34AE">
              <w:rPr>
                <w:rFonts w:cstheme="minorHAnsi"/>
                <w:lang w:val="en-US"/>
              </w:rPr>
              <w:t xml:space="preserve">Expert support will be provided to partners, drawing on specialist expertise through GoToMeeting, Facebook, and Webinars.  </w:t>
            </w:r>
          </w:p>
        </w:tc>
        <w:tc>
          <w:tcPr>
            <w:tcW w:w="6659" w:type="dxa"/>
          </w:tcPr>
          <w:p w:rsidR="004132DC" w:rsidRDefault="004132DC" w:rsidP="004132DC">
            <w:pPr>
              <w:rPr>
                <w:rFonts w:cstheme="minorHAnsi"/>
                <w:lang w:val="en-GB"/>
              </w:rPr>
            </w:pPr>
            <w:r>
              <w:rPr>
                <w:rFonts w:cstheme="minorHAnsi"/>
                <w:lang w:val="en-GB"/>
              </w:rPr>
              <w:t>- Support will be included in e-guide</w:t>
            </w:r>
          </w:p>
          <w:p w:rsidR="004132DC" w:rsidRPr="00532A76" w:rsidRDefault="004132DC" w:rsidP="004132DC">
            <w:pPr>
              <w:rPr>
                <w:rFonts w:cstheme="minorHAnsi"/>
                <w:lang w:val="en-GB"/>
              </w:rPr>
            </w:pPr>
            <w:r>
              <w:rPr>
                <w:rFonts w:cstheme="minorHAnsi"/>
                <w:lang w:val="en-GB"/>
              </w:rPr>
              <w:t>- webinar and YouTube videos from subcontract P13</w:t>
            </w:r>
          </w:p>
        </w:tc>
      </w:tr>
      <w:tr w:rsidR="004132DC" w:rsidRPr="00D01FE0" w:rsidTr="00786DD2">
        <w:tc>
          <w:tcPr>
            <w:tcW w:w="2663" w:type="dxa"/>
          </w:tcPr>
          <w:p w:rsidR="004132DC" w:rsidRPr="000C34AE" w:rsidRDefault="004132DC" w:rsidP="004132DC">
            <w:pPr>
              <w:rPr>
                <w:rFonts w:cstheme="minorHAnsi"/>
                <w:lang w:val="en-GB"/>
              </w:rPr>
            </w:pPr>
            <w:r w:rsidRPr="000C34AE">
              <w:rPr>
                <w:rFonts w:cstheme="minorHAnsi"/>
                <w:lang w:val="en-US"/>
              </w:rPr>
              <w:t>Recommendations on introduction and future use of ICT to enhance learning experience will be collect</w:t>
            </w:r>
            <w:r>
              <w:rPr>
                <w:rFonts w:cstheme="minorHAnsi"/>
                <w:lang w:val="en-US"/>
              </w:rPr>
              <w:t>ed</w:t>
            </w:r>
            <w:r w:rsidRPr="000C34AE">
              <w:rPr>
                <w:rFonts w:cstheme="minorHAnsi"/>
                <w:lang w:val="en-US"/>
              </w:rPr>
              <w:t xml:space="preserve"> throughout.   </w:t>
            </w:r>
          </w:p>
        </w:tc>
        <w:tc>
          <w:tcPr>
            <w:tcW w:w="6659" w:type="dxa"/>
          </w:tcPr>
          <w:p w:rsidR="004132DC" w:rsidRPr="00532A76" w:rsidRDefault="004132DC" w:rsidP="004132DC">
            <w:pPr>
              <w:rPr>
                <w:rFonts w:cstheme="minorHAnsi"/>
                <w:lang w:val="en-GB"/>
              </w:rPr>
            </w:pPr>
            <w:r>
              <w:rPr>
                <w:rFonts w:cstheme="minorHAnsi"/>
                <w:lang w:val="en-GB"/>
              </w:rPr>
              <w:t>- Will be included in de the part case studies of the e-guide</w:t>
            </w:r>
          </w:p>
        </w:tc>
      </w:tr>
      <w:tr w:rsidR="004132DC" w:rsidRPr="00D01FE0" w:rsidTr="00786DD2">
        <w:tc>
          <w:tcPr>
            <w:tcW w:w="2663" w:type="dxa"/>
          </w:tcPr>
          <w:p w:rsidR="004132DC" w:rsidRPr="000C34AE" w:rsidRDefault="004132DC" w:rsidP="004132DC">
            <w:pPr>
              <w:rPr>
                <w:rFonts w:cstheme="minorHAnsi"/>
                <w:lang w:val="en-GB"/>
              </w:rPr>
            </w:pPr>
            <w:r w:rsidRPr="000C34AE">
              <w:rPr>
                <w:rFonts w:cstheme="minorHAnsi"/>
                <w:lang w:val="en-US"/>
              </w:rPr>
              <w:t>Using e-materials and systematic evaluation a guide will be produced on how e-learning can improve the quality of the learning experience.</w:t>
            </w:r>
          </w:p>
        </w:tc>
        <w:tc>
          <w:tcPr>
            <w:tcW w:w="6659" w:type="dxa"/>
          </w:tcPr>
          <w:p w:rsidR="004132DC" w:rsidRPr="00532A76" w:rsidRDefault="004132DC" w:rsidP="004132DC">
            <w:pPr>
              <w:rPr>
                <w:rFonts w:cstheme="minorHAnsi"/>
                <w:lang w:val="en-GB"/>
              </w:rPr>
            </w:pPr>
            <w:r>
              <w:rPr>
                <w:rFonts w:cstheme="minorHAnsi"/>
                <w:lang w:val="en-GB"/>
              </w:rPr>
              <w:t xml:space="preserve">- Websearch by P40 </w:t>
            </w:r>
            <w:r w:rsidRPr="006E5A87">
              <w:rPr>
                <w:rFonts w:cstheme="minorHAnsi"/>
                <w:lang w:val="en-GB"/>
              </w:rPr>
              <w:sym w:font="Wingdings" w:char="F0E0"/>
            </w:r>
            <w:r>
              <w:rPr>
                <w:rFonts w:cstheme="minorHAnsi"/>
                <w:lang w:val="en-GB"/>
              </w:rPr>
              <w:t xml:space="preserve"> examples of e-courses with user experience</w:t>
            </w:r>
          </w:p>
        </w:tc>
      </w:tr>
      <w:tr w:rsidR="004132DC" w:rsidRPr="00D01FE0" w:rsidTr="00786DD2">
        <w:tc>
          <w:tcPr>
            <w:tcW w:w="2663" w:type="dxa"/>
          </w:tcPr>
          <w:p w:rsidR="004132DC" w:rsidRPr="000C34AE" w:rsidRDefault="004132DC" w:rsidP="004132DC">
            <w:pPr>
              <w:rPr>
                <w:rFonts w:cstheme="minorHAnsi"/>
                <w:lang w:val="en-GB"/>
              </w:rPr>
            </w:pPr>
            <w:r w:rsidRPr="000C34AE">
              <w:rPr>
                <w:rFonts w:cstheme="minorHAnsi"/>
                <w:lang w:val="en-US"/>
              </w:rPr>
              <w:t>This will be posted electronically onto websites/ DVD and available as a report/guide.</w:t>
            </w:r>
          </w:p>
        </w:tc>
        <w:tc>
          <w:tcPr>
            <w:tcW w:w="6659" w:type="dxa"/>
          </w:tcPr>
          <w:p w:rsidR="004132DC" w:rsidRPr="00532A76" w:rsidRDefault="004132DC" w:rsidP="004132DC">
            <w:pPr>
              <w:rPr>
                <w:rFonts w:cstheme="minorHAnsi"/>
                <w:lang w:val="en-GB"/>
              </w:rPr>
            </w:pPr>
            <w:r>
              <w:rPr>
                <w:rFonts w:cstheme="minorHAnsi"/>
                <w:lang w:val="en-GB"/>
              </w:rPr>
              <w:t>- via DIETS-website and USB-sticks at EFAD-conference nov 2013</w:t>
            </w:r>
          </w:p>
        </w:tc>
      </w:tr>
    </w:tbl>
    <w:p w:rsidR="004132DC" w:rsidRDefault="004132DC" w:rsidP="004132DC">
      <w:pPr>
        <w:rPr>
          <w:rFonts w:ascii="Verdana" w:hAnsi="Verdana" w:cs="MyriadPro-It"/>
          <w:b/>
          <w:iCs/>
          <w:lang w:val="en-GB"/>
        </w:rPr>
      </w:pPr>
    </w:p>
    <w:p w:rsidR="004132DC" w:rsidRDefault="004132DC" w:rsidP="004132DC">
      <w:pPr>
        <w:rPr>
          <w:rFonts w:ascii="Verdana" w:hAnsi="Verdana" w:cs="MyriadPro-It"/>
          <w:b/>
          <w:iCs/>
          <w:lang w:val="en-GB"/>
        </w:rPr>
      </w:pPr>
      <w:r>
        <w:rPr>
          <w:rFonts w:ascii="Verdana" w:hAnsi="Verdana" w:cs="MyriadPro-It"/>
          <w:b/>
          <w:iCs/>
          <w:lang w:val="en-GB"/>
        </w:rPr>
        <w:br w:type="page"/>
      </w:r>
    </w:p>
    <w:p w:rsidR="004132DC" w:rsidRDefault="004132DC" w:rsidP="004132DC">
      <w:pPr>
        <w:rPr>
          <w:rFonts w:ascii="Verdana" w:hAnsi="Verdana" w:cs="MyriadPro-It"/>
          <w:b/>
          <w:iCs/>
          <w:lang w:val="en-GB"/>
        </w:rPr>
      </w:pPr>
      <w:r>
        <w:rPr>
          <w:rFonts w:ascii="Verdana" w:hAnsi="Verdana" w:cs="MyriadPro-It"/>
          <w:b/>
          <w:iCs/>
          <w:lang w:val="en-GB"/>
        </w:rPr>
        <w:t>Del 4.6</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341"/>
        <w:gridCol w:w="2274"/>
        <w:gridCol w:w="2430"/>
        <w:gridCol w:w="2237"/>
      </w:tblGrid>
      <w:tr w:rsidR="004132DC" w:rsidRPr="00E710DB" w:rsidTr="004132DC">
        <w:tc>
          <w:tcPr>
            <w:tcW w:w="2628" w:type="dxa"/>
            <w:tcBorders>
              <w:top w:val="single" w:sz="4" w:space="0" w:color="auto"/>
              <w:left w:val="single" w:sz="4" w:space="0" w:color="auto"/>
              <w:bottom w:val="double" w:sz="4" w:space="0" w:color="auto"/>
              <w:right w:val="single" w:sz="4" w:space="0" w:color="auto"/>
            </w:tcBorders>
            <w:shd w:val="clear" w:color="auto" w:fill="E0E0E0"/>
            <w:hideMark/>
          </w:tcPr>
          <w:p w:rsidR="004132DC" w:rsidRPr="00E710DB" w:rsidRDefault="004132DC" w:rsidP="004132DC">
            <w:pPr>
              <w:rPr>
                <w:rFonts w:ascii="Verdana" w:hAnsi="Verdana"/>
                <w:b/>
                <w:sz w:val="16"/>
                <w:szCs w:val="16"/>
              </w:rPr>
            </w:pPr>
            <w:r w:rsidRPr="00E710DB">
              <w:rPr>
                <w:rFonts w:ascii="Verdana" w:hAnsi="Verdana"/>
                <w:b/>
                <w:sz w:val="16"/>
                <w:szCs w:val="16"/>
              </w:rPr>
              <w:t>Deliverable number</w:t>
            </w:r>
          </w:p>
        </w:tc>
        <w:tc>
          <w:tcPr>
            <w:tcW w:w="8126" w:type="dxa"/>
            <w:gridSpan w:val="3"/>
            <w:tcBorders>
              <w:top w:val="single" w:sz="4" w:space="0" w:color="auto"/>
              <w:left w:val="single" w:sz="4" w:space="0" w:color="auto"/>
              <w:bottom w:val="double" w:sz="4" w:space="0" w:color="auto"/>
              <w:right w:val="single" w:sz="4" w:space="0" w:color="auto"/>
            </w:tcBorders>
          </w:tcPr>
          <w:p w:rsidR="004132DC" w:rsidRPr="00E710DB" w:rsidRDefault="004132DC" w:rsidP="004132DC">
            <w:pPr>
              <w:rPr>
                <w:rFonts w:ascii="Verdana" w:hAnsi="Verdana"/>
                <w:sz w:val="16"/>
                <w:szCs w:val="16"/>
              </w:rPr>
            </w:pPr>
            <w:r w:rsidRPr="00E710DB">
              <w:rPr>
                <w:rFonts w:ascii="Verdana" w:hAnsi="Verdana"/>
                <w:sz w:val="16"/>
                <w:szCs w:val="16"/>
              </w:rPr>
              <w:t>4.6</w:t>
            </w:r>
          </w:p>
        </w:tc>
      </w:tr>
      <w:tr w:rsidR="004132DC" w:rsidRPr="00D01FE0" w:rsidTr="004132DC">
        <w:tc>
          <w:tcPr>
            <w:tcW w:w="2628" w:type="dxa"/>
            <w:tcBorders>
              <w:top w:val="double" w:sz="4" w:space="0" w:color="auto"/>
              <w:left w:val="double" w:sz="4" w:space="0" w:color="auto"/>
              <w:bottom w:val="double" w:sz="4" w:space="0" w:color="auto"/>
              <w:right w:val="double" w:sz="4" w:space="0" w:color="auto"/>
            </w:tcBorders>
            <w:shd w:val="clear" w:color="auto" w:fill="E0E0E0"/>
            <w:hideMark/>
          </w:tcPr>
          <w:p w:rsidR="004132DC" w:rsidRPr="00E710DB" w:rsidRDefault="004132DC" w:rsidP="004132DC">
            <w:pPr>
              <w:rPr>
                <w:rFonts w:ascii="Verdana" w:hAnsi="Verdana"/>
                <w:sz w:val="16"/>
                <w:szCs w:val="16"/>
              </w:rPr>
            </w:pPr>
            <w:r w:rsidRPr="00E710DB">
              <w:rPr>
                <w:rFonts w:ascii="Verdana" w:hAnsi="Verdana"/>
                <w:sz w:val="16"/>
                <w:szCs w:val="16"/>
              </w:rPr>
              <w:t xml:space="preserve">Title  </w:t>
            </w:r>
          </w:p>
        </w:tc>
        <w:tc>
          <w:tcPr>
            <w:tcW w:w="8126" w:type="dxa"/>
            <w:gridSpan w:val="3"/>
            <w:tcBorders>
              <w:top w:val="double" w:sz="4" w:space="0" w:color="auto"/>
              <w:left w:val="double" w:sz="4" w:space="0" w:color="auto"/>
              <w:bottom w:val="double" w:sz="4" w:space="0" w:color="auto"/>
              <w:right w:val="double" w:sz="4" w:space="0" w:color="auto"/>
            </w:tcBorders>
          </w:tcPr>
          <w:p w:rsidR="004132DC" w:rsidRPr="008F56AA" w:rsidRDefault="004132DC" w:rsidP="004132DC">
            <w:pPr>
              <w:rPr>
                <w:rFonts w:ascii="Verdana" w:hAnsi="Verdana"/>
                <w:sz w:val="16"/>
                <w:szCs w:val="16"/>
                <w:lang w:val="en-US"/>
              </w:rPr>
            </w:pPr>
            <w:r w:rsidRPr="008F56AA">
              <w:rPr>
                <w:rFonts w:ascii="Verdana" w:hAnsi="Verdana"/>
                <w:sz w:val="16"/>
                <w:szCs w:val="16"/>
                <w:lang w:val="en-US"/>
              </w:rPr>
              <w:t>Case Studies of using ICT</w:t>
            </w:r>
          </w:p>
        </w:tc>
      </w:tr>
      <w:tr w:rsidR="004132DC" w:rsidRPr="00D01FE0" w:rsidTr="004132DC">
        <w:tc>
          <w:tcPr>
            <w:tcW w:w="2628" w:type="dxa"/>
            <w:tcBorders>
              <w:top w:val="double" w:sz="4" w:space="0" w:color="auto"/>
              <w:left w:val="double" w:sz="4" w:space="0" w:color="auto"/>
              <w:bottom w:val="double" w:sz="4" w:space="0" w:color="auto"/>
              <w:right w:val="double" w:sz="4" w:space="0" w:color="auto"/>
            </w:tcBorders>
            <w:shd w:val="clear" w:color="auto" w:fill="E0E0E0"/>
            <w:hideMark/>
          </w:tcPr>
          <w:p w:rsidR="004132DC" w:rsidRPr="008F56AA" w:rsidRDefault="004132DC" w:rsidP="004132DC">
            <w:pPr>
              <w:rPr>
                <w:rFonts w:ascii="Verdana" w:hAnsi="Verdana"/>
                <w:sz w:val="16"/>
                <w:szCs w:val="16"/>
                <w:lang w:val="en-US"/>
              </w:rPr>
            </w:pPr>
            <w:r w:rsidRPr="008F56AA">
              <w:rPr>
                <w:rFonts w:ascii="Verdana" w:hAnsi="Verdana"/>
                <w:sz w:val="16"/>
                <w:szCs w:val="16"/>
                <w:lang w:val="en-US"/>
              </w:rPr>
              <w:t>Type of outcome / product / results</w:t>
            </w:r>
          </w:p>
        </w:tc>
        <w:tc>
          <w:tcPr>
            <w:tcW w:w="8126" w:type="dxa"/>
            <w:gridSpan w:val="3"/>
            <w:tcBorders>
              <w:top w:val="double" w:sz="4" w:space="0" w:color="auto"/>
              <w:left w:val="double" w:sz="4" w:space="0" w:color="auto"/>
              <w:bottom w:val="double" w:sz="4" w:space="0" w:color="auto"/>
              <w:right w:val="double" w:sz="4" w:space="0" w:color="auto"/>
            </w:tcBorders>
          </w:tcPr>
          <w:p w:rsidR="004132DC" w:rsidRPr="008F56AA" w:rsidRDefault="004132DC" w:rsidP="004132DC">
            <w:pPr>
              <w:rPr>
                <w:rFonts w:ascii="Verdana" w:hAnsi="Verdana"/>
                <w:sz w:val="16"/>
                <w:szCs w:val="16"/>
                <w:lang w:val="en-US"/>
              </w:rPr>
            </w:pPr>
            <w:r w:rsidRPr="008F56AA">
              <w:rPr>
                <w:rFonts w:ascii="Verdana" w:hAnsi="Verdana"/>
                <w:sz w:val="16"/>
                <w:szCs w:val="16"/>
                <w:lang w:val="en-US"/>
              </w:rPr>
              <w:t>A series of case study reports</w:t>
            </w:r>
          </w:p>
        </w:tc>
      </w:tr>
      <w:tr w:rsidR="004132DC" w:rsidRPr="00E710DB" w:rsidTr="004132DC">
        <w:tc>
          <w:tcPr>
            <w:tcW w:w="2628" w:type="dxa"/>
            <w:tcBorders>
              <w:top w:val="double" w:sz="4" w:space="0" w:color="auto"/>
              <w:left w:val="double" w:sz="4" w:space="0" w:color="auto"/>
              <w:bottom w:val="double" w:sz="4" w:space="0" w:color="auto"/>
              <w:right w:val="double" w:sz="4" w:space="0" w:color="auto"/>
            </w:tcBorders>
            <w:shd w:val="clear" w:color="auto" w:fill="E0E0E0"/>
            <w:hideMark/>
          </w:tcPr>
          <w:p w:rsidR="004132DC" w:rsidRPr="00E710DB" w:rsidRDefault="004132DC" w:rsidP="004132DC">
            <w:pPr>
              <w:rPr>
                <w:rFonts w:ascii="Verdana" w:hAnsi="Verdana"/>
                <w:sz w:val="16"/>
                <w:szCs w:val="16"/>
              </w:rPr>
            </w:pPr>
            <w:r w:rsidRPr="00E710DB">
              <w:rPr>
                <w:rFonts w:ascii="Verdana" w:hAnsi="Verdana"/>
                <w:sz w:val="16"/>
                <w:szCs w:val="16"/>
              </w:rPr>
              <w:t>Delivery date</w:t>
            </w:r>
          </w:p>
        </w:tc>
        <w:tc>
          <w:tcPr>
            <w:tcW w:w="2708" w:type="dxa"/>
            <w:tcBorders>
              <w:top w:val="double" w:sz="4" w:space="0" w:color="auto"/>
              <w:left w:val="double" w:sz="4" w:space="0" w:color="auto"/>
              <w:bottom w:val="double" w:sz="4" w:space="0" w:color="auto"/>
              <w:right w:val="double" w:sz="4" w:space="0" w:color="auto"/>
            </w:tcBorders>
          </w:tcPr>
          <w:p w:rsidR="004132DC" w:rsidRPr="00E710DB" w:rsidRDefault="004132DC" w:rsidP="004132DC">
            <w:pPr>
              <w:rPr>
                <w:rFonts w:ascii="Verdana" w:hAnsi="Verdana"/>
                <w:sz w:val="16"/>
                <w:szCs w:val="16"/>
              </w:rPr>
            </w:pPr>
            <w:r w:rsidRPr="00E710DB">
              <w:rPr>
                <w:rFonts w:ascii="Verdana" w:hAnsi="Verdana"/>
                <w:sz w:val="16"/>
                <w:szCs w:val="16"/>
              </w:rPr>
              <w:t>1/13</w:t>
            </w:r>
          </w:p>
        </w:tc>
        <w:tc>
          <w:tcPr>
            <w:tcW w:w="2709" w:type="dxa"/>
            <w:tcBorders>
              <w:top w:val="double" w:sz="4" w:space="0" w:color="auto"/>
              <w:left w:val="double" w:sz="4" w:space="0" w:color="auto"/>
              <w:bottom w:val="double" w:sz="4" w:space="0" w:color="auto"/>
              <w:right w:val="double" w:sz="4" w:space="0" w:color="auto"/>
            </w:tcBorders>
            <w:shd w:val="clear" w:color="auto" w:fill="E0E0E0"/>
            <w:hideMark/>
          </w:tcPr>
          <w:p w:rsidR="004132DC" w:rsidRPr="00E710DB" w:rsidRDefault="004132DC" w:rsidP="004132DC">
            <w:pPr>
              <w:rPr>
                <w:rFonts w:ascii="Verdana" w:hAnsi="Verdana"/>
                <w:sz w:val="16"/>
                <w:szCs w:val="16"/>
              </w:rPr>
            </w:pPr>
            <w:r w:rsidRPr="00E710DB">
              <w:rPr>
                <w:rFonts w:ascii="Verdana" w:hAnsi="Verdana"/>
                <w:sz w:val="16"/>
                <w:szCs w:val="16"/>
              </w:rPr>
              <w:t>Dissemination level</w:t>
            </w:r>
          </w:p>
        </w:tc>
        <w:tc>
          <w:tcPr>
            <w:tcW w:w="2709" w:type="dxa"/>
            <w:tcBorders>
              <w:top w:val="double" w:sz="4" w:space="0" w:color="auto"/>
              <w:left w:val="double" w:sz="4" w:space="0" w:color="auto"/>
              <w:bottom w:val="double" w:sz="4" w:space="0" w:color="auto"/>
              <w:right w:val="double" w:sz="4" w:space="0" w:color="auto"/>
            </w:tcBorders>
            <w:hideMark/>
          </w:tcPr>
          <w:p w:rsidR="004132DC" w:rsidRPr="00E710DB" w:rsidRDefault="004132DC" w:rsidP="004132DC">
            <w:pPr>
              <w:rPr>
                <w:rFonts w:ascii="Verdana" w:hAnsi="Verdana"/>
                <w:sz w:val="16"/>
                <w:szCs w:val="16"/>
              </w:rPr>
            </w:pPr>
            <w:r w:rsidRPr="00E710DB">
              <w:rPr>
                <w:rFonts w:ascii="Verdana" w:hAnsi="Verdana"/>
                <w:sz w:val="16"/>
                <w:szCs w:val="16"/>
              </w:rPr>
              <w:t xml:space="preserve"> PP</w:t>
            </w:r>
          </w:p>
        </w:tc>
      </w:tr>
      <w:tr w:rsidR="004132DC" w:rsidRPr="00E710DB" w:rsidTr="004132DC">
        <w:tc>
          <w:tcPr>
            <w:tcW w:w="2628" w:type="dxa"/>
            <w:tcBorders>
              <w:top w:val="double" w:sz="4" w:space="0" w:color="auto"/>
              <w:left w:val="double" w:sz="4" w:space="0" w:color="auto"/>
              <w:bottom w:val="double" w:sz="4" w:space="0" w:color="auto"/>
              <w:right w:val="double" w:sz="4" w:space="0" w:color="auto"/>
            </w:tcBorders>
            <w:shd w:val="clear" w:color="auto" w:fill="E0E0E0"/>
            <w:hideMark/>
          </w:tcPr>
          <w:p w:rsidR="004132DC" w:rsidRPr="00E710DB" w:rsidRDefault="004132DC" w:rsidP="004132DC">
            <w:pPr>
              <w:rPr>
                <w:rFonts w:ascii="Verdana" w:hAnsi="Verdana"/>
                <w:sz w:val="16"/>
                <w:szCs w:val="16"/>
              </w:rPr>
            </w:pPr>
            <w:r w:rsidRPr="00E710DB">
              <w:rPr>
                <w:rFonts w:ascii="Verdana" w:hAnsi="Verdana"/>
                <w:sz w:val="16"/>
                <w:szCs w:val="16"/>
              </w:rPr>
              <w:t>Nature</w:t>
            </w:r>
          </w:p>
        </w:tc>
        <w:tc>
          <w:tcPr>
            <w:tcW w:w="8126" w:type="dxa"/>
            <w:gridSpan w:val="3"/>
            <w:tcBorders>
              <w:top w:val="double" w:sz="4" w:space="0" w:color="auto"/>
              <w:left w:val="double" w:sz="4" w:space="0" w:color="auto"/>
              <w:bottom w:val="double" w:sz="4" w:space="0" w:color="auto"/>
              <w:right w:val="double" w:sz="4" w:space="0" w:color="auto"/>
            </w:tcBorders>
            <w:hideMark/>
          </w:tcPr>
          <w:p w:rsidR="004132DC" w:rsidRPr="00E710DB" w:rsidRDefault="004132DC" w:rsidP="004132DC">
            <w:pPr>
              <w:rPr>
                <w:rFonts w:eastAsia="Times New Roman"/>
                <w:lang w:eastAsia="en-GB"/>
              </w:rPr>
            </w:pPr>
            <w:r w:rsidRPr="00E710DB">
              <w:rPr>
                <w:rFonts w:eastAsia="Times New Roman"/>
                <w:lang w:eastAsia="en-GB"/>
              </w:rPr>
              <w:t>P</w:t>
            </w:r>
          </w:p>
        </w:tc>
      </w:tr>
      <w:tr w:rsidR="004132DC" w:rsidRPr="00E710DB" w:rsidTr="004132DC">
        <w:tc>
          <w:tcPr>
            <w:tcW w:w="2628" w:type="dxa"/>
            <w:tcBorders>
              <w:top w:val="double" w:sz="4" w:space="0" w:color="auto"/>
              <w:left w:val="double" w:sz="4" w:space="0" w:color="auto"/>
              <w:bottom w:val="double" w:sz="4" w:space="0" w:color="auto"/>
              <w:right w:val="double" w:sz="4" w:space="0" w:color="auto"/>
            </w:tcBorders>
            <w:shd w:val="clear" w:color="auto" w:fill="E0E0E0"/>
            <w:hideMark/>
          </w:tcPr>
          <w:p w:rsidR="004132DC" w:rsidRPr="00E710DB" w:rsidRDefault="004132DC" w:rsidP="004132DC">
            <w:pPr>
              <w:rPr>
                <w:rFonts w:ascii="Verdana" w:hAnsi="Verdana"/>
                <w:sz w:val="16"/>
                <w:szCs w:val="16"/>
              </w:rPr>
            </w:pPr>
            <w:r w:rsidRPr="00E710DB">
              <w:rPr>
                <w:rFonts w:ascii="Verdana" w:hAnsi="Verdana"/>
                <w:sz w:val="16"/>
                <w:szCs w:val="16"/>
              </w:rPr>
              <w:t>Language versions</w:t>
            </w:r>
          </w:p>
        </w:tc>
        <w:tc>
          <w:tcPr>
            <w:tcW w:w="8126" w:type="dxa"/>
            <w:gridSpan w:val="3"/>
            <w:tcBorders>
              <w:top w:val="double" w:sz="4" w:space="0" w:color="auto"/>
              <w:left w:val="double" w:sz="4" w:space="0" w:color="auto"/>
              <w:bottom w:val="double" w:sz="4" w:space="0" w:color="auto"/>
              <w:right w:val="double" w:sz="4" w:space="0" w:color="auto"/>
            </w:tcBorders>
          </w:tcPr>
          <w:p w:rsidR="004132DC" w:rsidRPr="00E710DB" w:rsidRDefault="004132DC" w:rsidP="004132DC">
            <w:pPr>
              <w:rPr>
                <w:rFonts w:ascii="Verdana" w:hAnsi="Verdana"/>
                <w:sz w:val="16"/>
                <w:szCs w:val="16"/>
              </w:rPr>
            </w:pPr>
            <w:r w:rsidRPr="00E710DB">
              <w:rPr>
                <w:rFonts w:ascii="Verdana" w:hAnsi="Verdana"/>
                <w:sz w:val="16"/>
                <w:szCs w:val="16"/>
              </w:rPr>
              <w:t>EN</w:t>
            </w:r>
          </w:p>
        </w:tc>
      </w:tr>
      <w:tr w:rsidR="004132DC" w:rsidRPr="00E710DB" w:rsidTr="004132DC">
        <w:tc>
          <w:tcPr>
            <w:tcW w:w="2628" w:type="dxa"/>
            <w:tcBorders>
              <w:top w:val="double" w:sz="4" w:space="0" w:color="auto"/>
              <w:left w:val="double" w:sz="4" w:space="0" w:color="auto"/>
              <w:bottom w:val="double" w:sz="4" w:space="0" w:color="auto"/>
              <w:right w:val="double" w:sz="4" w:space="0" w:color="auto"/>
            </w:tcBorders>
            <w:shd w:val="clear" w:color="auto" w:fill="E0E0E0"/>
            <w:hideMark/>
          </w:tcPr>
          <w:p w:rsidR="004132DC" w:rsidRPr="00E710DB" w:rsidRDefault="004132DC" w:rsidP="004132DC">
            <w:pPr>
              <w:rPr>
                <w:rFonts w:ascii="Verdana" w:hAnsi="Verdana"/>
                <w:sz w:val="16"/>
                <w:szCs w:val="16"/>
              </w:rPr>
            </w:pPr>
            <w:r w:rsidRPr="00E710DB">
              <w:rPr>
                <w:rFonts w:ascii="Verdana" w:hAnsi="Verdana"/>
                <w:sz w:val="16"/>
                <w:szCs w:val="16"/>
              </w:rPr>
              <w:t>Target languages</w:t>
            </w:r>
          </w:p>
        </w:tc>
        <w:tc>
          <w:tcPr>
            <w:tcW w:w="8126" w:type="dxa"/>
            <w:gridSpan w:val="3"/>
            <w:tcBorders>
              <w:top w:val="double" w:sz="4" w:space="0" w:color="auto"/>
              <w:left w:val="double" w:sz="4" w:space="0" w:color="auto"/>
              <w:bottom w:val="double" w:sz="4" w:space="0" w:color="auto"/>
              <w:right w:val="double" w:sz="4" w:space="0" w:color="auto"/>
            </w:tcBorders>
          </w:tcPr>
          <w:p w:rsidR="004132DC" w:rsidRPr="00E710DB" w:rsidRDefault="004132DC" w:rsidP="004132DC">
            <w:pPr>
              <w:rPr>
                <w:rFonts w:ascii="Verdana" w:hAnsi="Verdana"/>
                <w:sz w:val="16"/>
                <w:szCs w:val="16"/>
              </w:rPr>
            </w:pPr>
          </w:p>
        </w:tc>
      </w:tr>
      <w:tr w:rsidR="004132DC" w:rsidRPr="00E710DB" w:rsidTr="004132DC">
        <w:tc>
          <w:tcPr>
            <w:tcW w:w="10754" w:type="dxa"/>
            <w:gridSpan w:val="4"/>
            <w:tcBorders>
              <w:top w:val="double" w:sz="4" w:space="0" w:color="auto"/>
              <w:left w:val="double" w:sz="4" w:space="0" w:color="auto"/>
              <w:bottom w:val="double" w:sz="4" w:space="0" w:color="auto"/>
              <w:right w:val="double" w:sz="4" w:space="0" w:color="auto"/>
            </w:tcBorders>
            <w:shd w:val="clear" w:color="auto" w:fill="E0E0E0"/>
            <w:hideMark/>
          </w:tcPr>
          <w:p w:rsidR="004132DC" w:rsidRPr="00E710DB" w:rsidRDefault="004132DC" w:rsidP="004132DC">
            <w:pPr>
              <w:rPr>
                <w:rFonts w:ascii="Verdana" w:hAnsi="Verdana"/>
                <w:sz w:val="16"/>
                <w:szCs w:val="16"/>
              </w:rPr>
            </w:pPr>
            <w:r w:rsidRPr="00E710DB">
              <w:rPr>
                <w:rFonts w:ascii="Verdana" w:hAnsi="Verdana"/>
                <w:sz w:val="16"/>
                <w:szCs w:val="16"/>
              </w:rPr>
              <w:t xml:space="preserve">Description: </w:t>
            </w:r>
          </w:p>
        </w:tc>
      </w:tr>
      <w:tr w:rsidR="004132DC" w:rsidRPr="00D01FE0" w:rsidTr="004132DC">
        <w:tc>
          <w:tcPr>
            <w:tcW w:w="10754" w:type="dxa"/>
            <w:gridSpan w:val="4"/>
            <w:tcBorders>
              <w:top w:val="double" w:sz="4" w:space="0" w:color="auto"/>
              <w:left w:val="double" w:sz="4" w:space="0" w:color="auto"/>
              <w:bottom w:val="double" w:sz="4" w:space="0" w:color="auto"/>
              <w:right w:val="double" w:sz="4" w:space="0" w:color="auto"/>
            </w:tcBorders>
          </w:tcPr>
          <w:p w:rsidR="004132DC" w:rsidRPr="008F56AA" w:rsidRDefault="004132DC" w:rsidP="004132DC">
            <w:pPr>
              <w:rPr>
                <w:rFonts w:ascii="Verdana" w:hAnsi="Verdana"/>
                <w:sz w:val="16"/>
                <w:szCs w:val="16"/>
                <w:lang w:val="en-US"/>
              </w:rPr>
            </w:pPr>
            <w:r w:rsidRPr="008F56AA">
              <w:rPr>
                <w:rFonts w:ascii="Verdana" w:hAnsi="Verdana"/>
                <w:bCs/>
                <w:sz w:val="16"/>
                <w:szCs w:val="16"/>
                <w:lang w:val="en-US"/>
              </w:rPr>
              <w:t>Call for short, informative case studies of process and successes which key innovators used to develop successful ICT supporting learning at all levels for dietitians, nutritionists and others.  Case studies will be motivational, support/encourage others to innovate.  In strong collaboration with other work packages that will develop e-material,</w:t>
            </w:r>
            <w:r w:rsidRPr="008F56AA">
              <w:rPr>
                <w:rFonts w:ascii="Verdana" w:hAnsi="Verdana"/>
                <w:sz w:val="16"/>
                <w:szCs w:val="16"/>
                <w:lang w:val="en-US"/>
              </w:rPr>
              <w:t xml:space="preserve"> case studies will be on social networks, </w:t>
            </w:r>
            <w:r w:rsidRPr="008F56AA">
              <w:rPr>
                <w:rFonts w:ascii="Verdana" w:hAnsi="Verdana"/>
                <w:bCs/>
                <w:sz w:val="16"/>
                <w:szCs w:val="16"/>
                <w:lang w:val="en-US"/>
              </w:rPr>
              <w:t>open access pages of the DIETS website. A questionnaire plus other innovative means for collecting data will track use of ICT in dietetic education.</w:t>
            </w:r>
          </w:p>
        </w:tc>
      </w:tr>
    </w:tbl>
    <w:p w:rsidR="004132DC" w:rsidRPr="008F56AA" w:rsidRDefault="004132DC" w:rsidP="004132DC">
      <w:pPr>
        <w:rPr>
          <w:rFonts w:ascii="Verdana" w:hAnsi="Verdana" w:cs="MyriadPro-It"/>
          <w:b/>
          <w:iCs/>
          <w:lang w:val="en-US"/>
        </w:rPr>
      </w:pPr>
    </w:p>
    <w:p w:rsidR="004132DC" w:rsidRPr="00532A76" w:rsidRDefault="004132DC" w:rsidP="004132DC">
      <w:pPr>
        <w:rPr>
          <w:rFonts w:ascii="Verdana" w:hAnsi="Verdana" w:cs="MyriadPro-It"/>
          <w:b/>
          <w:iCs/>
          <w:lang w:val="en-GB"/>
        </w:rPr>
      </w:pPr>
      <w:r>
        <w:rPr>
          <w:rFonts w:ascii="Verdana" w:hAnsi="Verdana" w:cs="MyriadPro-It"/>
          <w:b/>
          <w:iCs/>
          <w:lang w:val="en-GB"/>
        </w:rPr>
        <w:t>Del 4.6</w:t>
      </w:r>
    </w:p>
    <w:tbl>
      <w:tblPr>
        <w:tblStyle w:val="Tabelraster"/>
        <w:tblW w:w="9322" w:type="dxa"/>
        <w:tblLook w:val="04A0"/>
      </w:tblPr>
      <w:tblGrid>
        <w:gridCol w:w="2699"/>
        <w:gridCol w:w="6623"/>
      </w:tblGrid>
      <w:tr w:rsidR="004132DC" w:rsidRPr="00D01FE0" w:rsidTr="00786DD2">
        <w:tc>
          <w:tcPr>
            <w:tcW w:w="2699" w:type="dxa"/>
          </w:tcPr>
          <w:p w:rsidR="004132DC" w:rsidRPr="00532A76" w:rsidRDefault="004132DC" w:rsidP="004132DC">
            <w:pPr>
              <w:rPr>
                <w:rFonts w:cstheme="minorHAnsi"/>
                <w:lang w:val="en-GB"/>
              </w:rPr>
            </w:pPr>
            <w:r w:rsidRPr="00532A76">
              <w:rPr>
                <w:rFonts w:cstheme="minorHAnsi"/>
                <w:lang w:val="en-GB"/>
              </w:rPr>
              <w:t>Breakdown of tasks</w:t>
            </w:r>
          </w:p>
        </w:tc>
        <w:tc>
          <w:tcPr>
            <w:tcW w:w="6623" w:type="dxa"/>
          </w:tcPr>
          <w:p w:rsidR="004132DC" w:rsidRPr="00532A76" w:rsidRDefault="004132DC" w:rsidP="004132DC">
            <w:pPr>
              <w:rPr>
                <w:rFonts w:cstheme="minorHAnsi"/>
                <w:lang w:val="en-GB"/>
              </w:rPr>
            </w:pPr>
            <w:r w:rsidRPr="00532A76">
              <w:rPr>
                <w:rFonts w:cstheme="minorHAnsi"/>
                <w:lang w:val="en-GB"/>
              </w:rPr>
              <w:t xml:space="preserve">Date completed or </w:t>
            </w:r>
          </w:p>
          <w:p w:rsidR="004132DC" w:rsidRPr="00532A76" w:rsidRDefault="004132DC" w:rsidP="004132DC">
            <w:pPr>
              <w:rPr>
                <w:rFonts w:cstheme="minorHAnsi"/>
                <w:lang w:val="en-GB"/>
              </w:rPr>
            </w:pPr>
            <w:r w:rsidRPr="00532A76">
              <w:rPr>
                <w:rFonts w:cstheme="minorHAnsi"/>
                <w:lang w:val="en-GB"/>
              </w:rPr>
              <w:t>predicted completion date</w:t>
            </w:r>
          </w:p>
        </w:tc>
      </w:tr>
      <w:tr w:rsidR="004132DC" w:rsidRPr="00D01FE0" w:rsidTr="00786DD2">
        <w:tc>
          <w:tcPr>
            <w:tcW w:w="2699" w:type="dxa"/>
          </w:tcPr>
          <w:p w:rsidR="004132DC" w:rsidRPr="000C34AE" w:rsidRDefault="004132DC" w:rsidP="004132DC">
            <w:pPr>
              <w:rPr>
                <w:rFonts w:cstheme="minorHAnsi"/>
                <w:lang w:val="en-GB"/>
              </w:rPr>
            </w:pPr>
            <w:r w:rsidRPr="000C34AE">
              <w:rPr>
                <w:rFonts w:cstheme="minorHAnsi"/>
                <w:bCs/>
                <w:lang w:val="en-US"/>
              </w:rPr>
              <w:t xml:space="preserve">Call for short, informative case studies of process and successes which key innovators used to develop successful ICT supporting learning at all levels for dietitians, nutritionists and others.  </w:t>
            </w:r>
          </w:p>
        </w:tc>
        <w:tc>
          <w:tcPr>
            <w:tcW w:w="6623" w:type="dxa"/>
          </w:tcPr>
          <w:p w:rsidR="004132DC" w:rsidRDefault="004132DC" w:rsidP="004132DC">
            <w:pPr>
              <w:rPr>
                <w:rFonts w:cstheme="minorHAnsi"/>
                <w:lang w:val="en-GB"/>
              </w:rPr>
            </w:pPr>
            <w:r>
              <w:rPr>
                <w:rFonts w:cstheme="minorHAnsi"/>
                <w:lang w:val="en-GB"/>
              </w:rPr>
              <w:t>- Call was included in the online survey (December 2011)</w:t>
            </w:r>
          </w:p>
          <w:p w:rsidR="004132DC" w:rsidRPr="00532A76" w:rsidRDefault="004132DC" w:rsidP="004132DC">
            <w:pPr>
              <w:rPr>
                <w:rFonts w:cstheme="minorHAnsi"/>
                <w:lang w:val="en-GB"/>
              </w:rPr>
            </w:pPr>
          </w:p>
        </w:tc>
      </w:tr>
      <w:tr w:rsidR="004132DC" w:rsidRPr="00D01FE0" w:rsidTr="00786DD2">
        <w:tc>
          <w:tcPr>
            <w:tcW w:w="2699" w:type="dxa"/>
          </w:tcPr>
          <w:p w:rsidR="004132DC" w:rsidRPr="000C34AE" w:rsidRDefault="004132DC" w:rsidP="004132DC">
            <w:pPr>
              <w:rPr>
                <w:rFonts w:cstheme="minorHAnsi"/>
                <w:lang w:val="en-GB"/>
              </w:rPr>
            </w:pPr>
            <w:r w:rsidRPr="000C34AE">
              <w:rPr>
                <w:rFonts w:cstheme="minorHAnsi"/>
                <w:bCs/>
                <w:lang w:val="en-US"/>
              </w:rPr>
              <w:t>Case studies will be motivational, support/encourage others to innovate.</w:t>
            </w:r>
          </w:p>
        </w:tc>
        <w:tc>
          <w:tcPr>
            <w:tcW w:w="6623" w:type="dxa"/>
          </w:tcPr>
          <w:p w:rsidR="004132DC" w:rsidRDefault="004132DC" w:rsidP="004132DC">
            <w:pPr>
              <w:rPr>
                <w:rFonts w:cstheme="minorHAnsi"/>
                <w:lang w:val="en-GB"/>
              </w:rPr>
            </w:pPr>
            <w:r>
              <w:rPr>
                <w:rFonts w:cstheme="minorHAnsi"/>
                <w:lang w:val="en-GB"/>
              </w:rPr>
              <w:t>- Will be included in e-guide September 2012-December 2012</w:t>
            </w:r>
          </w:p>
          <w:p w:rsidR="004132DC" w:rsidRPr="00532A76" w:rsidRDefault="004132DC" w:rsidP="004132DC">
            <w:pPr>
              <w:rPr>
                <w:rFonts w:cstheme="minorHAnsi"/>
                <w:lang w:val="en-GB"/>
              </w:rPr>
            </w:pPr>
          </w:p>
        </w:tc>
      </w:tr>
      <w:tr w:rsidR="004132DC" w:rsidRPr="0006191A" w:rsidTr="00786DD2">
        <w:tc>
          <w:tcPr>
            <w:tcW w:w="2699" w:type="dxa"/>
          </w:tcPr>
          <w:p w:rsidR="004132DC" w:rsidRPr="000C34AE" w:rsidRDefault="004132DC" w:rsidP="004132DC">
            <w:pPr>
              <w:rPr>
                <w:rFonts w:cstheme="minorHAnsi"/>
                <w:lang w:val="en-GB"/>
              </w:rPr>
            </w:pPr>
            <w:r w:rsidRPr="000C34AE">
              <w:rPr>
                <w:rFonts w:cstheme="minorHAnsi"/>
                <w:bCs/>
                <w:lang w:val="en-US"/>
              </w:rPr>
              <w:t>In strong collaboration with other work packages that will develop e-material,</w:t>
            </w:r>
            <w:r w:rsidRPr="000C34AE">
              <w:rPr>
                <w:rFonts w:cstheme="minorHAnsi"/>
                <w:lang w:val="en-US"/>
              </w:rPr>
              <w:t xml:space="preserve"> case studies will be on social networks, </w:t>
            </w:r>
            <w:r w:rsidRPr="000C34AE">
              <w:rPr>
                <w:rFonts w:cstheme="minorHAnsi"/>
                <w:bCs/>
                <w:lang w:val="en-US"/>
              </w:rPr>
              <w:t>open access pages of the DIETS website.</w:t>
            </w:r>
          </w:p>
        </w:tc>
        <w:tc>
          <w:tcPr>
            <w:tcW w:w="6623" w:type="dxa"/>
          </w:tcPr>
          <w:p w:rsidR="004132DC" w:rsidRPr="00532A76" w:rsidRDefault="004132DC" w:rsidP="004132DC">
            <w:pPr>
              <w:rPr>
                <w:rFonts w:cstheme="minorHAnsi"/>
                <w:lang w:val="en-GB"/>
              </w:rPr>
            </w:pPr>
            <w:r>
              <w:rPr>
                <w:rFonts w:cstheme="minorHAnsi"/>
                <w:lang w:val="en-GB"/>
              </w:rPr>
              <w:t>- Included in all deliverables</w:t>
            </w:r>
          </w:p>
        </w:tc>
      </w:tr>
      <w:tr w:rsidR="004132DC" w:rsidRPr="00D01FE0" w:rsidTr="00786DD2">
        <w:tc>
          <w:tcPr>
            <w:tcW w:w="2699" w:type="dxa"/>
          </w:tcPr>
          <w:p w:rsidR="004132DC" w:rsidRPr="000C34AE" w:rsidRDefault="004132DC" w:rsidP="004132DC">
            <w:pPr>
              <w:rPr>
                <w:rFonts w:cstheme="minorHAnsi"/>
                <w:lang w:val="en-GB"/>
              </w:rPr>
            </w:pPr>
            <w:r w:rsidRPr="000C34AE">
              <w:rPr>
                <w:rFonts w:cstheme="minorHAnsi"/>
                <w:bCs/>
                <w:lang w:val="en-US"/>
              </w:rPr>
              <w:t>A questionnaire plus other innovative means for collecting data will track use of ICT in dietetic education.</w:t>
            </w:r>
          </w:p>
        </w:tc>
        <w:tc>
          <w:tcPr>
            <w:tcW w:w="6623" w:type="dxa"/>
          </w:tcPr>
          <w:p w:rsidR="004132DC" w:rsidRDefault="004132DC" w:rsidP="004132DC">
            <w:pPr>
              <w:rPr>
                <w:rFonts w:cstheme="minorHAnsi"/>
                <w:lang w:val="en-GB"/>
              </w:rPr>
            </w:pPr>
            <w:r w:rsidRPr="004132DC">
              <w:rPr>
                <w:rFonts w:cstheme="minorHAnsi"/>
                <w:lang w:val="en-GB"/>
              </w:rPr>
              <w:t>- Not planned separately – is included in our ICT survey</w:t>
            </w:r>
          </w:p>
          <w:p w:rsidR="004132DC" w:rsidRPr="00532A76" w:rsidRDefault="004132DC" w:rsidP="004132DC">
            <w:pPr>
              <w:rPr>
                <w:rFonts w:cstheme="minorHAnsi"/>
                <w:lang w:val="en-GB"/>
              </w:rPr>
            </w:pPr>
            <w:r>
              <w:rPr>
                <w:rFonts w:cstheme="minorHAnsi"/>
                <w:lang w:val="en-GB"/>
              </w:rPr>
              <w:t>- followed up by WP8/WP9 (pop up questions)</w:t>
            </w:r>
          </w:p>
        </w:tc>
      </w:tr>
    </w:tbl>
    <w:p w:rsidR="004132DC" w:rsidRDefault="004132DC" w:rsidP="004132DC">
      <w:pPr>
        <w:rPr>
          <w:rFonts w:ascii="Verdana" w:hAnsi="Verdana" w:cs="MyriadPro-It"/>
          <w:b/>
          <w:iCs/>
          <w:lang w:val="en-GB"/>
        </w:rPr>
      </w:pPr>
    </w:p>
    <w:p w:rsidR="00364A2A" w:rsidRDefault="00364A2A">
      <w:pPr>
        <w:rPr>
          <w:rFonts w:ascii="Verdana" w:hAnsi="Verdana" w:cs="MyriadPro-It"/>
          <w:b/>
          <w:iCs/>
          <w:lang w:val="en-GB"/>
        </w:rPr>
        <w:sectPr w:rsidR="00364A2A" w:rsidSect="00E85201">
          <w:pgSz w:w="11900" w:h="16840"/>
          <w:pgMar w:top="1417" w:right="1417" w:bottom="1417" w:left="1417" w:header="708" w:footer="708" w:gutter="0"/>
          <w:cols w:space="708"/>
          <w:titlePg/>
          <w:docGrid w:linePitch="360"/>
        </w:sectPr>
      </w:pPr>
    </w:p>
    <w:p w:rsidR="00FC208A" w:rsidRDefault="00FC208A" w:rsidP="00FC208A">
      <w:pPr>
        <w:pStyle w:val="Kop2"/>
      </w:pPr>
      <w:bookmarkStart w:id="15" w:name="_Toc357088813"/>
      <w:bookmarkStart w:id="16" w:name="_Toc357089763"/>
      <w:r>
        <w:t>Overview of e-courses</w:t>
      </w:r>
      <w:bookmarkEnd w:id="15"/>
      <w:bookmarkEnd w:id="16"/>
    </w:p>
    <w:tbl>
      <w:tblPr>
        <w:tblStyle w:val="Tabelraster"/>
        <w:tblpPr w:leftFromText="141" w:rightFromText="141" w:vertAnchor="page" w:horzAnchor="margin" w:tblpY="3049"/>
        <w:tblW w:w="14992" w:type="dxa"/>
        <w:tblLayout w:type="fixed"/>
        <w:tblLook w:val="04A0"/>
      </w:tblPr>
      <w:tblGrid>
        <w:gridCol w:w="4219"/>
        <w:gridCol w:w="2552"/>
        <w:gridCol w:w="1890"/>
        <w:gridCol w:w="2841"/>
        <w:gridCol w:w="3490"/>
      </w:tblGrid>
      <w:tr w:rsidR="00FC208A" w:rsidRPr="00D01FE0" w:rsidTr="00DB7E4E">
        <w:tc>
          <w:tcPr>
            <w:tcW w:w="4219" w:type="dxa"/>
          </w:tcPr>
          <w:p w:rsidR="00FC208A" w:rsidRPr="00396C2C" w:rsidRDefault="00FC208A" w:rsidP="00DB7E4E">
            <w:pPr>
              <w:rPr>
                <w:b/>
                <w:sz w:val="20"/>
              </w:rPr>
            </w:pPr>
            <w:r w:rsidRPr="003516C9">
              <w:rPr>
                <w:b/>
                <w:sz w:val="20"/>
                <w:lang w:val="en-GB"/>
              </w:rPr>
              <w:t>Name + URL (web link)</w:t>
            </w:r>
          </w:p>
        </w:tc>
        <w:tc>
          <w:tcPr>
            <w:tcW w:w="2552" w:type="dxa"/>
          </w:tcPr>
          <w:p w:rsidR="00FC208A" w:rsidRPr="00C66069" w:rsidRDefault="00FC208A" w:rsidP="00DB7E4E">
            <w:pPr>
              <w:rPr>
                <w:b/>
                <w:sz w:val="20"/>
                <w:lang w:val="en-US"/>
              </w:rPr>
            </w:pPr>
            <w:r w:rsidRPr="003516C9">
              <w:rPr>
                <w:b/>
                <w:sz w:val="20"/>
                <w:lang w:val="en-GB"/>
              </w:rPr>
              <w:t>Type of e-course: (software, freeware, PowerPoint Presentation, game, demo, movie, website)</w:t>
            </w:r>
          </w:p>
        </w:tc>
        <w:tc>
          <w:tcPr>
            <w:tcW w:w="1890" w:type="dxa"/>
          </w:tcPr>
          <w:p w:rsidR="00FC208A" w:rsidRPr="00856A07" w:rsidRDefault="00FC208A" w:rsidP="00DB7E4E">
            <w:pPr>
              <w:rPr>
                <w:b/>
                <w:sz w:val="20"/>
                <w:lang w:val="en-GB"/>
              </w:rPr>
            </w:pPr>
            <w:r w:rsidRPr="00856A07">
              <w:rPr>
                <w:b/>
                <w:sz w:val="20"/>
                <w:lang w:val="en-GB"/>
              </w:rPr>
              <w:t xml:space="preserve">Target group: (student, dietitian, patients </w:t>
            </w:r>
          </w:p>
        </w:tc>
        <w:tc>
          <w:tcPr>
            <w:tcW w:w="2841" w:type="dxa"/>
          </w:tcPr>
          <w:p w:rsidR="00FC208A" w:rsidRPr="00396C2C" w:rsidRDefault="00FC208A" w:rsidP="00DB7E4E">
            <w:pPr>
              <w:rPr>
                <w:b/>
                <w:sz w:val="20"/>
              </w:rPr>
            </w:pPr>
            <w:r w:rsidRPr="003516C9">
              <w:rPr>
                <w:b/>
                <w:sz w:val="20"/>
                <w:lang w:val="en-GB"/>
              </w:rPr>
              <w:t>Description of e-course</w:t>
            </w:r>
          </w:p>
        </w:tc>
        <w:tc>
          <w:tcPr>
            <w:tcW w:w="3490" w:type="dxa"/>
          </w:tcPr>
          <w:p w:rsidR="00FC208A" w:rsidRPr="002C1332" w:rsidRDefault="00FC208A" w:rsidP="00DB7E4E">
            <w:pPr>
              <w:rPr>
                <w:b/>
                <w:sz w:val="20"/>
                <w:lang w:val="en-GB"/>
              </w:rPr>
            </w:pPr>
            <w:r w:rsidRPr="003516C9">
              <w:rPr>
                <w:b/>
                <w:sz w:val="20"/>
                <w:lang w:val="en-GB"/>
              </w:rPr>
              <w:t xml:space="preserve">Users’ experience </w:t>
            </w:r>
          </w:p>
          <w:p w:rsidR="00FC208A" w:rsidRPr="00856A07" w:rsidRDefault="00FC208A" w:rsidP="00DB7E4E">
            <w:pPr>
              <w:rPr>
                <w:b/>
                <w:sz w:val="20"/>
                <w:lang w:val="en-GB"/>
              </w:rPr>
            </w:pPr>
            <w:r>
              <w:rPr>
                <w:b/>
                <w:sz w:val="20"/>
                <w:lang w:val="en-GB"/>
              </w:rPr>
              <w:t>(advantages and disadvantages</w:t>
            </w:r>
            <w:r w:rsidRPr="003516C9">
              <w:rPr>
                <w:b/>
                <w:sz w:val="20"/>
                <w:lang w:val="en-GB"/>
              </w:rPr>
              <w:t>, suggestions of use</w:t>
            </w:r>
            <w:r>
              <w:rPr>
                <w:b/>
                <w:sz w:val="20"/>
                <w:lang w:val="en-GB"/>
              </w:rPr>
              <w:t>)</w:t>
            </w:r>
          </w:p>
        </w:tc>
      </w:tr>
    </w:tbl>
    <w:p w:rsidR="00FC208A" w:rsidRPr="00FC208A" w:rsidRDefault="00FC208A" w:rsidP="00FC208A">
      <w:pPr>
        <w:pStyle w:val="Kop2"/>
        <w:numPr>
          <w:ilvl w:val="0"/>
          <w:numId w:val="0"/>
        </w:numPr>
        <w:ind w:left="357"/>
        <w:rPr>
          <w:lang w:val="en-GB"/>
        </w:rPr>
      </w:pPr>
    </w:p>
    <w:p w:rsidR="00FC208A" w:rsidRPr="00F77506" w:rsidRDefault="00FC208A" w:rsidP="00FC208A">
      <w:pPr>
        <w:rPr>
          <w:lang w:val="en-GB"/>
        </w:rPr>
      </w:pPr>
    </w:p>
    <w:p w:rsidR="00FC208A" w:rsidRPr="00F77506" w:rsidRDefault="00FC208A" w:rsidP="00FC208A">
      <w:pPr>
        <w:rPr>
          <w:lang w:val="en-GB"/>
        </w:rPr>
      </w:pPr>
    </w:p>
    <w:sdt>
      <w:sdtPr>
        <w:rPr>
          <w:rFonts w:ascii="Arial" w:eastAsiaTheme="minorHAnsi" w:hAnsi="Arial" w:cs="Arial"/>
          <w:b w:val="0"/>
          <w:bCs w:val="0"/>
          <w:color w:val="auto"/>
          <w:sz w:val="22"/>
          <w:szCs w:val="20"/>
          <w:lang w:val="nl-BE" w:eastAsia="nl-NL"/>
        </w:rPr>
        <w:id w:val="33985422"/>
        <w:docPartObj>
          <w:docPartGallery w:val="Table of Contents"/>
          <w:docPartUnique/>
        </w:docPartObj>
      </w:sdtPr>
      <w:sdtEndPr>
        <w:rPr>
          <w:rFonts w:ascii="Cambria" w:eastAsia="MS Mincho" w:hAnsi="Cambria" w:cs="Times New Roman"/>
          <w:sz w:val="24"/>
          <w:szCs w:val="24"/>
          <w:lang w:val="nl-NL"/>
        </w:rPr>
      </w:sdtEndPr>
      <w:sdtContent>
        <w:p w:rsidR="00FC208A" w:rsidRDefault="00FC208A" w:rsidP="00FC208A">
          <w:pPr>
            <w:pStyle w:val="Kopvaninhoudsopgave"/>
          </w:pPr>
          <w:r>
            <w:t>Inhoud</w:t>
          </w:r>
        </w:p>
        <w:p w:rsidR="00FC208A" w:rsidRDefault="00814847" w:rsidP="00FC208A">
          <w:pPr>
            <w:pStyle w:val="Inhopg1"/>
            <w:tabs>
              <w:tab w:val="right" w:leader="dot" w:pos="13994"/>
            </w:tabs>
            <w:rPr>
              <w:rFonts w:asciiTheme="minorHAnsi" w:eastAsiaTheme="minorEastAsia" w:hAnsiTheme="minorHAnsi" w:cstheme="minorBidi"/>
              <w:noProof/>
              <w:szCs w:val="22"/>
              <w:lang w:eastAsia="nl-BE"/>
            </w:rPr>
          </w:pPr>
          <w:r>
            <w:fldChar w:fldCharType="begin"/>
          </w:r>
          <w:r w:rsidR="00FC208A">
            <w:instrText xml:space="preserve"> TOC \o "1-3" \h \z \u </w:instrText>
          </w:r>
          <w:r>
            <w:fldChar w:fldCharType="separate"/>
          </w:r>
          <w:hyperlink w:anchor="_Toc345610612" w:history="1">
            <w:r w:rsidR="00FC208A" w:rsidRPr="00DD0574">
              <w:rPr>
                <w:rStyle w:val="Hyperlink"/>
                <w:noProof/>
              </w:rPr>
              <w:t>NUTRITIONAL EDUCATION / HEALTH PROMOTION</w:t>
            </w:r>
            <w:r w:rsidR="00FC208A">
              <w:rPr>
                <w:noProof/>
                <w:webHidden/>
              </w:rPr>
              <w:tab/>
            </w:r>
            <w:r>
              <w:rPr>
                <w:noProof/>
                <w:webHidden/>
              </w:rPr>
              <w:fldChar w:fldCharType="begin"/>
            </w:r>
            <w:r w:rsidR="00FC208A">
              <w:rPr>
                <w:noProof/>
                <w:webHidden/>
              </w:rPr>
              <w:instrText xml:space="preserve"> PAGEREF _Toc345610612 \h </w:instrText>
            </w:r>
            <w:r>
              <w:rPr>
                <w:noProof/>
                <w:webHidden/>
              </w:rPr>
            </w:r>
            <w:r>
              <w:rPr>
                <w:noProof/>
                <w:webHidden/>
              </w:rPr>
              <w:fldChar w:fldCharType="separate"/>
            </w:r>
            <w:r w:rsidR="00FC208A">
              <w:rPr>
                <w:noProof/>
                <w:webHidden/>
              </w:rPr>
              <w:t>79</w:t>
            </w:r>
            <w:r>
              <w:rPr>
                <w:noProof/>
                <w:webHidden/>
              </w:rPr>
              <w:fldChar w:fldCharType="end"/>
            </w:r>
          </w:hyperlink>
        </w:p>
        <w:p w:rsidR="00FC208A" w:rsidRDefault="00814847" w:rsidP="00FC208A">
          <w:pPr>
            <w:pStyle w:val="Inhopg1"/>
            <w:tabs>
              <w:tab w:val="right" w:leader="dot" w:pos="13994"/>
            </w:tabs>
            <w:rPr>
              <w:rFonts w:asciiTheme="minorHAnsi" w:eastAsiaTheme="minorEastAsia" w:hAnsiTheme="minorHAnsi" w:cstheme="minorBidi"/>
              <w:noProof/>
              <w:szCs w:val="22"/>
              <w:lang w:eastAsia="nl-BE"/>
            </w:rPr>
          </w:pPr>
          <w:hyperlink w:anchor="_Toc345610613" w:history="1">
            <w:r w:rsidR="00FC208A" w:rsidRPr="00DD0574">
              <w:rPr>
                <w:rStyle w:val="Hyperlink"/>
                <w:noProof/>
              </w:rPr>
              <w:t>PATIENT EDUCATION</w:t>
            </w:r>
            <w:r w:rsidR="00FC208A">
              <w:rPr>
                <w:noProof/>
                <w:webHidden/>
              </w:rPr>
              <w:tab/>
            </w:r>
            <w:r>
              <w:rPr>
                <w:noProof/>
                <w:webHidden/>
              </w:rPr>
              <w:fldChar w:fldCharType="begin"/>
            </w:r>
            <w:r w:rsidR="00FC208A">
              <w:rPr>
                <w:noProof/>
                <w:webHidden/>
              </w:rPr>
              <w:instrText xml:space="preserve"> PAGEREF _Toc345610613 \h </w:instrText>
            </w:r>
            <w:r>
              <w:rPr>
                <w:noProof/>
                <w:webHidden/>
              </w:rPr>
            </w:r>
            <w:r>
              <w:rPr>
                <w:noProof/>
                <w:webHidden/>
              </w:rPr>
              <w:fldChar w:fldCharType="separate"/>
            </w:r>
            <w:r w:rsidR="00FC208A">
              <w:rPr>
                <w:noProof/>
                <w:webHidden/>
              </w:rPr>
              <w:t>86</w:t>
            </w:r>
            <w:r>
              <w:rPr>
                <w:noProof/>
                <w:webHidden/>
              </w:rPr>
              <w:fldChar w:fldCharType="end"/>
            </w:r>
          </w:hyperlink>
        </w:p>
        <w:p w:rsidR="00FC208A" w:rsidRDefault="00814847" w:rsidP="00FC208A">
          <w:pPr>
            <w:pStyle w:val="Inhopg1"/>
            <w:tabs>
              <w:tab w:val="right" w:leader="dot" w:pos="13994"/>
            </w:tabs>
            <w:rPr>
              <w:rFonts w:asciiTheme="minorHAnsi" w:eastAsiaTheme="minorEastAsia" w:hAnsiTheme="minorHAnsi" w:cstheme="minorBidi"/>
              <w:noProof/>
              <w:szCs w:val="22"/>
              <w:lang w:eastAsia="nl-BE"/>
            </w:rPr>
          </w:pPr>
          <w:hyperlink w:anchor="_Toc345610614" w:history="1">
            <w:r w:rsidR="00FC208A" w:rsidRPr="00DD0574">
              <w:rPr>
                <w:rStyle w:val="Hyperlink"/>
                <w:noProof/>
              </w:rPr>
              <w:t>NUTRITIONAL CALCULATIONS</w:t>
            </w:r>
            <w:r w:rsidR="00FC208A">
              <w:rPr>
                <w:noProof/>
                <w:webHidden/>
              </w:rPr>
              <w:tab/>
            </w:r>
            <w:r>
              <w:rPr>
                <w:noProof/>
                <w:webHidden/>
              </w:rPr>
              <w:fldChar w:fldCharType="begin"/>
            </w:r>
            <w:r w:rsidR="00FC208A">
              <w:rPr>
                <w:noProof/>
                <w:webHidden/>
              </w:rPr>
              <w:instrText xml:space="preserve"> PAGEREF _Toc345610614 \h </w:instrText>
            </w:r>
            <w:r>
              <w:rPr>
                <w:noProof/>
                <w:webHidden/>
              </w:rPr>
            </w:r>
            <w:r>
              <w:rPr>
                <w:noProof/>
                <w:webHidden/>
              </w:rPr>
              <w:fldChar w:fldCharType="separate"/>
            </w:r>
            <w:r w:rsidR="00FC208A">
              <w:rPr>
                <w:noProof/>
                <w:webHidden/>
              </w:rPr>
              <w:t>91</w:t>
            </w:r>
            <w:r>
              <w:rPr>
                <w:noProof/>
                <w:webHidden/>
              </w:rPr>
              <w:fldChar w:fldCharType="end"/>
            </w:r>
          </w:hyperlink>
        </w:p>
        <w:p w:rsidR="00FC208A" w:rsidRDefault="00814847" w:rsidP="00FC208A">
          <w:pPr>
            <w:pStyle w:val="Inhopg1"/>
            <w:tabs>
              <w:tab w:val="right" w:leader="dot" w:pos="13994"/>
            </w:tabs>
            <w:rPr>
              <w:rFonts w:asciiTheme="minorHAnsi" w:eastAsiaTheme="minorEastAsia" w:hAnsiTheme="minorHAnsi" w:cstheme="minorBidi"/>
              <w:noProof/>
              <w:szCs w:val="22"/>
              <w:lang w:eastAsia="nl-BE"/>
            </w:rPr>
          </w:pPr>
          <w:hyperlink w:anchor="_Toc345610615" w:history="1">
            <w:r w:rsidR="00FC208A" w:rsidRPr="00DD0574">
              <w:rPr>
                <w:rStyle w:val="Hyperlink"/>
                <w:noProof/>
              </w:rPr>
              <w:t>NUTRITIONAL LABELLING AND CLAIMS / LEGISLATION</w:t>
            </w:r>
            <w:r w:rsidR="00FC208A">
              <w:rPr>
                <w:noProof/>
                <w:webHidden/>
              </w:rPr>
              <w:tab/>
            </w:r>
            <w:r>
              <w:rPr>
                <w:noProof/>
                <w:webHidden/>
              </w:rPr>
              <w:fldChar w:fldCharType="begin"/>
            </w:r>
            <w:r w:rsidR="00FC208A">
              <w:rPr>
                <w:noProof/>
                <w:webHidden/>
              </w:rPr>
              <w:instrText xml:space="preserve"> PAGEREF _Toc345610615 \h </w:instrText>
            </w:r>
            <w:r>
              <w:rPr>
                <w:noProof/>
                <w:webHidden/>
              </w:rPr>
            </w:r>
            <w:r>
              <w:rPr>
                <w:noProof/>
                <w:webHidden/>
              </w:rPr>
              <w:fldChar w:fldCharType="separate"/>
            </w:r>
            <w:r w:rsidR="00FC208A">
              <w:rPr>
                <w:noProof/>
                <w:webHidden/>
              </w:rPr>
              <w:t>93</w:t>
            </w:r>
            <w:r>
              <w:rPr>
                <w:noProof/>
                <w:webHidden/>
              </w:rPr>
              <w:fldChar w:fldCharType="end"/>
            </w:r>
          </w:hyperlink>
        </w:p>
        <w:p w:rsidR="00FC208A" w:rsidRDefault="00814847" w:rsidP="00FC208A">
          <w:pPr>
            <w:pStyle w:val="Inhopg1"/>
            <w:tabs>
              <w:tab w:val="right" w:leader="dot" w:pos="13994"/>
            </w:tabs>
            <w:rPr>
              <w:rFonts w:asciiTheme="minorHAnsi" w:eastAsiaTheme="minorEastAsia" w:hAnsiTheme="minorHAnsi" w:cstheme="minorBidi"/>
              <w:noProof/>
              <w:szCs w:val="22"/>
              <w:lang w:eastAsia="nl-BE"/>
            </w:rPr>
          </w:pPr>
          <w:hyperlink w:anchor="_Toc345610616" w:history="1">
            <w:r w:rsidR="00FC208A" w:rsidRPr="00DD0574">
              <w:rPr>
                <w:rStyle w:val="Hyperlink"/>
                <w:noProof/>
              </w:rPr>
              <w:t>SPORTS AND NUTRITION</w:t>
            </w:r>
            <w:r w:rsidR="00FC208A">
              <w:rPr>
                <w:noProof/>
                <w:webHidden/>
              </w:rPr>
              <w:tab/>
            </w:r>
            <w:r>
              <w:rPr>
                <w:noProof/>
                <w:webHidden/>
              </w:rPr>
              <w:fldChar w:fldCharType="begin"/>
            </w:r>
            <w:r w:rsidR="00FC208A">
              <w:rPr>
                <w:noProof/>
                <w:webHidden/>
              </w:rPr>
              <w:instrText xml:space="preserve"> PAGEREF _Toc345610616 \h </w:instrText>
            </w:r>
            <w:r>
              <w:rPr>
                <w:noProof/>
                <w:webHidden/>
              </w:rPr>
            </w:r>
            <w:r>
              <w:rPr>
                <w:noProof/>
                <w:webHidden/>
              </w:rPr>
              <w:fldChar w:fldCharType="separate"/>
            </w:r>
            <w:r w:rsidR="00FC208A">
              <w:rPr>
                <w:noProof/>
                <w:webHidden/>
              </w:rPr>
              <w:t>95</w:t>
            </w:r>
            <w:r>
              <w:rPr>
                <w:noProof/>
                <w:webHidden/>
              </w:rPr>
              <w:fldChar w:fldCharType="end"/>
            </w:r>
          </w:hyperlink>
        </w:p>
        <w:p w:rsidR="00FC208A" w:rsidRDefault="00814847" w:rsidP="00FC208A">
          <w:pPr>
            <w:pStyle w:val="Inhopg1"/>
            <w:tabs>
              <w:tab w:val="right" w:leader="dot" w:pos="13994"/>
            </w:tabs>
            <w:rPr>
              <w:rFonts w:asciiTheme="minorHAnsi" w:eastAsiaTheme="minorEastAsia" w:hAnsiTheme="minorHAnsi" w:cstheme="minorBidi"/>
              <w:noProof/>
              <w:szCs w:val="22"/>
              <w:lang w:eastAsia="nl-BE"/>
            </w:rPr>
          </w:pPr>
          <w:hyperlink w:anchor="_Toc345610617" w:history="1">
            <w:r w:rsidR="00FC208A" w:rsidRPr="00DD0574">
              <w:rPr>
                <w:rStyle w:val="Hyperlink"/>
                <w:noProof/>
              </w:rPr>
              <w:t>RECIPES / COOKING</w:t>
            </w:r>
            <w:r w:rsidR="00FC208A">
              <w:rPr>
                <w:noProof/>
                <w:webHidden/>
              </w:rPr>
              <w:tab/>
            </w:r>
            <w:r>
              <w:rPr>
                <w:noProof/>
                <w:webHidden/>
              </w:rPr>
              <w:fldChar w:fldCharType="begin"/>
            </w:r>
            <w:r w:rsidR="00FC208A">
              <w:rPr>
                <w:noProof/>
                <w:webHidden/>
              </w:rPr>
              <w:instrText xml:space="preserve"> PAGEREF _Toc345610617 \h </w:instrText>
            </w:r>
            <w:r>
              <w:rPr>
                <w:noProof/>
                <w:webHidden/>
              </w:rPr>
            </w:r>
            <w:r>
              <w:rPr>
                <w:noProof/>
                <w:webHidden/>
              </w:rPr>
              <w:fldChar w:fldCharType="separate"/>
            </w:r>
            <w:r w:rsidR="00FC208A">
              <w:rPr>
                <w:noProof/>
                <w:webHidden/>
              </w:rPr>
              <w:t>96</w:t>
            </w:r>
            <w:r>
              <w:rPr>
                <w:noProof/>
                <w:webHidden/>
              </w:rPr>
              <w:fldChar w:fldCharType="end"/>
            </w:r>
          </w:hyperlink>
        </w:p>
        <w:p w:rsidR="00FC208A" w:rsidRDefault="00814847" w:rsidP="00FC208A">
          <w:pPr>
            <w:pStyle w:val="Inhopg1"/>
            <w:tabs>
              <w:tab w:val="right" w:leader="dot" w:pos="13994"/>
            </w:tabs>
            <w:rPr>
              <w:rFonts w:asciiTheme="minorHAnsi" w:eastAsiaTheme="minorEastAsia" w:hAnsiTheme="minorHAnsi" w:cstheme="minorBidi"/>
              <w:noProof/>
              <w:szCs w:val="22"/>
              <w:lang w:eastAsia="nl-BE"/>
            </w:rPr>
          </w:pPr>
          <w:hyperlink w:anchor="_Toc345610618" w:history="1">
            <w:r w:rsidR="00FC208A" w:rsidRPr="00DD0574">
              <w:rPr>
                <w:rStyle w:val="Hyperlink"/>
                <w:noProof/>
              </w:rPr>
              <w:t>NUTRITION AND PREGNANCY / INFANTS</w:t>
            </w:r>
            <w:r w:rsidR="00FC208A">
              <w:rPr>
                <w:noProof/>
                <w:webHidden/>
              </w:rPr>
              <w:tab/>
            </w:r>
            <w:r>
              <w:rPr>
                <w:noProof/>
                <w:webHidden/>
              </w:rPr>
              <w:fldChar w:fldCharType="begin"/>
            </w:r>
            <w:r w:rsidR="00FC208A">
              <w:rPr>
                <w:noProof/>
                <w:webHidden/>
              </w:rPr>
              <w:instrText xml:space="preserve"> PAGEREF _Toc345610618 \h </w:instrText>
            </w:r>
            <w:r>
              <w:rPr>
                <w:noProof/>
                <w:webHidden/>
              </w:rPr>
            </w:r>
            <w:r>
              <w:rPr>
                <w:noProof/>
                <w:webHidden/>
              </w:rPr>
              <w:fldChar w:fldCharType="separate"/>
            </w:r>
            <w:r w:rsidR="00FC208A">
              <w:rPr>
                <w:noProof/>
                <w:webHidden/>
              </w:rPr>
              <w:t>97</w:t>
            </w:r>
            <w:r>
              <w:rPr>
                <w:noProof/>
                <w:webHidden/>
              </w:rPr>
              <w:fldChar w:fldCharType="end"/>
            </w:r>
          </w:hyperlink>
        </w:p>
        <w:p w:rsidR="00FC208A" w:rsidRDefault="00814847" w:rsidP="00FC208A">
          <w:pPr>
            <w:pStyle w:val="Inhopg1"/>
            <w:tabs>
              <w:tab w:val="right" w:leader="dot" w:pos="13994"/>
            </w:tabs>
            <w:rPr>
              <w:rFonts w:asciiTheme="minorHAnsi" w:eastAsiaTheme="minorEastAsia" w:hAnsiTheme="minorHAnsi" w:cstheme="minorBidi"/>
              <w:noProof/>
              <w:szCs w:val="22"/>
              <w:lang w:eastAsia="nl-BE"/>
            </w:rPr>
          </w:pPr>
          <w:hyperlink w:anchor="_Toc345610619" w:history="1">
            <w:r w:rsidR="00FC208A" w:rsidRPr="00DD0574">
              <w:rPr>
                <w:rStyle w:val="Hyperlink"/>
                <w:noProof/>
              </w:rPr>
              <w:t>SCIENCE EDUCATION</w:t>
            </w:r>
            <w:r w:rsidR="00FC208A">
              <w:rPr>
                <w:noProof/>
                <w:webHidden/>
              </w:rPr>
              <w:tab/>
            </w:r>
            <w:r>
              <w:rPr>
                <w:noProof/>
                <w:webHidden/>
              </w:rPr>
              <w:fldChar w:fldCharType="begin"/>
            </w:r>
            <w:r w:rsidR="00FC208A">
              <w:rPr>
                <w:noProof/>
                <w:webHidden/>
              </w:rPr>
              <w:instrText xml:space="preserve"> PAGEREF _Toc345610619 \h </w:instrText>
            </w:r>
            <w:r>
              <w:rPr>
                <w:noProof/>
                <w:webHidden/>
              </w:rPr>
            </w:r>
            <w:r>
              <w:rPr>
                <w:noProof/>
                <w:webHidden/>
              </w:rPr>
              <w:fldChar w:fldCharType="separate"/>
            </w:r>
            <w:r w:rsidR="00FC208A">
              <w:rPr>
                <w:noProof/>
                <w:webHidden/>
              </w:rPr>
              <w:t>99</w:t>
            </w:r>
            <w:r>
              <w:rPr>
                <w:noProof/>
                <w:webHidden/>
              </w:rPr>
              <w:fldChar w:fldCharType="end"/>
            </w:r>
          </w:hyperlink>
        </w:p>
        <w:p w:rsidR="00FC208A" w:rsidRDefault="00814847" w:rsidP="00FC208A">
          <w:pPr>
            <w:pStyle w:val="Inhopg1"/>
            <w:tabs>
              <w:tab w:val="right" w:leader="dot" w:pos="13994"/>
            </w:tabs>
            <w:rPr>
              <w:rFonts w:asciiTheme="minorHAnsi" w:eastAsiaTheme="minorEastAsia" w:hAnsiTheme="minorHAnsi" w:cstheme="minorBidi"/>
              <w:noProof/>
              <w:szCs w:val="22"/>
              <w:lang w:eastAsia="nl-BE"/>
            </w:rPr>
          </w:pPr>
          <w:hyperlink w:anchor="_Toc345610620" w:history="1">
            <w:r w:rsidR="00FC208A" w:rsidRPr="00DD0574">
              <w:rPr>
                <w:rStyle w:val="Hyperlink"/>
                <w:noProof/>
              </w:rPr>
              <w:t>OTHER</w:t>
            </w:r>
            <w:r w:rsidR="00FC208A">
              <w:rPr>
                <w:noProof/>
                <w:webHidden/>
              </w:rPr>
              <w:tab/>
            </w:r>
            <w:r>
              <w:rPr>
                <w:noProof/>
                <w:webHidden/>
              </w:rPr>
              <w:fldChar w:fldCharType="begin"/>
            </w:r>
            <w:r w:rsidR="00FC208A">
              <w:rPr>
                <w:noProof/>
                <w:webHidden/>
              </w:rPr>
              <w:instrText xml:space="preserve"> PAGEREF _Toc345610620 \h </w:instrText>
            </w:r>
            <w:r>
              <w:rPr>
                <w:noProof/>
                <w:webHidden/>
              </w:rPr>
            </w:r>
            <w:r>
              <w:rPr>
                <w:noProof/>
                <w:webHidden/>
              </w:rPr>
              <w:fldChar w:fldCharType="separate"/>
            </w:r>
            <w:r w:rsidR="00FC208A">
              <w:rPr>
                <w:noProof/>
                <w:webHidden/>
              </w:rPr>
              <w:t>103</w:t>
            </w:r>
            <w:r>
              <w:rPr>
                <w:noProof/>
                <w:webHidden/>
              </w:rPr>
              <w:fldChar w:fldCharType="end"/>
            </w:r>
          </w:hyperlink>
        </w:p>
        <w:p w:rsidR="00FC208A" w:rsidRDefault="00814847" w:rsidP="00FC208A">
          <w:r>
            <w:fldChar w:fldCharType="end"/>
          </w:r>
        </w:p>
      </w:sdtContent>
    </w:sdt>
    <w:p w:rsidR="00FC208A" w:rsidRDefault="00FC208A" w:rsidP="00FC208A"/>
    <w:p w:rsidR="00FC208A" w:rsidRDefault="00FC208A" w:rsidP="00FC208A"/>
    <w:p w:rsidR="00FC208A" w:rsidRPr="00856A07" w:rsidRDefault="00FC208A" w:rsidP="00FC208A">
      <w:pPr>
        <w:rPr>
          <w:lang w:val="en-GB"/>
        </w:rPr>
      </w:pPr>
    </w:p>
    <w:p w:rsidR="00FC208A" w:rsidRPr="00856A07" w:rsidRDefault="00FC208A" w:rsidP="00FC208A">
      <w:pPr>
        <w:rPr>
          <w:lang w:val="en-GB"/>
        </w:rPr>
      </w:pPr>
    </w:p>
    <w:p w:rsidR="00FC208A" w:rsidRPr="00856A07" w:rsidRDefault="00FC208A" w:rsidP="00FC208A">
      <w:pPr>
        <w:rPr>
          <w:lang w:val="en-GB"/>
        </w:rPr>
      </w:pPr>
    </w:p>
    <w:p w:rsidR="00FC208A" w:rsidRPr="00856A07" w:rsidRDefault="00FC208A" w:rsidP="00FC208A">
      <w:pPr>
        <w:rPr>
          <w:lang w:val="en-GB"/>
        </w:rPr>
      </w:pPr>
    </w:p>
    <w:p w:rsidR="00FC208A" w:rsidRPr="00856A07" w:rsidRDefault="00FC208A" w:rsidP="00FC208A">
      <w:pPr>
        <w:rPr>
          <w:lang w:val="en-GB"/>
        </w:rPr>
      </w:pPr>
    </w:p>
    <w:p w:rsidR="00FC208A" w:rsidRPr="00856A07" w:rsidRDefault="00FC208A" w:rsidP="00FC208A">
      <w:pPr>
        <w:rPr>
          <w:lang w:val="en-GB"/>
        </w:rPr>
      </w:pPr>
    </w:p>
    <w:p w:rsidR="00FC208A" w:rsidRPr="00856A07" w:rsidRDefault="00FC208A" w:rsidP="00FC208A">
      <w:pPr>
        <w:rPr>
          <w:lang w:val="en-GB"/>
        </w:rPr>
      </w:pPr>
      <w:r w:rsidRPr="00856A07">
        <w:rPr>
          <w:lang w:val="en-GB"/>
        </w:rPr>
        <w:br w:type="page"/>
      </w:r>
    </w:p>
    <w:tbl>
      <w:tblPr>
        <w:tblStyle w:val="Tabelraster"/>
        <w:tblpPr w:leftFromText="141" w:rightFromText="141" w:vertAnchor="page" w:horzAnchor="margin" w:tblpY="1261"/>
        <w:tblW w:w="14992" w:type="dxa"/>
        <w:tblLayout w:type="fixed"/>
        <w:tblLook w:val="04A0"/>
      </w:tblPr>
      <w:tblGrid>
        <w:gridCol w:w="4219"/>
        <w:gridCol w:w="2552"/>
        <w:gridCol w:w="1890"/>
        <w:gridCol w:w="2841"/>
        <w:gridCol w:w="3490"/>
      </w:tblGrid>
      <w:tr w:rsidR="00FC208A" w:rsidRPr="00396C2C" w:rsidTr="00DB7E4E">
        <w:trPr>
          <w:trHeight w:val="635"/>
        </w:trPr>
        <w:tc>
          <w:tcPr>
            <w:tcW w:w="14992" w:type="dxa"/>
            <w:gridSpan w:val="5"/>
            <w:vAlign w:val="center"/>
          </w:tcPr>
          <w:p w:rsidR="00FC208A" w:rsidRPr="00AE1EF3" w:rsidRDefault="00FC208A" w:rsidP="00DB7E4E">
            <w:pPr>
              <w:pStyle w:val="Kop1"/>
              <w:numPr>
                <w:ilvl w:val="0"/>
                <w:numId w:val="0"/>
              </w:numPr>
              <w:ind w:left="357" w:hanging="357"/>
            </w:pPr>
            <w:bookmarkStart w:id="17" w:name="_Toc345610612"/>
            <w:bookmarkStart w:id="18" w:name="_Toc357088814"/>
            <w:bookmarkStart w:id="19" w:name="_Toc357089515"/>
            <w:bookmarkStart w:id="20" w:name="_Toc357089764"/>
            <w:r>
              <w:t xml:space="preserve">NUTRITIONAL </w:t>
            </w:r>
            <w:r w:rsidRPr="00AE1EF3">
              <w:t>EDUCATION</w:t>
            </w:r>
            <w:r>
              <w:t xml:space="preserve"> / HEALTH PROMOTION</w:t>
            </w:r>
            <w:bookmarkEnd w:id="17"/>
            <w:bookmarkEnd w:id="18"/>
            <w:bookmarkEnd w:id="19"/>
            <w:bookmarkEnd w:id="20"/>
          </w:p>
        </w:tc>
      </w:tr>
      <w:tr w:rsidR="00FC208A" w:rsidRPr="00D01FE0" w:rsidTr="00DB7E4E">
        <w:trPr>
          <w:trHeight w:val="422"/>
        </w:trPr>
        <w:tc>
          <w:tcPr>
            <w:tcW w:w="4219" w:type="dxa"/>
          </w:tcPr>
          <w:p w:rsidR="00FC208A" w:rsidRPr="00681740" w:rsidRDefault="00814847" w:rsidP="00DB7E4E">
            <w:pPr>
              <w:rPr>
                <w:sz w:val="18"/>
                <w:szCs w:val="18"/>
              </w:rPr>
            </w:pPr>
            <w:hyperlink r:id="rId13" w:history="1">
              <w:r w:rsidR="00FC208A" w:rsidRPr="00681740">
                <w:rPr>
                  <w:rStyle w:val="Hyperlink"/>
                  <w:sz w:val="18"/>
                  <w:szCs w:val="18"/>
                </w:rPr>
                <w:t>www.aces.edu/.../MyPyramid_C</w:t>
              </w:r>
            </w:hyperlink>
            <w:r w:rsidR="00FC208A" w:rsidRPr="00681740">
              <w:rPr>
                <w:sz w:val="18"/>
                <w:szCs w:val="18"/>
              </w:rPr>
              <w:t>...</w:t>
            </w:r>
          </w:p>
          <w:p w:rsidR="00FC208A" w:rsidRPr="00681740" w:rsidRDefault="00FC208A" w:rsidP="00DB7E4E">
            <w:pPr>
              <w:rPr>
                <w:sz w:val="18"/>
                <w:szCs w:val="18"/>
              </w:rPr>
            </w:pPr>
          </w:p>
          <w:p w:rsidR="00FC208A" w:rsidRPr="00F77506" w:rsidRDefault="00FC208A" w:rsidP="00DB7E4E">
            <w:pPr>
              <w:rPr>
                <w:sz w:val="18"/>
                <w:szCs w:val="18"/>
                <w:lang w:val="en-GB"/>
              </w:rPr>
            </w:pPr>
            <w:r w:rsidRPr="00F77506">
              <w:rPr>
                <w:sz w:val="18"/>
                <w:szCs w:val="18"/>
                <w:lang w:val="en-GB"/>
              </w:rPr>
              <w:t>Search engine: Google</w:t>
            </w:r>
          </w:p>
          <w:p w:rsidR="00FC208A" w:rsidRPr="00BD6809" w:rsidRDefault="00FC208A" w:rsidP="00DB7E4E">
            <w:pPr>
              <w:rPr>
                <w:sz w:val="18"/>
                <w:szCs w:val="18"/>
                <w:lang w:val="en-GB"/>
              </w:rPr>
            </w:pPr>
            <w:r w:rsidRPr="00BD6809">
              <w:rPr>
                <w:sz w:val="18"/>
                <w:szCs w:val="18"/>
                <w:lang w:val="en-GB"/>
              </w:rPr>
              <w:t>Search term: Nutrition crossword puzzle</w:t>
            </w:r>
          </w:p>
          <w:p w:rsidR="00FC208A" w:rsidRPr="00BD6809" w:rsidRDefault="00FC208A" w:rsidP="00DB7E4E">
            <w:pPr>
              <w:rPr>
                <w:sz w:val="18"/>
                <w:szCs w:val="18"/>
                <w:lang w:val="en-GB"/>
              </w:rPr>
            </w:pPr>
            <w:r>
              <w:rPr>
                <w:sz w:val="18"/>
                <w:szCs w:val="18"/>
                <w:lang w:val="en-GB"/>
              </w:rPr>
              <w:t>Searched website</w:t>
            </w:r>
            <w:r w:rsidRPr="00BD6809">
              <w:rPr>
                <w:sz w:val="18"/>
                <w:szCs w:val="18"/>
                <w:lang w:val="en-GB"/>
              </w:rPr>
              <w:t>: MyPyramid Crossword Puzzle (</w:t>
            </w:r>
            <w:hyperlink r:id="rId14" w:history="1">
              <w:r w:rsidRPr="00BD6809">
                <w:rPr>
                  <w:rStyle w:val="Hyperlink"/>
                  <w:sz w:val="18"/>
                  <w:szCs w:val="18"/>
                  <w:lang w:val="en-GB"/>
                </w:rPr>
                <w:t>PDF</w:t>
              </w:r>
            </w:hyperlink>
            <w:r w:rsidRPr="00BD6809">
              <w:rPr>
                <w:sz w:val="18"/>
                <w:szCs w:val="18"/>
                <w:lang w:val="en-GB"/>
              </w:rPr>
              <w:t xml:space="preserve">) </w:t>
            </w:r>
          </w:p>
        </w:tc>
        <w:tc>
          <w:tcPr>
            <w:tcW w:w="2552" w:type="dxa"/>
          </w:tcPr>
          <w:p w:rsidR="00FC208A" w:rsidRPr="00681740" w:rsidRDefault="00FC208A" w:rsidP="00DB7E4E">
            <w:pPr>
              <w:rPr>
                <w:sz w:val="18"/>
                <w:szCs w:val="18"/>
              </w:rPr>
            </w:pPr>
            <w:r w:rsidRPr="00681740">
              <w:rPr>
                <w:sz w:val="18"/>
                <w:szCs w:val="18"/>
              </w:rPr>
              <w:t xml:space="preserve">Game (pdf) </w:t>
            </w:r>
          </w:p>
        </w:tc>
        <w:tc>
          <w:tcPr>
            <w:tcW w:w="1890" w:type="dxa"/>
          </w:tcPr>
          <w:p w:rsidR="00FC208A" w:rsidRPr="00681740" w:rsidRDefault="00FC208A" w:rsidP="00DB7E4E">
            <w:pPr>
              <w:rPr>
                <w:sz w:val="18"/>
                <w:szCs w:val="18"/>
              </w:rPr>
            </w:pPr>
            <w:r w:rsidRPr="00681740">
              <w:rPr>
                <w:sz w:val="18"/>
                <w:szCs w:val="18"/>
              </w:rPr>
              <w:t xml:space="preserve">general public </w:t>
            </w:r>
          </w:p>
          <w:p w:rsidR="00FC208A" w:rsidRPr="00681740" w:rsidRDefault="00FC208A" w:rsidP="00DB7E4E">
            <w:pPr>
              <w:rPr>
                <w:sz w:val="18"/>
                <w:szCs w:val="18"/>
              </w:rPr>
            </w:pPr>
            <w:r w:rsidRPr="00681740">
              <w:rPr>
                <w:sz w:val="18"/>
                <w:szCs w:val="18"/>
              </w:rPr>
              <w:t>children</w:t>
            </w:r>
          </w:p>
        </w:tc>
        <w:tc>
          <w:tcPr>
            <w:tcW w:w="2841" w:type="dxa"/>
          </w:tcPr>
          <w:p w:rsidR="00FC208A" w:rsidRPr="00681740" w:rsidRDefault="00FC208A" w:rsidP="00DB7E4E">
            <w:pPr>
              <w:rPr>
                <w:sz w:val="18"/>
                <w:szCs w:val="18"/>
              </w:rPr>
            </w:pPr>
            <w:r w:rsidRPr="00681740">
              <w:rPr>
                <w:sz w:val="18"/>
                <w:szCs w:val="18"/>
              </w:rPr>
              <w:t>Crossword puzzle about Food Pyramid</w:t>
            </w:r>
          </w:p>
          <w:p w:rsidR="00FC208A" w:rsidRPr="00681740" w:rsidRDefault="00FC208A" w:rsidP="00DB7E4E">
            <w:pPr>
              <w:rPr>
                <w:sz w:val="18"/>
                <w:szCs w:val="18"/>
              </w:rPr>
            </w:pPr>
          </w:p>
          <w:p w:rsidR="00FC208A" w:rsidRPr="00681740" w:rsidRDefault="00FC208A" w:rsidP="00DB7E4E">
            <w:pPr>
              <w:rPr>
                <w:sz w:val="18"/>
                <w:szCs w:val="18"/>
              </w:rPr>
            </w:pPr>
          </w:p>
        </w:tc>
        <w:tc>
          <w:tcPr>
            <w:tcW w:w="3490" w:type="dxa"/>
          </w:tcPr>
          <w:p w:rsidR="00FC208A" w:rsidRPr="00681740" w:rsidRDefault="00FC208A" w:rsidP="00DB7E4E">
            <w:pPr>
              <w:rPr>
                <w:sz w:val="18"/>
                <w:szCs w:val="18"/>
                <w:lang w:val="en-US"/>
              </w:rPr>
            </w:pPr>
            <w:r w:rsidRPr="00681740">
              <w:rPr>
                <w:sz w:val="18"/>
                <w:szCs w:val="18"/>
                <w:lang w:val="en-US"/>
              </w:rPr>
              <w:t>Crossword puzzle is not too difficult, you don’t have to be an expert.</w:t>
            </w:r>
          </w:p>
          <w:p w:rsidR="00FC208A" w:rsidRPr="00681740" w:rsidRDefault="00FC208A" w:rsidP="00DB7E4E">
            <w:pPr>
              <w:rPr>
                <w:sz w:val="18"/>
                <w:szCs w:val="18"/>
                <w:lang w:val="en-US"/>
              </w:rPr>
            </w:pPr>
            <w:r w:rsidRPr="00681740">
              <w:rPr>
                <w:sz w:val="18"/>
                <w:szCs w:val="18"/>
                <w:lang w:val="en-US"/>
              </w:rPr>
              <w:t>Good way to improve knowledge about the Food Pyramid.</w:t>
            </w:r>
          </w:p>
          <w:p w:rsidR="00FC208A" w:rsidRPr="00681740" w:rsidRDefault="00FC208A" w:rsidP="00DB7E4E">
            <w:pPr>
              <w:rPr>
                <w:sz w:val="18"/>
                <w:szCs w:val="18"/>
                <w:lang w:val="en-US"/>
              </w:rPr>
            </w:pPr>
            <w:r w:rsidRPr="00681740">
              <w:rPr>
                <w:sz w:val="18"/>
                <w:szCs w:val="18"/>
                <w:lang w:val="en-US"/>
              </w:rPr>
              <w:t>Correct answers are also available.</w:t>
            </w:r>
          </w:p>
          <w:p w:rsidR="00FC208A" w:rsidRPr="00681740" w:rsidRDefault="00FC208A" w:rsidP="00DB7E4E">
            <w:pPr>
              <w:rPr>
                <w:sz w:val="18"/>
                <w:szCs w:val="18"/>
                <w:lang w:val="en-US"/>
              </w:rPr>
            </w:pPr>
          </w:p>
          <w:p w:rsidR="00FC208A" w:rsidRPr="00681740" w:rsidRDefault="00FC208A" w:rsidP="00DB7E4E">
            <w:pPr>
              <w:rPr>
                <w:sz w:val="18"/>
                <w:szCs w:val="18"/>
                <w:lang w:val="en-US"/>
              </w:rPr>
            </w:pPr>
            <w:r w:rsidRPr="00681740">
              <w:rPr>
                <w:sz w:val="18"/>
                <w:szCs w:val="18"/>
                <w:lang w:val="en-US"/>
              </w:rPr>
              <w:t>You have to print the pdf to complete the crossword puzzle.</w:t>
            </w:r>
          </w:p>
        </w:tc>
      </w:tr>
      <w:tr w:rsidR="00FC208A" w:rsidRPr="00D01FE0" w:rsidTr="00DB7E4E">
        <w:trPr>
          <w:trHeight w:val="841"/>
        </w:trPr>
        <w:tc>
          <w:tcPr>
            <w:tcW w:w="4219" w:type="dxa"/>
          </w:tcPr>
          <w:p w:rsidR="00FC208A" w:rsidRPr="00681740" w:rsidRDefault="00814847" w:rsidP="00DB7E4E">
            <w:pPr>
              <w:rPr>
                <w:sz w:val="18"/>
                <w:szCs w:val="18"/>
                <w:lang w:val="en-US"/>
              </w:rPr>
            </w:pPr>
            <w:hyperlink r:id="rId15" w:history="1">
              <w:r w:rsidR="00FC208A" w:rsidRPr="00F77506">
                <w:rPr>
                  <w:rStyle w:val="Hyperlink"/>
                  <w:sz w:val="18"/>
                  <w:szCs w:val="18"/>
                  <w:lang w:val="en-GB"/>
                </w:rPr>
                <w:t>http://www.eatright.org/NNM/content.aspx?id=5334</w:t>
              </w:r>
            </w:hyperlink>
          </w:p>
          <w:p w:rsidR="00FC208A" w:rsidRPr="00681740" w:rsidRDefault="00FC208A" w:rsidP="00DB7E4E">
            <w:pPr>
              <w:rPr>
                <w:sz w:val="18"/>
                <w:szCs w:val="18"/>
                <w:lang w:val="en-US"/>
              </w:rPr>
            </w:pPr>
          </w:p>
          <w:p w:rsidR="00FC208A" w:rsidRPr="00681740" w:rsidRDefault="00FC208A" w:rsidP="00DB7E4E">
            <w:pPr>
              <w:rPr>
                <w:sz w:val="18"/>
                <w:szCs w:val="18"/>
                <w:lang w:val="en-US"/>
              </w:rPr>
            </w:pPr>
            <w:r w:rsidRPr="00681740">
              <w:rPr>
                <w:sz w:val="18"/>
                <w:szCs w:val="18"/>
                <w:lang w:val="en-US"/>
              </w:rPr>
              <w:t>Search engine: Google</w:t>
            </w:r>
          </w:p>
          <w:p w:rsidR="00FC208A" w:rsidRPr="00681740" w:rsidRDefault="00FC208A" w:rsidP="00DB7E4E">
            <w:pPr>
              <w:rPr>
                <w:sz w:val="18"/>
                <w:szCs w:val="18"/>
                <w:lang w:val="en-US"/>
              </w:rPr>
            </w:pPr>
            <w:r>
              <w:rPr>
                <w:sz w:val="18"/>
                <w:szCs w:val="18"/>
                <w:lang w:val="en-US"/>
              </w:rPr>
              <w:t>Search term</w:t>
            </w:r>
            <w:r w:rsidRPr="00681740">
              <w:rPr>
                <w:sz w:val="18"/>
                <w:szCs w:val="18"/>
                <w:lang w:val="en-US"/>
              </w:rPr>
              <w:t>: interactive sites about nutrition</w:t>
            </w:r>
          </w:p>
          <w:p w:rsidR="00FC208A" w:rsidRPr="00681740" w:rsidRDefault="00FC208A" w:rsidP="00DB7E4E">
            <w:pPr>
              <w:rPr>
                <w:sz w:val="18"/>
                <w:szCs w:val="18"/>
                <w:lang w:val="en-US"/>
              </w:rPr>
            </w:pPr>
            <w:r>
              <w:rPr>
                <w:sz w:val="18"/>
                <w:szCs w:val="18"/>
                <w:lang w:val="en-US"/>
              </w:rPr>
              <w:t>Searched website</w:t>
            </w:r>
            <w:r w:rsidRPr="00681740">
              <w:rPr>
                <w:sz w:val="18"/>
                <w:szCs w:val="18"/>
                <w:lang w:val="en-US"/>
              </w:rPr>
              <w:t>: National Nutrition Month Interactive Games from the Academy of…</w:t>
            </w:r>
          </w:p>
        </w:tc>
        <w:tc>
          <w:tcPr>
            <w:tcW w:w="2552" w:type="dxa"/>
          </w:tcPr>
          <w:p w:rsidR="00FC208A" w:rsidRPr="00681740" w:rsidRDefault="00FC208A" w:rsidP="00DB7E4E">
            <w:pPr>
              <w:rPr>
                <w:sz w:val="18"/>
                <w:szCs w:val="18"/>
              </w:rPr>
            </w:pPr>
            <w:r w:rsidRPr="00681740">
              <w:rPr>
                <w:sz w:val="18"/>
                <w:szCs w:val="18"/>
              </w:rPr>
              <w:t>Interactive games, quiz, video</w:t>
            </w:r>
          </w:p>
          <w:p w:rsidR="00FC208A" w:rsidRPr="00681740" w:rsidRDefault="00FC208A" w:rsidP="00DB7E4E">
            <w:pPr>
              <w:rPr>
                <w:sz w:val="18"/>
                <w:szCs w:val="18"/>
              </w:rPr>
            </w:pPr>
          </w:p>
          <w:p w:rsidR="00FC208A" w:rsidRPr="00681740" w:rsidRDefault="00FC208A" w:rsidP="00DB7E4E">
            <w:pPr>
              <w:rPr>
                <w:sz w:val="18"/>
                <w:szCs w:val="18"/>
              </w:rPr>
            </w:pPr>
          </w:p>
        </w:tc>
        <w:tc>
          <w:tcPr>
            <w:tcW w:w="1890" w:type="dxa"/>
          </w:tcPr>
          <w:p w:rsidR="00FC208A" w:rsidRPr="00681740" w:rsidRDefault="00FC208A" w:rsidP="00DB7E4E">
            <w:pPr>
              <w:rPr>
                <w:sz w:val="18"/>
                <w:szCs w:val="18"/>
                <w:lang w:val="en-US"/>
              </w:rPr>
            </w:pPr>
            <w:r w:rsidRPr="00681740">
              <w:rPr>
                <w:sz w:val="18"/>
                <w:szCs w:val="18"/>
                <w:lang w:val="en-US"/>
              </w:rPr>
              <w:t>Children - adults</w:t>
            </w:r>
          </w:p>
          <w:p w:rsidR="00FC208A" w:rsidRPr="00681740" w:rsidRDefault="00FC208A" w:rsidP="00DB7E4E">
            <w:pPr>
              <w:rPr>
                <w:sz w:val="18"/>
                <w:szCs w:val="18"/>
                <w:lang w:val="en-US"/>
              </w:rPr>
            </w:pPr>
          </w:p>
          <w:p w:rsidR="00FC208A" w:rsidRPr="00681740" w:rsidRDefault="00FC208A" w:rsidP="00DB7E4E">
            <w:pPr>
              <w:rPr>
                <w:sz w:val="18"/>
                <w:szCs w:val="18"/>
                <w:lang w:val="en-US"/>
              </w:rPr>
            </w:pPr>
            <w:r w:rsidRPr="00681740">
              <w:rPr>
                <w:sz w:val="18"/>
                <w:szCs w:val="18"/>
                <w:lang w:val="en-US"/>
              </w:rPr>
              <w:t>Students, patients to increase knowledge about healthy nutrition</w:t>
            </w:r>
          </w:p>
          <w:p w:rsidR="00FC208A" w:rsidRPr="00681740" w:rsidRDefault="00FC208A" w:rsidP="00DB7E4E">
            <w:pPr>
              <w:rPr>
                <w:sz w:val="18"/>
                <w:szCs w:val="18"/>
                <w:lang w:val="en-US"/>
              </w:rPr>
            </w:pPr>
          </w:p>
        </w:tc>
        <w:tc>
          <w:tcPr>
            <w:tcW w:w="2841" w:type="dxa"/>
          </w:tcPr>
          <w:p w:rsidR="00FC208A" w:rsidRPr="00681740" w:rsidRDefault="00FC208A" w:rsidP="00DB7E4E">
            <w:pPr>
              <w:rPr>
                <w:sz w:val="18"/>
                <w:szCs w:val="18"/>
                <w:lang w:val="en-US"/>
              </w:rPr>
            </w:pPr>
            <w:r w:rsidRPr="00681740">
              <w:rPr>
                <w:sz w:val="18"/>
                <w:szCs w:val="18"/>
                <w:lang w:val="en-US"/>
              </w:rPr>
              <w:t>Tips about healthy nutrition</w:t>
            </w:r>
          </w:p>
          <w:p w:rsidR="00FC208A" w:rsidRPr="00681740" w:rsidRDefault="00FC208A" w:rsidP="00DB7E4E">
            <w:pPr>
              <w:rPr>
                <w:sz w:val="18"/>
                <w:szCs w:val="18"/>
                <w:lang w:val="en-US"/>
              </w:rPr>
            </w:pPr>
            <w:r w:rsidRPr="00681740">
              <w:rPr>
                <w:sz w:val="18"/>
                <w:szCs w:val="18"/>
                <w:lang w:val="en-US"/>
              </w:rPr>
              <w:t xml:space="preserve">Questionnaires: </w:t>
            </w:r>
          </w:p>
          <w:p w:rsidR="00FC208A" w:rsidRPr="00681740" w:rsidRDefault="00FC208A" w:rsidP="00DB7E4E">
            <w:pPr>
              <w:rPr>
                <w:sz w:val="18"/>
                <w:szCs w:val="18"/>
                <w:lang w:val="en-US"/>
              </w:rPr>
            </w:pPr>
            <w:r w:rsidRPr="00681740">
              <w:rPr>
                <w:sz w:val="18"/>
                <w:szCs w:val="18"/>
                <w:lang w:val="en-US"/>
              </w:rPr>
              <w:t>“fact or fiction” with answers afterwards</w:t>
            </w:r>
          </w:p>
          <w:p w:rsidR="00FC208A" w:rsidRPr="00681740" w:rsidRDefault="00FC208A" w:rsidP="00DB7E4E">
            <w:pPr>
              <w:rPr>
                <w:sz w:val="18"/>
                <w:szCs w:val="18"/>
                <w:lang w:val="en-US"/>
              </w:rPr>
            </w:pPr>
          </w:p>
          <w:p w:rsidR="00FC208A" w:rsidRPr="00681740" w:rsidRDefault="00FC208A" w:rsidP="00DB7E4E">
            <w:pPr>
              <w:rPr>
                <w:sz w:val="18"/>
                <w:szCs w:val="18"/>
                <w:lang w:val="en-US"/>
              </w:rPr>
            </w:pPr>
          </w:p>
          <w:p w:rsidR="00FC208A" w:rsidRPr="00681740" w:rsidRDefault="00FC208A" w:rsidP="00DB7E4E">
            <w:pPr>
              <w:rPr>
                <w:sz w:val="18"/>
                <w:szCs w:val="18"/>
                <w:lang w:val="en-US"/>
              </w:rPr>
            </w:pPr>
            <w:r w:rsidRPr="00681740">
              <w:rPr>
                <w:sz w:val="18"/>
                <w:szCs w:val="18"/>
                <w:lang w:val="en-US"/>
              </w:rPr>
              <w:t>Sudoku with food items</w:t>
            </w:r>
          </w:p>
          <w:p w:rsidR="00FC208A" w:rsidRPr="00681740" w:rsidRDefault="00FC208A" w:rsidP="00DB7E4E">
            <w:pPr>
              <w:rPr>
                <w:sz w:val="18"/>
                <w:szCs w:val="18"/>
                <w:lang w:val="en-US"/>
              </w:rPr>
            </w:pPr>
            <w:r w:rsidRPr="00681740">
              <w:rPr>
                <w:sz w:val="18"/>
                <w:szCs w:val="18"/>
                <w:lang w:val="en-US"/>
              </w:rPr>
              <w:t>Rate your Plate to evaluate food habits</w:t>
            </w:r>
          </w:p>
          <w:p w:rsidR="00FC208A" w:rsidRPr="00681740" w:rsidRDefault="00FC208A" w:rsidP="00DB7E4E">
            <w:pPr>
              <w:rPr>
                <w:sz w:val="18"/>
                <w:szCs w:val="18"/>
                <w:lang w:val="en-US"/>
              </w:rPr>
            </w:pPr>
          </w:p>
          <w:p w:rsidR="00FC208A" w:rsidRPr="00681740" w:rsidRDefault="00FC208A" w:rsidP="00DB7E4E">
            <w:pPr>
              <w:rPr>
                <w:sz w:val="18"/>
                <w:szCs w:val="18"/>
                <w:lang w:val="en-US"/>
              </w:rPr>
            </w:pPr>
            <w:r w:rsidRPr="00681740">
              <w:rPr>
                <w:sz w:val="18"/>
                <w:szCs w:val="18"/>
                <w:lang w:val="en-US"/>
              </w:rPr>
              <w:t>“FadDietTimeline” : timeline with several diets</w:t>
            </w:r>
          </w:p>
          <w:p w:rsidR="00FC208A" w:rsidRPr="00681740" w:rsidRDefault="00FC208A" w:rsidP="00DB7E4E">
            <w:pPr>
              <w:rPr>
                <w:sz w:val="18"/>
                <w:szCs w:val="18"/>
                <w:lang w:val="en-US"/>
              </w:rPr>
            </w:pPr>
          </w:p>
          <w:p w:rsidR="00FC208A" w:rsidRPr="00681740" w:rsidRDefault="00FC208A" w:rsidP="00DB7E4E">
            <w:pPr>
              <w:rPr>
                <w:sz w:val="18"/>
                <w:szCs w:val="18"/>
                <w:lang w:val="en-US"/>
              </w:rPr>
            </w:pPr>
            <w:r w:rsidRPr="00681740">
              <w:rPr>
                <w:sz w:val="18"/>
                <w:szCs w:val="18"/>
                <w:lang w:val="en-US"/>
              </w:rPr>
              <w:t>Word search about food and nutrition</w:t>
            </w:r>
          </w:p>
          <w:p w:rsidR="00FC208A" w:rsidRPr="00681740" w:rsidRDefault="00FC208A" w:rsidP="00DB7E4E">
            <w:pPr>
              <w:rPr>
                <w:sz w:val="18"/>
                <w:szCs w:val="18"/>
                <w:lang w:val="en-US"/>
              </w:rPr>
            </w:pPr>
          </w:p>
          <w:p w:rsidR="00FC208A" w:rsidRPr="00681740" w:rsidRDefault="00FC208A" w:rsidP="00DB7E4E">
            <w:pPr>
              <w:rPr>
                <w:sz w:val="18"/>
                <w:szCs w:val="18"/>
                <w:lang w:val="en-US"/>
              </w:rPr>
            </w:pPr>
            <w:r w:rsidRPr="00681740">
              <w:rPr>
                <w:sz w:val="18"/>
                <w:szCs w:val="18"/>
                <w:lang w:val="en-US"/>
              </w:rPr>
              <w:t xml:space="preserve">Videos on reducing salt intake, canned and frozen food produce and home food safety </w:t>
            </w:r>
          </w:p>
        </w:tc>
        <w:tc>
          <w:tcPr>
            <w:tcW w:w="3490" w:type="dxa"/>
          </w:tcPr>
          <w:p w:rsidR="00FC208A" w:rsidRPr="00681740" w:rsidRDefault="00FC208A" w:rsidP="00DB7E4E">
            <w:pPr>
              <w:rPr>
                <w:sz w:val="18"/>
                <w:szCs w:val="18"/>
                <w:lang w:val="en-US"/>
              </w:rPr>
            </w:pPr>
            <w:r w:rsidRPr="00681740">
              <w:rPr>
                <w:sz w:val="18"/>
                <w:szCs w:val="18"/>
                <w:lang w:val="en-US"/>
              </w:rPr>
              <w:t>Easy and quick access to the games</w:t>
            </w:r>
          </w:p>
          <w:p w:rsidR="00FC208A" w:rsidRPr="00681740" w:rsidRDefault="00FC208A" w:rsidP="00DB7E4E">
            <w:pPr>
              <w:rPr>
                <w:sz w:val="18"/>
                <w:szCs w:val="18"/>
                <w:lang w:val="en-US"/>
              </w:rPr>
            </w:pPr>
            <w:r w:rsidRPr="00681740">
              <w:rPr>
                <w:sz w:val="18"/>
                <w:szCs w:val="18"/>
                <w:lang w:val="en-US"/>
              </w:rPr>
              <w:t>English is easy to understand for non-native speakers.</w:t>
            </w:r>
          </w:p>
          <w:p w:rsidR="00FC208A" w:rsidRPr="00681740" w:rsidRDefault="00FC208A" w:rsidP="00DB7E4E">
            <w:pPr>
              <w:rPr>
                <w:sz w:val="18"/>
                <w:szCs w:val="18"/>
                <w:lang w:val="en-US"/>
              </w:rPr>
            </w:pPr>
            <w:r w:rsidRPr="00681740">
              <w:rPr>
                <w:sz w:val="18"/>
                <w:szCs w:val="18"/>
                <w:lang w:val="en-US"/>
              </w:rPr>
              <w:t>Sudoku is probably too difficult for children</w:t>
            </w:r>
          </w:p>
          <w:p w:rsidR="00FC208A" w:rsidRPr="00681740" w:rsidRDefault="00FC208A" w:rsidP="00DB7E4E">
            <w:pPr>
              <w:rPr>
                <w:sz w:val="18"/>
                <w:szCs w:val="18"/>
                <w:lang w:val="en-US"/>
              </w:rPr>
            </w:pPr>
          </w:p>
          <w:p w:rsidR="00FC208A" w:rsidRPr="00777E4B" w:rsidRDefault="00FC208A" w:rsidP="00DB7E4E">
            <w:pPr>
              <w:rPr>
                <w:sz w:val="18"/>
                <w:szCs w:val="18"/>
                <w:lang w:val="en-US"/>
              </w:rPr>
            </w:pPr>
            <w:r w:rsidRPr="00681740">
              <w:rPr>
                <w:sz w:val="18"/>
                <w:szCs w:val="18"/>
                <w:lang w:val="en-US"/>
              </w:rPr>
              <w:t>“FadDietTimeline”’ doesn’t give extra information about the diets</w:t>
            </w:r>
          </w:p>
          <w:p w:rsidR="00FC208A" w:rsidRPr="00C66069" w:rsidRDefault="00FC208A" w:rsidP="00DB7E4E">
            <w:pPr>
              <w:rPr>
                <w:sz w:val="18"/>
                <w:szCs w:val="18"/>
                <w:lang w:val="en-US"/>
              </w:rPr>
            </w:pPr>
          </w:p>
        </w:tc>
      </w:tr>
      <w:tr w:rsidR="00FC208A" w:rsidRPr="00D01FE0" w:rsidTr="00DB7E4E">
        <w:trPr>
          <w:trHeight w:val="2835"/>
        </w:trPr>
        <w:tc>
          <w:tcPr>
            <w:tcW w:w="4219" w:type="dxa"/>
          </w:tcPr>
          <w:p w:rsidR="00FC208A" w:rsidRPr="008674C4" w:rsidRDefault="00814847" w:rsidP="00DB7E4E">
            <w:pPr>
              <w:rPr>
                <w:sz w:val="18"/>
                <w:szCs w:val="18"/>
                <w:lang w:val="en-GB"/>
              </w:rPr>
            </w:pPr>
            <w:hyperlink r:id="rId16" w:history="1">
              <w:r w:rsidR="00FC208A" w:rsidRPr="008674C4">
                <w:rPr>
                  <w:rStyle w:val="Hyperlink"/>
                  <w:sz w:val="18"/>
                  <w:szCs w:val="18"/>
                  <w:lang w:val="en-GB"/>
                </w:rPr>
                <w:t>www.pbrc.edu/.../ppt/Obesity-%20Diet%20and%</w:t>
              </w:r>
            </w:hyperlink>
            <w:r w:rsidR="00FC208A" w:rsidRPr="008674C4">
              <w:rPr>
                <w:sz w:val="18"/>
                <w:szCs w:val="18"/>
                <w:lang w:val="en-GB"/>
              </w:rPr>
              <w:t>...</w:t>
            </w:r>
          </w:p>
          <w:p w:rsidR="00FC208A" w:rsidRPr="008674C4" w:rsidRDefault="00FC208A" w:rsidP="00DB7E4E">
            <w:pPr>
              <w:rPr>
                <w:sz w:val="18"/>
                <w:szCs w:val="18"/>
                <w:lang w:val="en-GB"/>
              </w:rPr>
            </w:pPr>
          </w:p>
          <w:p w:rsidR="00FC208A" w:rsidRPr="002A3911" w:rsidRDefault="00FC208A" w:rsidP="00DB7E4E">
            <w:pPr>
              <w:rPr>
                <w:sz w:val="18"/>
                <w:szCs w:val="18"/>
                <w:lang w:val="en-US"/>
              </w:rPr>
            </w:pPr>
            <w:r w:rsidRPr="002A3911">
              <w:rPr>
                <w:sz w:val="18"/>
                <w:szCs w:val="18"/>
                <w:lang w:val="en-US"/>
              </w:rPr>
              <w:t>Search engine: Google</w:t>
            </w:r>
          </w:p>
          <w:p w:rsidR="00FC208A" w:rsidRPr="002A3911" w:rsidRDefault="00FC208A" w:rsidP="00DB7E4E">
            <w:pPr>
              <w:rPr>
                <w:sz w:val="18"/>
                <w:szCs w:val="18"/>
                <w:lang w:val="en-US"/>
              </w:rPr>
            </w:pPr>
            <w:r>
              <w:rPr>
                <w:sz w:val="18"/>
                <w:szCs w:val="18"/>
                <w:lang w:val="en-US"/>
              </w:rPr>
              <w:t>Search term</w:t>
            </w:r>
            <w:r w:rsidRPr="002A3911">
              <w:rPr>
                <w:sz w:val="18"/>
                <w:szCs w:val="18"/>
                <w:lang w:val="en-US"/>
              </w:rPr>
              <w:t>: Obesity ppt</w:t>
            </w:r>
          </w:p>
          <w:p w:rsidR="00FC208A" w:rsidRPr="002A3911" w:rsidRDefault="00FC208A" w:rsidP="00DB7E4E">
            <w:pPr>
              <w:rPr>
                <w:sz w:val="18"/>
                <w:szCs w:val="18"/>
                <w:lang w:val="en-US"/>
              </w:rPr>
            </w:pPr>
            <w:r>
              <w:rPr>
                <w:sz w:val="18"/>
                <w:szCs w:val="18"/>
                <w:lang w:val="en-US"/>
              </w:rPr>
              <w:t>Searched website</w:t>
            </w:r>
            <w:r w:rsidRPr="002A3911">
              <w:rPr>
                <w:sz w:val="18"/>
                <w:szCs w:val="18"/>
                <w:lang w:val="en-US"/>
              </w:rPr>
              <w:t xml:space="preserve">: ( PPT) </w:t>
            </w:r>
            <w:bookmarkStart w:id="21" w:name="OLE_LINK3"/>
            <w:bookmarkStart w:id="22" w:name="OLE_LINK4"/>
            <w:r w:rsidRPr="002A3911">
              <w:rPr>
                <w:sz w:val="18"/>
                <w:szCs w:val="18"/>
                <w:lang w:val="en-US"/>
              </w:rPr>
              <w:t>Obesity Diet and Physical Inactivity-</w:t>
            </w:r>
            <w:bookmarkEnd w:id="21"/>
            <w:bookmarkEnd w:id="22"/>
            <w:r w:rsidRPr="002A3911">
              <w:rPr>
                <w:sz w:val="18"/>
                <w:szCs w:val="18"/>
                <w:lang w:val="en-US"/>
              </w:rPr>
              <w:t xml:space="preserve"> Pennington Biomedical…</w:t>
            </w:r>
          </w:p>
        </w:tc>
        <w:tc>
          <w:tcPr>
            <w:tcW w:w="2552" w:type="dxa"/>
          </w:tcPr>
          <w:p w:rsidR="00FC208A" w:rsidRPr="00AF5A41" w:rsidRDefault="00FC208A" w:rsidP="00DB7E4E">
            <w:pPr>
              <w:rPr>
                <w:sz w:val="18"/>
                <w:szCs w:val="18"/>
              </w:rPr>
            </w:pPr>
            <w:r>
              <w:rPr>
                <w:sz w:val="18"/>
                <w:szCs w:val="18"/>
              </w:rPr>
              <w:t>Powerpoint</w:t>
            </w:r>
          </w:p>
        </w:tc>
        <w:tc>
          <w:tcPr>
            <w:tcW w:w="1890" w:type="dxa"/>
          </w:tcPr>
          <w:p w:rsidR="00FC208A" w:rsidRDefault="00FC208A" w:rsidP="00DB7E4E">
            <w:pPr>
              <w:rPr>
                <w:sz w:val="18"/>
                <w:szCs w:val="18"/>
              </w:rPr>
            </w:pPr>
            <w:r>
              <w:rPr>
                <w:sz w:val="18"/>
                <w:szCs w:val="18"/>
              </w:rPr>
              <w:t>Obesity</w:t>
            </w:r>
          </w:p>
          <w:p w:rsidR="00FC208A" w:rsidRPr="00AF5A41" w:rsidRDefault="00FC208A" w:rsidP="00DB7E4E">
            <w:pPr>
              <w:rPr>
                <w:sz w:val="18"/>
                <w:szCs w:val="18"/>
              </w:rPr>
            </w:pPr>
            <w:r>
              <w:rPr>
                <w:sz w:val="18"/>
                <w:szCs w:val="18"/>
              </w:rPr>
              <w:t>Prevention of obesity</w:t>
            </w:r>
          </w:p>
        </w:tc>
        <w:tc>
          <w:tcPr>
            <w:tcW w:w="2841" w:type="dxa"/>
          </w:tcPr>
          <w:p w:rsidR="00FC208A" w:rsidRPr="00C66069" w:rsidRDefault="00FC208A" w:rsidP="00DB7E4E">
            <w:pPr>
              <w:rPr>
                <w:sz w:val="18"/>
                <w:szCs w:val="18"/>
                <w:lang w:val="en-US"/>
              </w:rPr>
            </w:pPr>
            <w:r w:rsidRPr="00C66069">
              <w:rPr>
                <w:sz w:val="18"/>
                <w:szCs w:val="18"/>
                <w:lang w:val="en-US"/>
              </w:rPr>
              <w:t>Education and knowledge about obesity</w:t>
            </w:r>
          </w:p>
          <w:p w:rsidR="00FC208A" w:rsidRPr="00C66069" w:rsidRDefault="00FC208A" w:rsidP="00DB7E4E">
            <w:pPr>
              <w:rPr>
                <w:sz w:val="18"/>
                <w:szCs w:val="18"/>
                <w:lang w:val="en-US"/>
              </w:rPr>
            </w:pPr>
          </w:p>
          <w:p w:rsidR="00FC208A" w:rsidRPr="00C66069" w:rsidRDefault="00FC208A" w:rsidP="00DB7E4E">
            <w:pPr>
              <w:rPr>
                <w:sz w:val="18"/>
                <w:szCs w:val="18"/>
                <w:lang w:val="en-US"/>
              </w:rPr>
            </w:pPr>
            <w:r w:rsidRPr="00C66069">
              <w:rPr>
                <w:sz w:val="18"/>
                <w:szCs w:val="18"/>
                <w:lang w:val="en-US"/>
              </w:rPr>
              <w:t>Different sections:</w:t>
            </w:r>
          </w:p>
          <w:p w:rsidR="00FC208A" w:rsidRPr="00C66069" w:rsidRDefault="00FC208A" w:rsidP="00DB7E4E">
            <w:pPr>
              <w:rPr>
                <w:sz w:val="18"/>
                <w:szCs w:val="18"/>
                <w:lang w:val="en-US"/>
              </w:rPr>
            </w:pPr>
          </w:p>
          <w:p w:rsidR="00FC208A" w:rsidRDefault="00FC208A" w:rsidP="00DB7E4E">
            <w:pPr>
              <w:rPr>
                <w:sz w:val="18"/>
                <w:szCs w:val="18"/>
                <w:lang w:val="en-US"/>
              </w:rPr>
            </w:pPr>
            <w:r w:rsidRPr="00E24E23">
              <w:rPr>
                <w:sz w:val="18"/>
                <w:szCs w:val="18"/>
                <w:lang w:val="en-US"/>
              </w:rPr>
              <w:t>- risk of obesity and causes</w:t>
            </w:r>
            <w:r w:rsidRPr="00E24E23">
              <w:rPr>
                <w:sz w:val="18"/>
                <w:szCs w:val="18"/>
                <w:lang w:val="en-US"/>
              </w:rPr>
              <w:br/>
            </w:r>
            <w:r>
              <w:rPr>
                <w:sz w:val="18"/>
                <w:szCs w:val="18"/>
                <w:lang w:val="en-US"/>
              </w:rPr>
              <w:t>- prevention and physical activity</w:t>
            </w:r>
            <w:r>
              <w:rPr>
                <w:sz w:val="18"/>
                <w:szCs w:val="18"/>
                <w:lang w:val="en-US"/>
              </w:rPr>
              <w:br/>
              <w:t>- health benefits</w:t>
            </w:r>
            <w:r>
              <w:rPr>
                <w:sz w:val="18"/>
                <w:szCs w:val="18"/>
                <w:lang w:val="en-US"/>
              </w:rPr>
              <w:br/>
              <w:t>- tips for physical activity and food consumption for  weight loss</w:t>
            </w:r>
            <w:r>
              <w:rPr>
                <w:sz w:val="18"/>
                <w:szCs w:val="18"/>
                <w:lang w:val="en-US"/>
              </w:rPr>
              <w:br/>
            </w:r>
            <w:r w:rsidRPr="00BF5D88">
              <w:rPr>
                <w:sz w:val="18"/>
                <w:szCs w:val="18"/>
                <w:lang w:val="en-US"/>
              </w:rPr>
              <w:t xml:space="preserve"> </w:t>
            </w:r>
          </w:p>
          <w:p w:rsidR="00FC208A" w:rsidRPr="00BF5D88" w:rsidRDefault="00FC208A" w:rsidP="00DB7E4E">
            <w:pPr>
              <w:rPr>
                <w:sz w:val="18"/>
                <w:szCs w:val="18"/>
                <w:lang w:val="en-US"/>
              </w:rPr>
            </w:pPr>
            <w:r w:rsidRPr="00BF5D88">
              <w:rPr>
                <w:sz w:val="18"/>
                <w:szCs w:val="18"/>
                <w:lang w:val="en-US"/>
              </w:rPr>
              <w:t>- statistics about obesity (2009)</w:t>
            </w:r>
          </w:p>
          <w:p w:rsidR="00FC208A" w:rsidRPr="00BF5D88" w:rsidRDefault="00FC208A" w:rsidP="00DB7E4E">
            <w:pPr>
              <w:rPr>
                <w:sz w:val="18"/>
                <w:szCs w:val="18"/>
                <w:lang w:val="en-US"/>
              </w:rPr>
            </w:pPr>
            <w:r w:rsidRPr="00BF5D88">
              <w:rPr>
                <w:sz w:val="18"/>
                <w:szCs w:val="18"/>
                <w:lang w:val="en-US"/>
              </w:rPr>
              <w:t>- calculation of BMI</w:t>
            </w:r>
          </w:p>
          <w:p w:rsidR="00FC208A" w:rsidRPr="00C66069" w:rsidRDefault="00FC208A" w:rsidP="00DB7E4E">
            <w:pPr>
              <w:rPr>
                <w:sz w:val="18"/>
                <w:szCs w:val="18"/>
                <w:lang w:val="en-US"/>
              </w:rPr>
            </w:pPr>
          </w:p>
        </w:tc>
        <w:tc>
          <w:tcPr>
            <w:tcW w:w="3490" w:type="dxa"/>
          </w:tcPr>
          <w:p w:rsidR="00FC208A" w:rsidRPr="0050756C" w:rsidRDefault="00FC208A" w:rsidP="00DB7E4E">
            <w:pPr>
              <w:rPr>
                <w:sz w:val="18"/>
                <w:szCs w:val="18"/>
                <w:lang w:val="en-US"/>
              </w:rPr>
            </w:pPr>
            <w:r w:rsidRPr="0050756C">
              <w:rPr>
                <w:sz w:val="18"/>
                <w:szCs w:val="18"/>
                <w:lang w:val="en-US"/>
              </w:rPr>
              <w:t>Good overview and not boring</w:t>
            </w:r>
            <w:r>
              <w:rPr>
                <w:sz w:val="18"/>
                <w:szCs w:val="18"/>
                <w:lang w:val="en-US"/>
              </w:rPr>
              <w:t>.</w:t>
            </w:r>
          </w:p>
          <w:p w:rsidR="00FC208A" w:rsidRPr="0050756C" w:rsidRDefault="00FC208A" w:rsidP="00DB7E4E">
            <w:pPr>
              <w:rPr>
                <w:sz w:val="18"/>
                <w:szCs w:val="18"/>
                <w:lang w:val="en-US"/>
              </w:rPr>
            </w:pPr>
            <w:r w:rsidRPr="0050756C">
              <w:rPr>
                <w:sz w:val="18"/>
                <w:szCs w:val="18"/>
                <w:lang w:val="en-US"/>
              </w:rPr>
              <w:t xml:space="preserve">Easy </w:t>
            </w:r>
            <w:r>
              <w:rPr>
                <w:sz w:val="18"/>
                <w:szCs w:val="18"/>
                <w:lang w:val="en-US"/>
              </w:rPr>
              <w:t xml:space="preserve">to </w:t>
            </w:r>
            <w:r w:rsidRPr="0050756C">
              <w:rPr>
                <w:sz w:val="18"/>
                <w:szCs w:val="18"/>
                <w:lang w:val="en-US"/>
              </w:rPr>
              <w:t>read</w:t>
            </w:r>
            <w:r>
              <w:rPr>
                <w:sz w:val="18"/>
                <w:szCs w:val="18"/>
                <w:lang w:val="en-US"/>
              </w:rPr>
              <w:t>.</w:t>
            </w:r>
          </w:p>
          <w:p w:rsidR="00FC208A" w:rsidRPr="0050756C" w:rsidRDefault="00FC208A" w:rsidP="00DB7E4E">
            <w:pPr>
              <w:rPr>
                <w:sz w:val="18"/>
                <w:szCs w:val="18"/>
                <w:lang w:val="en-US"/>
              </w:rPr>
            </w:pPr>
          </w:p>
          <w:p w:rsidR="00FC208A" w:rsidRPr="0050756C" w:rsidRDefault="00FC208A" w:rsidP="00DB7E4E">
            <w:pPr>
              <w:rPr>
                <w:sz w:val="18"/>
                <w:szCs w:val="18"/>
                <w:lang w:val="en-US"/>
              </w:rPr>
            </w:pPr>
            <w:r w:rsidRPr="0050756C">
              <w:rPr>
                <w:sz w:val="18"/>
                <w:szCs w:val="18"/>
                <w:lang w:val="en-US"/>
              </w:rPr>
              <w:t>Use of tabl</w:t>
            </w:r>
            <w:r>
              <w:rPr>
                <w:sz w:val="18"/>
                <w:szCs w:val="18"/>
                <w:lang w:val="en-US"/>
              </w:rPr>
              <w:t>e</w:t>
            </w:r>
            <w:r w:rsidRPr="0050756C">
              <w:rPr>
                <w:sz w:val="18"/>
                <w:szCs w:val="18"/>
                <w:lang w:val="en-US"/>
              </w:rPr>
              <w:t>s, stati</w:t>
            </w:r>
            <w:r>
              <w:rPr>
                <w:sz w:val="18"/>
                <w:szCs w:val="18"/>
                <w:lang w:val="en-US"/>
              </w:rPr>
              <w:t>s</w:t>
            </w:r>
            <w:r w:rsidRPr="0050756C">
              <w:rPr>
                <w:sz w:val="18"/>
                <w:szCs w:val="18"/>
                <w:lang w:val="en-US"/>
              </w:rPr>
              <w:t xml:space="preserve">tics, pictures, color </w:t>
            </w:r>
            <w:r>
              <w:rPr>
                <w:sz w:val="18"/>
                <w:szCs w:val="18"/>
                <w:lang w:val="en-US"/>
              </w:rPr>
              <w:t xml:space="preserve">to </w:t>
            </w:r>
            <w:r w:rsidRPr="0050756C">
              <w:rPr>
                <w:sz w:val="18"/>
                <w:szCs w:val="18"/>
                <w:lang w:val="en-US"/>
              </w:rPr>
              <w:t>mak</w:t>
            </w:r>
            <w:r>
              <w:rPr>
                <w:sz w:val="18"/>
                <w:szCs w:val="18"/>
                <w:lang w:val="en-US"/>
              </w:rPr>
              <w:t>e</w:t>
            </w:r>
            <w:r w:rsidRPr="0050756C">
              <w:rPr>
                <w:sz w:val="18"/>
                <w:szCs w:val="18"/>
                <w:lang w:val="en-US"/>
              </w:rPr>
              <w:t xml:space="preserve"> it more attractive</w:t>
            </w:r>
            <w:r>
              <w:rPr>
                <w:sz w:val="18"/>
                <w:szCs w:val="18"/>
                <w:lang w:val="en-US"/>
              </w:rPr>
              <w:t>.</w:t>
            </w:r>
          </w:p>
          <w:p w:rsidR="00FC208A" w:rsidRPr="0050756C" w:rsidRDefault="00FC208A" w:rsidP="00DB7E4E">
            <w:pPr>
              <w:rPr>
                <w:sz w:val="18"/>
                <w:szCs w:val="18"/>
                <w:lang w:val="en-US"/>
              </w:rPr>
            </w:pPr>
          </w:p>
          <w:p w:rsidR="00FC208A" w:rsidRPr="00C66069" w:rsidRDefault="00FC208A" w:rsidP="00DB7E4E">
            <w:pPr>
              <w:rPr>
                <w:sz w:val="18"/>
                <w:szCs w:val="18"/>
                <w:lang w:val="en-US"/>
              </w:rPr>
            </w:pPr>
            <w:r w:rsidRPr="00C66069">
              <w:rPr>
                <w:sz w:val="18"/>
                <w:szCs w:val="18"/>
                <w:lang w:val="en-US"/>
              </w:rPr>
              <w:t xml:space="preserve"> </w:t>
            </w:r>
          </w:p>
        </w:tc>
      </w:tr>
      <w:tr w:rsidR="00FC208A" w:rsidRPr="00D01FE0" w:rsidTr="00DB7E4E">
        <w:trPr>
          <w:trHeight w:val="1414"/>
        </w:trPr>
        <w:tc>
          <w:tcPr>
            <w:tcW w:w="4219" w:type="dxa"/>
          </w:tcPr>
          <w:p w:rsidR="00FC208A" w:rsidRPr="002A3911" w:rsidRDefault="00FC208A" w:rsidP="00DB7E4E">
            <w:pPr>
              <w:rPr>
                <w:sz w:val="18"/>
                <w:szCs w:val="18"/>
                <w:lang w:val="en-US"/>
              </w:rPr>
            </w:pPr>
            <w:r w:rsidRPr="002A3911">
              <w:rPr>
                <w:sz w:val="18"/>
                <w:szCs w:val="18"/>
                <w:lang w:val="en-US"/>
              </w:rPr>
              <w:t>Food based dietary guidelines from The Netherlands</w:t>
            </w:r>
          </w:p>
          <w:p w:rsidR="00FC208A" w:rsidRPr="002A3911" w:rsidRDefault="00FC208A" w:rsidP="00DB7E4E">
            <w:pPr>
              <w:rPr>
                <w:sz w:val="16"/>
                <w:szCs w:val="16"/>
                <w:lang w:val="en-US"/>
              </w:rPr>
            </w:pPr>
          </w:p>
          <w:p w:rsidR="00FC208A" w:rsidRPr="002A3911" w:rsidRDefault="00814847" w:rsidP="00DB7E4E">
            <w:pPr>
              <w:rPr>
                <w:sz w:val="18"/>
                <w:szCs w:val="18"/>
                <w:lang w:val="en-US"/>
              </w:rPr>
            </w:pPr>
            <w:hyperlink r:id="rId17" w:history="1">
              <w:r w:rsidR="00FC208A" w:rsidRPr="00F77506">
                <w:rPr>
                  <w:rStyle w:val="Hyperlink"/>
                  <w:sz w:val="18"/>
                  <w:szCs w:val="18"/>
                  <w:lang w:val="en-US"/>
                </w:rPr>
                <w:t>http://www.youtube.com/watch?v=tOYxuZLQL3U</w:t>
              </w:r>
            </w:hyperlink>
          </w:p>
          <w:p w:rsidR="00FC208A" w:rsidRPr="002A3911" w:rsidRDefault="00FC208A" w:rsidP="00DB7E4E">
            <w:pPr>
              <w:rPr>
                <w:sz w:val="16"/>
                <w:szCs w:val="16"/>
                <w:lang w:val="en-US"/>
              </w:rPr>
            </w:pPr>
          </w:p>
        </w:tc>
        <w:tc>
          <w:tcPr>
            <w:tcW w:w="2552" w:type="dxa"/>
          </w:tcPr>
          <w:p w:rsidR="00FC208A" w:rsidRPr="00045895" w:rsidRDefault="00FC208A" w:rsidP="00DB7E4E">
            <w:pPr>
              <w:rPr>
                <w:sz w:val="18"/>
                <w:szCs w:val="18"/>
              </w:rPr>
            </w:pPr>
            <w:r w:rsidRPr="00045895">
              <w:rPr>
                <w:sz w:val="18"/>
                <w:szCs w:val="18"/>
              </w:rPr>
              <w:t>A movie</w:t>
            </w:r>
            <w:r>
              <w:rPr>
                <w:sz w:val="18"/>
                <w:szCs w:val="18"/>
              </w:rPr>
              <w:t xml:space="preserve"> (in Dutch)</w:t>
            </w:r>
          </w:p>
        </w:tc>
        <w:tc>
          <w:tcPr>
            <w:tcW w:w="1890" w:type="dxa"/>
          </w:tcPr>
          <w:p w:rsidR="00FC208A" w:rsidRPr="00045895" w:rsidRDefault="00FC208A" w:rsidP="00DB7E4E">
            <w:pPr>
              <w:rPr>
                <w:sz w:val="18"/>
                <w:szCs w:val="18"/>
                <w:lang w:val="en-US"/>
              </w:rPr>
            </w:pPr>
            <w:r w:rsidRPr="00045895">
              <w:rPr>
                <w:sz w:val="18"/>
                <w:szCs w:val="18"/>
                <w:lang w:val="en-US"/>
              </w:rPr>
              <w:t xml:space="preserve">The general </w:t>
            </w:r>
            <w:r>
              <w:rPr>
                <w:sz w:val="18"/>
                <w:szCs w:val="18"/>
                <w:lang w:val="en-US"/>
              </w:rPr>
              <w:t>public</w:t>
            </w:r>
            <w:r w:rsidRPr="00045895">
              <w:rPr>
                <w:sz w:val="18"/>
                <w:szCs w:val="18"/>
                <w:lang w:val="en-US"/>
              </w:rPr>
              <w:t xml:space="preserve">, students, patients. </w:t>
            </w:r>
          </w:p>
        </w:tc>
        <w:tc>
          <w:tcPr>
            <w:tcW w:w="2841" w:type="dxa"/>
          </w:tcPr>
          <w:p w:rsidR="00FC208A" w:rsidRPr="00045895" w:rsidRDefault="00FC208A" w:rsidP="00DB7E4E">
            <w:pPr>
              <w:rPr>
                <w:sz w:val="18"/>
                <w:szCs w:val="18"/>
                <w:lang w:val="en-US"/>
              </w:rPr>
            </w:pPr>
            <w:r w:rsidRPr="00045895">
              <w:rPr>
                <w:sz w:val="18"/>
                <w:szCs w:val="18"/>
                <w:lang w:val="en-US"/>
              </w:rPr>
              <w:t xml:space="preserve">This </w:t>
            </w:r>
            <w:r>
              <w:rPr>
                <w:sz w:val="18"/>
                <w:szCs w:val="18"/>
                <w:lang w:val="en-US"/>
              </w:rPr>
              <w:t>movie</w:t>
            </w:r>
            <w:r w:rsidRPr="00045895">
              <w:rPr>
                <w:sz w:val="18"/>
                <w:szCs w:val="18"/>
                <w:lang w:val="en-US"/>
              </w:rPr>
              <w:t xml:space="preserve"> explains the theory of the</w:t>
            </w:r>
            <w:r>
              <w:rPr>
                <w:sz w:val="18"/>
                <w:szCs w:val="18"/>
                <w:lang w:val="en-US"/>
              </w:rPr>
              <w:t xml:space="preserve"> food</w:t>
            </w:r>
            <w:r w:rsidRPr="00045895">
              <w:rPr>
                <w:sz w:val="18"/>
                <w:szCs w:val="18"/>
                <w:lang w:val="en-US"/>
              </w:rPr>
              <w:t xml:space="preserve"> </w:t>
            </w:r>
            <w:r>
              <w:rPr>
                <w:sz w:val="18"/>
                <w:szCs w:val="18"/>
                <w:lang w:val="en-US"/>
              </w:rPr>
              <w:t>based dietary guideline model of The Netherlands</w:t>
            </w:r>
            <w:r w:rsidRPr="00045895">
              <w:rPr>
                <w:sz w:val="18"/>
                <w:szCs w:val="18"/>
                <w:lang w:val="en-US"/>
              </w:rPr>
              <w:t xml:space="preserve">. Each part of this </w:t>
            </w:r>
            <w:r>
              <w:rPr>
                <w:sz w:val="18"/>
                <w:szCs w:val="18"/>
                <w:lang w:val="en-US"/>
              </w:rPr>
              <w:t xml:space="preserve">model </w:t>
            </w:r>
            <w:r w:rsidRPr="00045895">
              <w:rPr>
                <w:sz w:val="18"/>
                <w:szCs w:val="18"/>
                <w:lang w:val="en-US"/>
              </w:rPr>
              <w:t xml:space="preserve">is explained separately. </w:t>
            </w:r>
          </w:p>
        </w:tc>
        <w:tc>
          <w:tcPr>
            <w:tcW w:w="3490" w:type="dxa"/>
          </w:tcPr>
          <w:p w:rsidR="00FC208A" w:rsidRPr="00045895" w:rsidRDefault="00FC208A" w:rsidP="00DB7E4E">
            <w:pPr>
              <w:rPr>
                <w:sz w:val="18"/>
                <w:szCs w:val="18"/>
                <w:lang w:val="en-US"/>
              </w:rPr>
            </w:pPr>
            <w:r w:rsidRPr="00045895">
              <w:rPr>
                <w:sz w:val="18"/>
                <w:szCs w:val="18"/>
                <w:lang w:val="en-US"/>
              </w:rPr>
              <w:t>Suggestions for choosing a healthy and balanced diet. An additional method that can be used to get an overview of a balanced diet.</w:t>
            </w:r>
          </w:p>
        </w:tc>
      </w:tr>
      <w:tr w:rsidR="00FC208A" w:rsidRPr="00D01FE0" w:rsidTr="00DB7E4E">
        <w:trPr>
          <w:trHeight w:val="847"/>
        </w:trPr>
        <w:tc>
          <w:tcPr>
            <w:tcW w:w="4219" w:type="dxa"/>
          </w:tcPr>
          <w:p w:rsidR="00FC208A" w:rsidRPr="002A3911" w:rsidRDefault="00FC208A" w:rsidP="00DB7E4E">
            <w:pPr>
              <w:rPr>
                <w:sz w:val="18"/>
                <w:szCs w:val="18"/>
                <w:lang w:val="en-US"/>
              </w:rPr>
            </w:pPr>
            <w:r w:rsidRPr="002A3911">
              <w:rPr>
                <w:sz w:val="18"/>
                <w:szCs w:val="18"/>
                <w:lang w:val="en-US"/>
              </w:rPr>
              <w:t>Feeding centre:</w:t>
            </w:r>
          </w:p>
          <w:p w:rsidR="00FC208A" w:rsidRPr="002A3911" w:rsidRDefault="00FC208A" w:rsidP="00DB7E4E">
            <w:pPr>
              <w:rPr>
                <w:sz w:val="18"/>
                <w:szCs w:val="18"/>
                <w:lang w:val="en-US"/>
              </w:rPr>
            </w:pPr>
            <w:r w:rsidRPr="002A3911">
              <w:rPr>
                <w:sz w:val="18"/>
                <w:szCs w:val="18"/>
                <w:lang w:val="en-US"/>
              </w:rPr>
              <w:t>Games</w:t>
            </w:r>
          </w:p>
          <w:p w:rsidR="00FC208A" w:rsidRPr="002A3911" w:rsidRDefault="00FC208A" w:rsidP="00DB7E4E">
            <w:pPr>
              <w:rPr>
                <w:sz w:val="18"/>
                <w:szCs w:val="18"/>
                <w:lang w:val="en-US"/>
              </w:rPr>
            </w:pPr>
          </w:p>
          <w:p w:rsidR="00FC208A" w:rsidRPr="002A3911" w:rsidRDefault="00814847" w:rsidP="00DB7E4E">
            <w:pPr>
              <w:rPr>
                <w:sz w:val="18"/>
                <w:szCs w:val="18"/>
                <w:lang w:val="en-US"/>
              </w:rPr>
            </w:pPr>
            <w:hyperlink r:id="rId18" w:history="1">
              <w:r w:rsidR="00FC208A" w:rsidRPr="00F77506">
                <w:rPr>
                  <w:rStyle w:val="Hyperlink"/>
                  <w:sz w:val="18"/>
                  <w:szCs w:val="18"/>
                  <w:lang w:val="en-GB"/>
                </w:rPr>
                <w:t>http://www.voedingscentrum.nl/nl/ik-ga-naar-school/games.aspx</w:t>
              </w:r>
            </w:hyperlink>
          </w:p>
          <w:p w:rsidR="00FC208A" w:rsidRPr="002A3911" w:rsidRDefault="00FC208A" w:rsidP="00DB7E4E">
            <w:pPr>
              <w:rPr>
                <w:sz w:val="18"/>
                <w:szCs w:val="18"/>
                <w:lang w:val="en-US"/>
              </w:rPr>
            </w:pPr>
          </w:p>
        </w:tc>
        <w:tc>
          <w:tcPr>
            <w:tcW w:w="2552" w:type="dxa"/>
          </w:tcPr>
          <w:p w:rsidR="00FC208A" w:rsidRDefault="00FC208A" w:rsidP="00DB7E4E">
            <w:pPr>
              <w:rPr>
                <w:sz w:val="18"/>
                <w:szCs w:val="18"/>
                <w:lang w:val="en-US"/>
              </w:rPr>
            </w:pPr>
            <w:r>
              <w:rPr>
                <w:sz w:val="18"/>
                <w:szCs w:val="18"/>
                <w:lang w:val="en-US"/>
              </w:rPr>
              <w:t>Games (in Dutch)</w:t>
            </w:r>
          </w:p>
        </w:tc>
        <w:tc>
          <w:tcPr>
            <w:tcW w:w="1890" w:type="dxa"/>
          </w:tcPr>
          <w:p w:rsidR="00FC208A" w:rsidRDefault="00FC208A" w:rsidP="00DB7E4E">
            <w:pPr>
              <w:rPr>
                <w:sz w:val="18"/>
                <w:szCs w:val="18"/>
                <w:lang w:val="en-US"/>
              </w:rPr>
            </w:pPr>
            <w:r>
              <w:rPr>
                <w:sz w:val="18"/>
                <w:szCs w:val="18"/>
                <w:lang w:val="en-US"/>
              </w:rPr>
              <w:t>Patients</w:t>
            </w:r>
          </w:p>
        </w:tc>
        <w:tc>
          <w:tcPr>
            <w:tcW w:w="2841" w:type="dxa"/>
          </w:tcPr>
          <w:p w:rsidR="00FC208A" w:rsidRDefault="00FC208A" w:rsidP="00DB7E4E">
            <w:pPr>
              <w:rPr>
                <w:sz w:val="18"/>
                <w:szCs w:val="18"/>
                <w:lang w:val="en-US"/>
              </w:rPr>
            </w:pPr>
            <w:r>
              <w:rPr>
                <w:sz w:val="18"/>
                <w:szCs w:val="18"/>
                <w:lang w:val="en-US"/>
              </w:rPr>
              <w:t>This is a site that offers online games. These games are free and they are designed to help people think healthier in a fun way. On this site you will find different games so that healthy food can de approached in different ways.</w:t>
            </w:r>
          </w:p>
        </w:tc>
        <w:tc>
          <w:tcPr>
            <w:tcW w:w="3490" w:type="dxa"/>
          </w:tcPr>
          <w:p w:rsidR="00FC208A" w:rsidRDefault="00FC208A" w:rsidP="00DB7E4E">
            <w:pPr>
              <w:rPr>
                <w:sz w:val="18"/>
                <w:szCs w:val="18"/>
                <w:lang w:val="en-US"/>
              </w:rPr>
            </w:pPr>
            <w:r>
              <w:rPr>
                <w:sz w:val="18"/>
                <w:szCs w:val="18"/>
                <w:lang w:val="en-US"/>
              </w:rPr>
              <w:t>Because of these games, people will test how they can live healthier. For example, if they played the game in which they learn how to make soup and they liked this game, there is a bigger chance they will try to make soup in the real life too.</w:t>
            </w:r>
          </w:p>
        </w:tc>
      </w:tr>
      <w:tr w:rsidR="00FC208A" w:rsidRPr="00D01FE0" w:rsidTr="00DB7E4E">
        <w:trPr>
          <w:trHeight w:val="847"/>
        </w:trPr>
        <w:tc>
          <w:tcPr>
            <w:tcW w:w="4219" w:type="dxa"/>
          </w:tcPr>
          <w:p w:rsidR="00FC208A" w:rsidRPr="002A3911" w:rsidRDefault="00FC208A" w:rsidP="00DB7E4E">
            <w:pPr>
              <w:rPr>
                <w:sz w:val="18"/>
                <w:szCs w:val="18"/>
                <w:lang w:val="en-US"/>
              </w:rPr>
            </w:pPr>
            <w:r w:rsidRPr="002A3911">
              <w:rPr>
                <w:sz w:val="18"/>
                <w:szCs w:val="18"/>
                <w:lang w:val="en-US"/>
              </w:rPr>
              <w:t>The active food pyramid:</w:t>
            </w:r>
          </w:p>
          <w:p w:rsidR="00FC208A" w:rsidRPr="002A3911" w:rsidRDefault="00FC208A" w:rsidP="00DB7E4E">
            <w:pPr>
              <w:rPr>
                <w:sz w:val="18"/>
                <w:szCs w:val="18"/>
                <w:lang w:val="en-US"/>
              </w:rPr>
            </w:pPr>
            <w:r w:rsidRPr="002A3911">
              <w:rPr>
                <w:sz w:val="18"/>
                <w:szCs w:val="18"/>
                <w:lang w:val="en-US"/>
              </w:rPr>
              <w:t>for toddlers</w:t>
            </w:r>
          </w:p>
          <w:p w:rsidR="00FC208A" w:rsidRPr="002A3911" w:rsidRDefault="00FC208A" w:rsidP="00DB7E4E">
            <w:pPr>
              <w:rPr>
                <w:sz w:val="18"/>
                <w:szCs w:val="18"/>
                <w:lang w:val="en-US"/>
              </w:rPr>
            </w:pPr>
          </w:p>
          <w:p w:rsidR="00FC208A" w:rsidRPr="002A3911" w:rsidRDefault="00814847" w:rsidP="00DB7E4E">
            <w:pPr>
              <w:rPr>
                <w:sz w:val="18"/>
                <w:szCs w:val="18"/>
                <w:lang w:val="en-US"/>
              </w:rPr>
            </w:pPr>
            <w:hyperlink r:id="rId19" w:history="1">
              <w:r w:rsidR="00FC208A" w:rsidRPr="00F77506">
                <w:rPr>
                  <w:rStyle w:val="Hyperlink"/>
                  <w:sz w:val="18"/>
                  <w:szCs w:val="18"/>
                  <w:lang w:val="en-US"/>
                </w:rPr>
                <w:t>http://blogimages.bloggen.be/2ksa/attach/14579.pdf</w:t>
              </w:r>
            </w:hyperlink>
          </w:p>
          <w:p w:rsidR="00FC208A" w:rsidRPr="002A3911" w:rsidRDefault="00FC208A" w:rsidP="00DB7E4E">
            <w:pPr>
              <w:rPr>
                <w:sz w:val="18"/>
                <w:szCs w:val="18"/>
                <w:lang w:val="en-US"/>
              </w:rPr>
            </w:pPr>
          </w:p>
        </w:tc>
        <w:tc>
          <w:tcPr>
            <w:tcW w:w="2552" w:type="dxa"/>
          </w:tcPr>
          <w:p w:rsidR="00FC208A" w:rsidRDefault="00FC208A" w:rsidP="00DB7E4E">
            <w:pPr>
              <w:rPr>
                <w:sz w:val="18"/>
                <w:szCs w:val="18"/>
                <w:lang w:val="en-US"/>
              </w:rPr>
            </w:pPr>
            <w:r>
              <w:rPr>
                <w:sz w:val="18"/>
                <w:szCs w:val="18"/>
                <w:lang w:val="en-US"/>
              </w:rPr>
              <w:t>A picture (in Dutch)</w:t>
            </w:r>
          </w:p>
        </w:tc>
        <w:tc>
          <w:tcPr>
            <w:tcW w:w="1890" w:type="dxa"/>
          </w:tcPr>
          <w:p w:rsidR="00FC208A" w:rsidRDefault="00FC208A" w:rsidP="00DB7E4E">
            <w:pPr>
              <w:rPr>
                <w:sz w:val="18"/>
                <w:szCs w:val="18"/>
                <w:lang w:val="en-US"/>
              </w:rPr>
            </w:pPr>
            <w:r>
              <w:rPr>
                <w:sz w:val="18"/>
                <w:szCs w:val="18"/>
                <w:lang w:val="en-US"/>
              </w:rPr>
              <w:t>Parents and students</w:t>
            </w:r>
          </w:p>
        </w:tc>
        <w:tc>
          <w:tcPr>
            <w:tcW w:w="2841" w:type="dxa"/>
          </w:tcPr>
          <w:p w:rsidR="00FC208A" w:rsidRDefault="00FC208A" w:rsidP="00DB7E4E">
            <w:pPr>
              <w:rPr>
                <w:sz w:val="18"/>
                <w:szCs w:val="18"/>
                <w:lang w:val="en-US"/>
              </w:rPr>
            </w:pPr>
            <w:r>
              <w:rPr>
                <w:sz w:val="18"/>
                <w:szCs w:val="18"/>
                <w:lang w:val="en-US"/>
              </w:rPr>
              <w:t>This picture images the active food pyramid. The picture is adapted for toddlers. This way one can perceive at a glance what a toddler needs to eat and drink to be healthy.</w:t>
            </w:r>
          </w:p>
        </w:tc>
        <w:tc>
          <w:tcPr>
            <w:tcW w:w="3490" w:type="dxa"/>
          </w:tcPr>
          <w:p w:rsidR="00FC208A" w:rsidRDefault="00FC208A" w:rsidP="00DB7E4E">
            <w:pPr>
              <w:rPr>
                <w:sz w:val="18"/>
                <w:szCs w:val="18"/>
                <w:lang w:val="en-US"/>
              </w:rPr>
            </w:pPr>
            <w:r>
              <w:rPr>
                <w:sz w:val="18"/>
                <w:szCs w:val="18"/>
                <w:lang w:val="en-US"/>
              </w:rPr>
              <w:t xml:space="preserve">The picture is very clearly displayed. It clearly defines what a toddler has to eat and drink. This way everyone can easily retrieve the information they need. </w:t>
            </w:r>
          </w:p>
        </w:tc>
      </w:tr>
      <w:tr w:rsidR="00FC208A" w:rsidRPr="00D01FE0" w:rsidTr="00DB7E4E">
        <w:trPr>
          <w:trHeight w:val="847"/>
        </w:trPr>
        <w:tc>
          <w:tcPr>
            <w:tcW w:w="4219" w:type="dxa"/>
          </w:tcPr>
          <w:p w:rsidR="00FC208A" w:rsidRPr="002A3911" w:rsidRDefault="00FC208A" w:rsidP="00DB7E4E">
            <w:pPr>
              <w:rPr>
                <w:sz w:val="18"/>
                <w:szCs w:val="18"/>
                <w:lang w:val="en-US"/>
              </w:rPr>
            </w:pPr>
            <w:r w:rsidRPr="002A3911">
              <w:rPr>
                <w:sz w:val="18"/>
                <w:szCs w:val="18"/>
                <w:lang w:val="en-US"/>
              </w:rPr>
              <w:t>Supersize vs. Super skinny</w:t>
            </w:r>
          </w:p>
          <w:p w:rsidR="00FC208A" w:rsidRPr="002A3911" w:rsidRDefault="00FC208A" w:rsidP="00DB7E4E">
            <w:pPr>
              <w:rPr>
                <w:sz w:val="18"/>
                <w:szCs w:val="18"/>
                <w:lang w:val="en-US"/>
              </w:rPr>
            </w:pPr>
          </w:p>
          <w:p w:rsidR="00FC208A" w:rsidRPr="002A3911" w:rsidRDefault="00814847" w:rsidP="00DB7E4E">
            <w:pPr>
              <w:rPr>
                <w:sz w:val="18"/>
                <w:szCs w:val="18"/>
                <w:lang w:val="en-US"/>
              </w:rPr>
            </w:pPr>
            <w:hyperlink r:id="rId20" w:history="1">
              <w:r w:rsidR="00FC208A" w:rsidRPr="00F77506">
                <w:rPr>
                  <w:rStyle w:val="Hyperlink"/>
                  <w:sz w:val="18"/>
                  <w:szCs w:val="18"/>
                  <w:lang w:val="en-GB"/>
                </w:rPr>
                <w:t>http://www.youtube.com/watch?v=UvdUq4gvScY</w:t>
              </w:r>
            </w:hyperlink>
          </w:p>
          <w:p w:rsidR="00FC208A" w:rsidRPr="002A3911" w:rsidRDefault="00FC208A" w:rsidP="00DB7E4E">
            <w:pPr>
              <w:rPr>
                <w:sz w:val="18"/>
                <w:szCs w:val="18"/>
                <w:lang w:val="en-US"/>
              </w:rPr>
            </w:pPr>
          </w:p>
          <w:p w:rsidR="00FC208A" w:rsidRPr="002564D6" w:rsidRDefault="00FC208A" w:rsidP="00DB7E4E">
            <w:pPr>
              <w:rPr>
                <w:sz w:val="18"/>
                <w:szCs w:val="18"/>
                <w:highlight w:val="yellow"/>
                <w:lang w:val="en-US"/>
              </w:rPr>
            </w:pPr>
          </w:p>
        </w:tc>
        <w:tc>
          <w:tcPr>
            <w:tcW w:w="2552" w:type="dxa"/>
          </w:tcPr>
          <w:p w:rsidR="00FC208A" w:rsidRDefault="00FC208A" w:rsidP="00DB7E4E">
            <w:pPr>
              <w:rPr>
                <w:sz w:val="18"/>
                <w:szCs w:val="18"/>
                <w:lang w:val="en-US"/>
              </w:rPr>
            </w:pPr>
            <w:r>
              <w:rPr>
                <w:sz w:val="18"/>
                <w:szCs w:val="18"/>
                <w:lang w:val="en-US"/>
              </w:rPr>
              <w:t>A series</w:t>
            </w:r>
          </w:p>
        </w:tc>
        <w:tc>
          <w:tcPr>
            <w:tcW w:w="1890" w:type="dxa"/>
          </w:tcPr>
          <w:p w:rsidR="00FC208A" w:rsidRDefault="00FC208A" w:rsidP="00DB7E4E">
            <w:pPr>
              <w:rPr>
                <w:sz w:val="18"/>
                <w:szCs w:val="18"/>
                <w:lang w:val="en-US"/>
              </w:rPr>
            </w:pPr>
            <w:r>
              <w:rPr>
                <w:sz w:val="18"/>
                <w:szCs w:val="18"/>
                <w:lang w:val="en-US"/>
              </w:rPr>
              <w:t>Viewers</w:t>
            </w:r>
          </w:p>
        </w:tc>
        <w:tc>
          <w:tcPr>
            <w:tcW w:w="2841" w:type="dxa"/>
          </w:tcPr>
          <w:p w:rsidR="00FC208A" w:rsidRDefault="00FC208A" w:rsidP="00DB7E4E">
            <w:pPr>
              <w:rPr>
                <w:sz w:val="18"/>
                <w:szCs w:val="18"/>
                <w:lang w:val="en-US"/>
              </w:rPr>
            </w:pPr>
            <w:r>
              <w:rPr>
                <w:sz w:val="18"/>
                <w:szCs w:val="18"/>
                <w:lang w:val="en-US"/>
              </w:rPr>
              <w:t xml:space="preserve">This is a television program that you can also watch online. This program is about people who are overweight and underweight. For a certain time they change their eating habit with each other. </w:t>
            </w:r>
          </w:p>
        </w:tc>
        <w:tc>
          <w:tcPr>
            <w:tcW w:w="3490" w:type="dxa"/>
          </w:tcPr>
          <w:p w:rsidR="00FC208A" w:rsidRDefault="00FC208A" w:rsidP="00DB7E4E">
            <w:pPr>
              <w:rPr>
                <w:sz w:val="18"/>
                <w:szCs w:val="18"/>
                <w:lang w:val="en-US"/>
              </w:rPr>
            </w:pPr>
            <w:r>
              <w:rPr>
                <w:sz w:val="18"/>
                <w:szCs w:val="18"/>
                <w:lang w:val="en-US"/>
              </w:rPr>
              <w:t xml:space="preserve">Viewers and participants of the seriegain insight in extreme eating habits. </w:t>
            </w:r>
          </w:p>
        </w:tc>
      </w:tr>
      <w:tr w:rsidR="00FC208A" w:rsidRPr="00D01FE0" w:rsidTr="00DB7E4E">
        <w:trPr>
          <w:trHeight w:val="847"/>
        </w:trPr>
        <w:tc>
          <w:tcPr>
            <w:tcW w:w="4219" w:type="dxa"/>
          </w:tcPr>
          <w:p w:rsidR="00FC208A" w:rsidRPr="00BB7F6C" w:rsidRDefault="00814847" w:rsidP="00DB7E4E">
            <w:pPr>
              <w:rPr>
                <w:sz w:val="18"/>
                <w:szCs w:val="18"/>
                <w:lang w:val="en-GB"/>
              </w:rPr>
            </w:pPr>
            <w:hyperlink r:id="rId21" w:history="1">
              <w:r w:rsidR="00FC208A" w:rsidRPr="00BB7F6C">
                <w:rPr>
                  <w:rStyle w:val="Hyperlink"/>
                  <w:sz w:val="18"/>
                  <w:szCs w:val="18"/>
                  <w:lang w:val="en-GB"/>
                </w:rPr>
                <w:t>http://e-learningforkids.org/Courses/Nutrition/index.html</w:t>
              </w:r>
            </w:hyperlink>
          </w:p>
          <w:p w:rsidR="00FC208A" w:rsidRPr="00BB7F6C" w:rsidRDefault="00FC208A" w:rsidP="00DB7E4E">
            <w:pPr>
              <w:rPr>
                <w:sz w:val="18"/>
                <w:szCs w:val="18"/>
                <w:lang w:val="en-GB"/>
              </w:rPr>
            </w:pPr>
          </w:p>
        </w:tc>
        <w:tc>
          <w:tcPr>
            <w:tcW w:w="2552" w:type="dxa"/>
          </w:tcPr>
          <w:p w:rsidR="00FC208A" w:rsidRPr="0005739D" w:rsidRDefault="00FC208A" w:rsidP="00DB7E4E">
            <w:pPr>
              <w:rPr>
                <w:sz w:val="18"/>
                <w:szCs w:val="18"/>
              </w:rPr>
            </w:pPr>
            <w:r w:rsidRPr="0005739D">
              <w:rPr>
                <w:sz w:val="18"/>
                <w:szCs w:val="18"/>
              </w:rPr>
              <w:t>Interactive video</w:t>
            </w:r>
          </w:p>
        </w:tc>
        <w:tc>
          <w:tcPr>
            <w:tcW w:w="1890" w:type="dxa"/>
          </w:tcPr>
          <w:p w:rsidR="00FC208A" w:rsidRPr="0005739D" w:rsidRDefault="00FC208A" w:rsidP="00DB7E4E">
            <w:pPr>
              <w:rPr>
                <w:sz w:val="18"/>
                <w:szCs w:val="18"/>
              </w:rPr>
            </w:pPr>
            <w:r w:rsidRPr="0005739D">
              <w:rPr>
                <w:sz w:val="18"/>
                <w:szCs w:val="18"/>
              </w:rPr>
              <w:t>Children</w:t>
            </w:r>
          </w:p>
        </w:tc>
        <w:tc>
          <w:tcPr>
            <w:tcW w:w="2841" w:type="dxa"/>
          </w:tcPr>
          <w:p w:rsidR="00FC208A" w:rsidRPr="0005739D" w:rsidRDefault="00FC208A" w:rsidP="00DB7E4E">
            <w:pPr>
              <w:rPr>
                <w:sz w:val="18"/>
                <w:szCs w:val="18"/>
                <w:lang w:val="en-US"/>
              </w:rPr>
            </w:pPr>
            <w:r w:rsidRPr="0005739D">
              <w:rPr>
                <w:sz w:val="18"/>
                <w:szCs w:val="18"/>
                <w:lang w:val="en-US"/>
              </w:rPr>
              <w:t>The course learns what which kind of food is healthy. They learn about the food pyramid</w:t>
            </w:r>
          </w:p>
        </w:tc>
        <w:tc>
          <w:tcPr>
            <w:tcW w:w="3490" w:type="dxa"/>
          </w:tcPr>
          <w:p w:rsidR="00FC208A" w:rsidRPr="0005739D" w:rsidRDefault="00FC208A" w:rsidP="00DB7E4E">
            <w:pPr>
              <w:rPr>
                <w:sz w:val="18"/>
                <w:szCs w:val="18"/>
                <w:lang w:val="en-US"/>
              </w:rPr>
            </w:pPr>
            <w:r w:rsidRPr="0005739D">
              <w:rPr>
                <w:sz w:val="18"/>
                <w:szCs w:val="18"/>
                <w:lang w:val="en-US"/>
              </w:rPr>
              <w:t>Pros:</w:t>
            </w:r>
          </w:p>
          <w:p w:rsidR="00FC208A" w:rsidRPr="0005739D" w:rsidRDefault="00FC208A" w:rsidP="00DB7E4E">
            <w:pPr>
              <w:rPr>
                <w:sz w:val="18"/>
                <w:szCs w:val="18"/>
                <w:lang w:val="en-US"/>
              </w:rPr>
            </w:pPr>
            <w:r w:rsidRPr="0005739D">
              <w:rPr>
                <w:sz w:val="18"/>
                <w:szCs w:val="18"/>
                <w:lang w:val="en-US"/>
              </w:rPr>
              <w:t>- it helps children knowing what is healthy</w:t>
            </w:r>
          </w:p>
          <w:p w:rsidR="00FC208A" w:rsidRPr="0005739D" w:rsidRDefault="00FC208A" w:rsidP="00DB7E4E">
            <w:pPr>
              <w:rPr>
                <w:sz w:val="18"/>
                <w:szCs w:val="18"/>
                <w:lang w:val="en-US"/>
              </w:rPr>
            </w:pPr>
            <w:r w:rsidRPr="0005739D">
              <w:rPr>
                <w:sz w:val="18"/>
                <w:szCs w:val="18"/>
                <w:lang w:val="en-US"/>
              </w:rPr>
              <w:t>- it has a game to learn the food pyramid</w:t>
            </w:r>
          </w:p>
          <w:p w:rsidR="00FC208A" w:rsidRPr="0005739D" w:rsidRDefault="00FC208A" w:rsidP="00DB7E4E">
            <w:pPr>
              <w:rPr>
                <w:sz w:val="18"/>
                <w:szCs w:val="18"/>
                <w:lang w:val="en-US"/>
              </w:rPr>
            </w:pPr>
          </w:p>
          <w:p w:rsidR="00FC208A" w:rsidRPr="0005739D" w:rsidRDefault="00FC208A" w:rsidP="00DB7E4E">
            <w:pPr>
              <w:rPr>
                <w:sz w:val="18"/>
                <w:szCs w:val="18"/>
                <w:lang w:val="en-US"/>
              </w:rPr>
            </w:pPr>
            <w:r w:rsidRPr="0005739D">
              <w:rPr>
                <w:sz w:val="18"/>
                <w:szCs w:val="18"/>
                <w:lang w:val="en-US"/>
              </w:rPr>
              <w:t>Contra:</w:t>
            </w:r>
          </w:p>
          <w:p w:rsidR="00FC208A" w:rsidRPr="00502D2C" w:rsidRDefault="00FC208A" w:rsidP="00DB7E4E">
            <w:pPr>
              <w:rPr>
                <w:sz w:val="18"/>
                <w:szCs w:val="18"/>
                <w:lang w:val="en-US"/>
              </w:rPr>
            </w:pPr>
            <w:r w:rsidRPr="0005739D">
              <w:rPr>
                <w:sz w:val="18"/>
                <w:szCs w:val="18"/>
                <w:lang w:val="en-US"/>
              </w:rPr>
              <w:t>- The food pyramid doesn’t have a restgroup</w:t>
            </w:r>
          </w:p>
        </w:tc>
      </w:tr>
      <w:tr w:rsidR="00FC208A" w:rsidRPr="00D01FE0" w:rsidTr="00DB7E4E">
        <w:trPr>
          <w:trHeight w:val="847"/>
        </w:trPr>
        <w:tc>
          <w:tcPr>
            <w:tcW w:w="4219" w:type="dxa"/>
          </w:tcPr>
          <w:p w:rsidR="00FC208A" w:rsidRPr="0005739D" w:rsidRDefault="00814847" w:rsidP="00DB7E4E">
            <w:pPr>
              <w:rPr>
                <w:sz w:val="18"/>
                <w:szCs w:val="18"/>
                <w:lang w:val="en-GB"/>
              </w:rPr>
            </w:pPr>
            <w:hyperlink r:id="rId22" w:history="1">
              <w:r w:rsidR="00FC208A" w:rsidRPr="0005739D">
                <w:rPr>
                  <w:rStyle w:val="Hyperlink"/>
                  <w:sz w:val="18"/>
                  <w:szCs w:val="18"/>
                  <w:lang w:val="en-GB"/>
                </w:rPr>
                <w:t>http://www.nrpt.co.uk/learning/weight/future-fit-nutrition-weight-management.htm</w:t>
              </w:r>
            </w:hyperlink>
          </w:p>
          <w:p w:rsidR="00FC208A" w:rsidRPr="0005739D" w:rsidRDefault="00FC208A" w:rsidP="00DB7E4E">
            <w:pPr>
              <w:rPr>
                <w:sz w:val="18"/>
                <w:szCs w:val="18"/>
                <w:lang w:val="en-GB"/>
              </w:rPr>
            </w:pPr>
          </w:p>
        </w:tc>
        <w:tc>
          <w:tcPr>
            <w:tcW w:w="2552" w:type="dxa"/>
          </w:tcPr>
          <w:p w:rsidR="00FC208A" w:rsidRPr="0005739D" w:rsidRDefault="00FC208A" w:rsidP="00DB7E4E">
            <w:pPr>
              <w:rPr>
                <w:sz w:val="18"/>
                <w:szCs w:val="18"/>
                <w:lang w:val="en-US"/>
              </w:rPr>
            </w:pPr>
            <w:r w:rsidRPr="0005739D">
              <w:rPr>
                <w:sz w:val="18"/>
                <w:szCs w:val="18"/>
                <w:lang w:val="en-US"/>
              </w:rPr>
              <w:t>Website</w:t>
            </w:r>
          </w:p>
        </w:tc>
        <w:tc>
          <w:tcPr>
            <w:tcW w:w="1890" w:type="dxa"/>
          </w:tcPr>
          <w:p w:rsidR="00FC208A" w:rsidRPr="0005739D" w:rsidRDefault="00FC208A" w:rsidP="00DB7E4E">
            <w:pPr>
              <w:rPr>
                <w:sz w:val="18"/>
                <w:szCs w:val="18"/>
                <w:lang w:val="en-US"/>
              </w:rPr>
            </w:pPr>
            <w:r w:rsidRPr="0005739D">
              <w:rPr>
                <w:sz w:val="18"/>
                <w:szCs w:val="18"/>
                <w:lang w:val="en-US"/>
              </w:rPr>
              <w:t>Students ( no entry requirements)</w:t>
            </w:r>
          </w:p>
        </w:tc>
        <w:tc>
          <w:tcPr>
            <w:tcW w:w="2841" w:type="dxa"/>
          </w:tcPr>
          <w:p w:rsidR="00FC208A" w:rsidRPr="0005739D" w:rsidRDefault="00FC208A" w:rsidP="00DB7E4E">
            <w:pPr>
              <w:rPr>
                <w:sz w:val="18"/>
                <w:szCs w:val="18"/>
                <w:lang w:val="en-US"/>
              </w:rPr>
            </w:pPr>
            <w:r w:rsidRPr="0005739D">
              <w:rPr>
                <w:color w:val="111111"/>
                <w:sz w:val="18"/>
                <w:szCs w:val="18"/>
                <w:lang w:val="en-US"/>
              </w:rPr>
              <w:t>The course is designed to provide knowledge for the necessary expertise of Nutrition and Weight Management. So you can help your clients with effective dietary advice.</w:t>
            </w:r>
            <w:r w:rsidRPr="0005739D">
              <w:rPr>
                <w:color w:val="111111"/>
                <w:sz w:val="18"/>
                <w:szCs w:val="18"/>
                <w:lang w:val="en-US"/>
              </w:rPr>
              <w:br/>
              <w:t xml:space="preserve">It will learn you what food does in and with your body. And what the influences of our eating habits are. </w:t>
            </w:r>
          </w:p>
          <w:p w:rsidR="00FC208A" w:rsidRPr="0005739D" w:rsidRDefault="00FC208A" w:rsidP="00DB7E4E">
            <w:pPr>
              <w:rPr>
                <w:sz w:val="18"/>
                <w:szCs w:val="18"/>
                <w:lang w:val="en-US"/>
              </w:rPr>
            </w:pPr>
          </w:p>
        </w:tc>
        <w:tc>
          <w:tcPr>
            <w:tcW w:w="3490" w:type="dxa"/>
          </w:tcPr>
          <w:p w:rsidR="00FC208A" w:rsidRPr="0005739D" w:rsidRDefault="00FC208A" w:rsidP="00DB7E4E">
            <w:pPr>
              <w:rPr>
                <w:sz w:val="18"/>
                <w:szCs w:val="18"/>
                <w:lang w:val="en-US"/>
              </w:rPr>
            </w:pPr>
            <w:r w:rsidRPr="0005739D">
              <w:rPr>
                <w:sz w:val="18"/>
                <w:szCs w:val="18"/>
                <w:lang w:val="en-US"/>
              </w:rPr>
              <w:t>Pro:</w:t>
            </w:r>
          </w:p>
          <w:p w:rsidR="00FC208A" w:rsidRPr="0005739D" w:rsidRDefault="00FC208A" w:rsidP="00DB7E4E">
            <w:pPr>
              <w:rPr>
                <w:sz w:val="18"/>
                <w:szCs w:val="18"/>
                <w:lang w:val="en-US"/>
              </w:rPr>
            </w:pPr>
            <w:r w:rsidRPr="0005739D">
              <w:rPr>
                <w:sz w:val="18"/>
                <w:szCs w:val="18"/>
                <w:lang w:val="en-US"/>
              </w:rPr>
              <w:t>- you have your own tempo for completing the course</w:t>
            </w:r>
          </w:p>
          <w:p w:rsidR="00FC208A" w:rsidRPr="0005739D" w:rsidRDefault="00FC208A" w:rsidP="00DB7E4E">
            <w:pPr>
              <w:rPr>
                <w:sz w:val="18"/>
                <w:szCs w:val="18"/>
                <w:lang w:val="en-US"/>
              </w:rPr>
            </w:pPr>
            <w:r w:rsidRPr="0005739D">
              <w:rPr>
                <w:sz w:val="18"/>
                <w:szCs w:val="18"/>
                <w:lang w:val="en-US"/>
              </w:rPr>
              <w:t>- Support team and tutors</w:t>
            </w:r>
          </w:p>
          <w:p w:rsidR="00FC208A" w:rsidRPr="00502D2C" w:rsidRDefault="00FC208A" w:rsidP="00DB7E4E">
            <w:pPr>
              <w:rPr>
                <w:sz w:val="18"/>
                <w:szCs w:val="18"/>
                <w:lang w:val="en-US"/>
              </w:rPr>
            </w:pPr>
            <w:r w:rsidRPr="0005739D">
              <w:rPr>
                <w:sz w:val="18"/>
                <w:szCs w:val="18"/>
                <w:lang w:val="en-US"/>
              </w:rPr>
              <w:t>- a diploma</w:t>
            </w:r>
          </w:p>
          <w:p w:rsidR="00FC208A" w:rsidRPr="00502D2C" w:rsidRDefault="00FC208A" w:rsidP="00DB7E4E">
            <w:pPr>
              <w:rPr>
                <w:sz w:val="18"/>
                <w:szCs w:val="18"/>
                <w:lang w:val="en-US"/>
              </w:rPr>
            </w:pPr>
          </w:p>
          <w:p w:rsidR="00FC208A" w:rsidRPr="00502D2C" w:rsidRDefault="00FC208A" w:rsidP="00DB7E4E">
            <w:pPr>
              <w:rPr>
                <w:sz w:val="18"/>
                <w:szCs w:val="18"/>
                <w:lang w:val="en-US"/>
              </w:rPr>
            </w:pPr>
          </w:p>
        </w:tc>
      </w:tr>
      <w:tr w:rsidR="00FC208A" w:rsidRPr="00D01FE0" w:rsidTr="00DB7E4E">
        <w:trPr>
          <w:trHeight w:val="847"/>
        </w:trPr>
        <w:tc>
          <w:tcPr>
            <w:tcW w:w="4219" w:type="dxa"/>
          </w:tcPr>
          <w:p w:rsidR="00FC208A" w:rsidRPr="0005739D" w:rsidRDefault="00814847" w:rsidP="00DB7E4E">
            <w:pPr>
              <w:autoSpaceDE w:val="0"/>
              <w:autoSpaceDN w:val="0"/>
              <w:adjustRightInd w:val="0"/>
              <w:spacing w:line="240" w:lineRule="atLeast"/>
              <w:rPr>
                <w:sz w:val="18"/>
                <w:szCs w:val="18"/>
                <w:lang w:val="en-GB"/>
              </w:rPr>
            </w:pPr>
            <w:hyperlink r:id="rId23" w:history="1">
              <w:r w:rsidR="00FC208A" w:rsidRPr="0005739D">
                <w:rPr>
                  <w:rStyle w:val="Hyperlink"/>
                  <w:sz w:val="18"/>
                  <w:szCs w:val="18"/>
                  <w:lang w:val="en-GB"/>
                </w:rPr>
                <w:t>http://www.powershow.com/view/24526e-NmFhY/Good_and_Bad_Fats_powerpoint_ppt_presentation</w:t>
              </w:r>
            </w:hyperlink>
          </w:p>
          <w:p w:rsidR="00FC208A" w:rsidRPr="0005739D" w:rsidRDefault="00FC208A" w:rsidP="00DB7E4E">
            <w:pPr>
              <w:autoSpaceDE w:val="0"/>
              <w:autoSpaceDN w:val="0"/>
              <w:adjustRightInd w:val="0"/>
              <w:spacing w:line="240" w:lineRule="atLeast"/>
              <w:rPr>
                <w:sz w:val="18"/>
                <w:szCs w:val="18"/>
                <w:lang w:val="en-US"/>
              </w:rPr>
            </w:pPr>
            <w:r w:rsidRPr="0005739D">
              <w:rPr>
                <w:sz w:val="18"/>
                <w:szCs w:val="18"/>
                <w:lang w:val="en-US"/>
              </w:rPr>
              <w:t>Good and bad fats</w:t>
            </w:r>
          </w:p>
          <w:p w:rsidR="00FC208A" w:rsidRPr="0005739D" w:rsidRDefault="00FC208A" w:rsidP="00DB7E4E">
            <w:pPr>
              <w:autoSpaceDE w:val="0"/>
              <w:autoSpaceDN w:val="0"/>
              <w:adjustRightInd w:val="0"/>
              <w:spacing w:line="240" w:lineRule="atLeast"/>
              <w:rPr>
                <w:sz w:val="18"/>
                <w:szCs w:val="18"/>
                <w:lang w:val="en-US"/>
              </w:rPr>
            </w:pPr>
          </w:p>
          <w:p w:rsidR="00FC208A" w:rsidRPr="0005739D" w:rsidRDefault="00814847" w:rsidP="00DB7E4E">
            <w:pPr>
              <w:autoSpaceDE w:val="0"/>
              <w:autoSpaceDN w:val="0"/>
              <w:adjustRightInd w:val="0"/>
              <w:spacing w:line="240" w:lineRule="atLeast"/>
              <w:rPr>
                <w:sz w:val="18"/>
                <w:szCs w:val="18"/>
                <w:lang w:val="en-US"/>
              </w:rPr>
            </w:pPr>
            <w:hyperlink r:id="rId24" w:history="1">
              <w:r w:rsidR="00FC208A" w:rsidRPr="00F77506">
                <w:rPr>
                  <w:rStyle w:val="Hyperlink"/>
                  <w:sz w:val="18"/>
                  <w:szCs w:val="18"/>
                  <w:lang w:val="en-GB"/>
                </w:rPr>
                <w:t>http://www.youtube.com/watch?v=U620eqvjv84</w:t>
              </w:r>
            </w:hyperlink>
          </w:p>
          <w:p w:rsidR="00FC208A" w:rsidRPr="0005739D" w:rsidRDefault="00FC208A" w:rsidP="00DB7E4E">
            <w:pPr>
              <w:autoSpaceDE w:val="0"/>
              <w:autoSpaceDN w:val="0"/>
              <w:adjustRightInd w:val="0"/>
              <w:spacing w:line="240" w:lineRule="atLeast"/>
              <w:rPr>
                <w:sz w:val="18"/>
                <w:szCs w:val="18"/>
                <w:lang w:val="en-US"/>
              </w:rPr>
            </w:pPr>
            <w:r w:rsidRPr="0005739D">
              <w:rPr>
                <w:sz w:val="18"/>
                <w:szCs w:val="18"/>
              </w:rPr>
              <w:t>Good and bad fats</w:t>
            </w:r>
          </w:p>
        </w:tc>
        <w:tc>
          <w:tcPr>
            <w:tcW w:w="2552" w:type="dxa"/>
          </w:tcPr>
          <w:p w:rsidR="00FC208A" w:rsidRPr="0005739D" w:rsidRDefault="00FC208A" w:rsidP="00DB7E4E">
            <w:pPr>
              <w:rPr>
                <w:sz w:val="18"/>
                <w:szCs w:val="18"/>
              </w:rPr>
            </w:pPr>
            <w:r w:rsidRPr="0005739D">
              <w:rPr>
                <w:sz w:val="18"/>
                <w:szCs w:val="18"/>
              </w:rPr>
              <w:t>Power point</w:t>
            </w:r>
          </w:p>
        </w:tc>
        <w:tc>
          <w:tcPr>
            <w:tcW w:w="1890" w:type="dxa"/>
          </w:tcPr>
          <w:p w:rsidR="00FC208A" w:rsidRPr="0005739D" w:rsidRDefault="00FC208A" w:rsidP="00DB7E4E">
            <w:pPr>
              <w:rPr>
                <w:sz w:val="18"/>
                <w:szCs w:val="18"/>
                <w:lang w:val="en-US"/>
              </w:rPr>
            </w:pPr>
            <w:r w:rsidRPr="0005739D">
              <w:rPr>
                <w:sz w:val="18"/>
                <w:szCs w:val="18"/>
                <w:lang w:val="en-US"/>
              </w:rPr>
              <w:t>Patient, student, dietist</w:t>
            </w:r>
          </w:p>
          <w:p w:rsidR="00FC208A" w:rsidRPr="0005739D" w:rsidRDefault="00FC208A" w:rsidP="00DB7E4E">
            <w:pPr>
              <w:rPr>
                <w:sz w:val="18"/>
                <w:szCs w:val="18"/>
                <w:lang w:val="en-US"/>
              </w:rPr>
            </w:pPr>
            <w:r w:rsidRPr="0005739D">
              <w:rPr>
                <w:sz w:val="18"/>
                <w:szCs w:val="18"/>
                <w:lang w:val="en-US"/>
              </w:rPr>
              <w:t>(good and bat fats)</w:t>
            </w:r>
          </w:p>
        </w:tc>
        <w:tc>
          <w:tcPr>
            <w:tcW w:w="2841" w:type="dxa"/>
          </w:tcPr>
          <w:p w:rsidR="00FC208A" w:rsidRPr="0005739D" w:rsidRDefault="00FC208A" w:rsidP="00DB7E4E">
            <w:pPr>
              <w:rPr>
                <w:sz w:val="18"/>
                <w:szCs w:val="18"/>
                <w:lang w:val="en-US"/>
              </w:rPr>
            </w:pPr>
            <w:r w:rsidRPr="0005739D">
              <w:rPr>
                <w:sz w:val="18"/>
                <w:szCs w:val="18"/>
                <w:lang w:val="en-US"/>
              </w:rPr>
              <w:t>Power point about which  one are the good and which one  are the bad fats.  What products contain many trans fatty acids.</w:t>
            </w:r>
          </w:p>
          <w:p w:rsidR="00FC208A" w:rsidRPr="0005739D" w:rsidRDefault="00FC208A" w:rsidP="00DB7E4E">
            <w:pPr>
              <w:rPr>
                <w:sz w:val="18"/>
                <w:szCs w:val="18"/>
                <w:lang w:val="en-US"/>
              </w:rPr>
            </w:pPr>
          </w:p>
          <w:p w:rsidR="00FC208A" w:rsidRPr="0005739D" w:rsidRDefault="00FC208A" w:rsidP="00DB7E4E">
            <w:pPr>
              <w:rPr>
                <w:sz w:val="18"/>
                <w:szCs w:val="18"/>
                <w:lang w:val="en-US"/>
              </w:rPr>
            </w:pPr>
          </w:p>
          <w:p w:rsidR="00FC208A" w:rsidRPr="0005739D" w:rsidRDefault="00FC208A" w:rsidP="00DB7E4E">
            <w:pPr>
              <w:rPr>
                <w:sz w:val="18"/>
                <w:szCs w:val="18"/>
                <w:lang w:val="en-US"/>
              </w:rPr>
            </w:pPr>
          </w:p>
          <w:p w:rsidR="00FC208A" w:rsidRPr="0005739D" w:rsidRDefault="00FC208A" w:rsidP="00DB7E4E">
            <w:pPr>
              <w:rPr>
                <w:sz w:val="18"/>
                <w:szCs w:val="18"/>
                <w:lang w:val="en-US"/>
              </w:rPr>
            </w:pPr>
          </w:p>
          <w:p w:rsidR="00FC208A" w:rsidRPr="0005739D" w:rsidRDefault="00FC208A" w:rsidP="00DB7E4E">
            <w:pPr>
              <w:jc w:val="right"/>
              <w:rPr>
                <w:sz w:val="18"/>
                <w:szCs w:val="18"/>
                <w:lang w:val="en-US"/>
              </w:rPr>
            </w:pPr>
            <w:r w:rsidRPr="0005739D">
              <w:rPr>
                <w:sz w:val="18"/>
                <w:szCs w:val="18"/>
                <w:lang w:val="en-US"/>
              </w:rPr>
              <w:t xml:space="preserve"> </w:t>
            </w:r>
          </w:p>
        </w:tc>
        <w:tc>
          <w:tcPr>
            <w:tcW w:w="3490" w:type="dxa"/>
          </w:tcPr>
          <w:p w:rsidR="00FC208A" w:rsidRPr="0005739D" w:rsidRDefault="00FC208A" w:rsidP="00DB7E4E">
            <w:pPr>
              <w:rPr>
                <w:sz w:val="18"/>
                <w:szCs w:val="18"/>
                <w:lang w:val="en-US"/>
              </w:rPr>
            </w:pPr>
            <w:r w:rsidRPr="0005739D">
              <w:rPr>
                <w:sz w:val="18"/>
                <w:szCs w:val="18"/>
                <w:lang w:val="en-US"/>
              </w:rPr>
              <w:t>The Powerpoint gives you a lot of information and it’s not to much on one slide.</w:t>
            </w:r>
          </w:p>
          <w:p w:rsidR="00FC208A" w:rsidRPr="0005739D" w:rsidRDefault="00FC208A" w:rsidP="00DB7E4E">
            <w:pPr>
              <w:rPr>
                <w:sz w:val="18"/>
                <w:szCs w:val="18"/>
                <w:lang w:val="en-US"/>
              </w:rPr>
            </w:pPr>
            <w:r w:rsidRPr="0005739D">
              <w:rPr>
                <w:sz w:val="18"/>
                <w:szCs w:val="18"/>
                <w:lang w:val="en-US"/>
              </w:rPr>
              <w:t>The font can be a little bit better.</w:t>
            </w:r>
          </w:p>
          <w:p w:rsidR="00FC208A" w:rsidRPr="00893DDA" w:rsidRDefault="00FC208A" w:rsidP="00DB7E4E">
            <w:pPr>
              <w:rPr>
                <w:sz w:val="18"/>
                <w:szCs w:val="18"/>
                <w:lang w:val="en-US"/>
              </w:rPr>
            </w:pPr>
            <w:r w:rsidRPr="0005739D">
              <w:rPr>
                <w:sz w:val="18"/>
                <w:szCs w:val="18"/>
                <w:lang w:val="en-US"/>
              </w:rPr>
              <w:t>The power point can be used for people with obesity.</w:t>
            </w:r>
          </w:p>
        </w:tc>
      </w:tr>
      <w:tr w:rsidR="00FC208A" w:rsidRPr="00D01FE0" w:rsidTr="00DB7E4E">
        <w:trPr>
          <w:trHeight w:val="847"/>
        </w:trPr>
        <w:tc>
          <w:tcPr>
            <w:tcW w:w="4219" w:type="dxa"/>
          </w:tcPr>
          <w:p w:rsidR="00FC208A" w:rsidRPr="0005739D" w:rsidRDefault="00814847" w:rsidP="00DB7E4E">
            <w:pPr>
              <w:autoSpaceDE w:val="0"/>
              <w:autoSpaceDN w:val="0"/>
              <w:adjustRightInd w:val="0"/>
              <w:spacing w:line="240" w:lineRule="atLeast"/>
              <w:rPr>
                <w:sz w:val="18"/>
                <w:szCs w:val="18"/>
                <w:lang w:val="en-US"/>
              </w:rPr>
            </w:pPr>
            <w:hyperlink r:id="rId25" w:history="1">
              <w:r w:rsidR="00FC208A" w:rsidRPr="00F77506">
                <w:rPr>
                  <w:rStyle w:val="Hyperlink"/>
                  <w:sz w:val="18"/>
                  <w:szCs w:val="18"/>
                  <w:lang w:val="en-GB"/>
                </w:rPr>
                <w:t>http://www.youtube.com/watch?v=h0zD1gj0pXk</w:t>
              </w:r>
            </w:hyperlink>
            <w:r w:rsidR="00FC208A" w:rsidRPr="0005739D">
              <w:rPr>
                <w:sz w:val="18"/>
                <w:szCs w:val="18"/>
                <w:lang w:val="en-US"/>
              </w:rPr>
              <w:t xml:space="preserve"> </w:t>
            </w:r>
          </w:p>
          <w:p w:rsidR="00FC208A" w:rsidRPr="0005739D" w:rsidRDefault="00FC208A" w:rsidP="00DB7E4E">
            <w:pPr>
              <w:autoSpaceDE w:val="0"/>
              <w:autoSpaceDN w:val="0"/>
              <w:adjustRightInd w:val="0"/>
              <w:spacing w:line="240" w:lineRule="atLeast"/>
              <w:rPr>
                <w:sz w:val="18"/>
                <w:szCs w:val="18"/>
                <w:lang w:val="en-US"/>
              </w:rPr>
            </w:pPr>
            <w:r w:rsidRPr="0005739D">
              <w:rPr>
                <w:sz w:val="18"/>
                <w:szCs w:val="18"/>
                <w:lang w:val="en-US"/>
              </w:rPr>
              <w:t>Obesity</w:t>
            </w:r>
          </w:p>
        </w:tc>
        <w:tc>
          <w:tcPr>
            <w:tcW w:w="2552" w:type="dxa"/>
          </w:tcPr>
          <w:p w:rsidR="00FC208A" w:rsidRPr="0005739D" w:rsidRDefault="00FC208A" w:rsidP="00DB7E4E">
            <w:pPr>
              <w:rPr>
                <w:sz w:val="18"/>
                <w:szCs w:val="18"/>
                <w:lang w:val="en-US"/>
              </w:rPr>
            </w:pPr>
            <w:r w:rsidRPr="0005739D">
              <w:rPr>
                <w:sz w:val="18"/>
                <w:szCs w:val="18"/>
                <w:lang w:val="en-US"/>
              </w:rPr>
              <w:t>Movie (You Tube)</w:t>
            </w:r>
          </w:p>
        </w:tc>
        <w:tc>
          <w:tcPr>
            <w:tcW w:w="1890" w:type="dxa"/>
          </w:tcPr>
          <w:p w:rsidR="00FC208A" w:rsidRPr="0005739D" w:rsidRDefault="00FC208A" w:rsidP="00DB7E4E">
            <w:pPr>
              <w:rPr>
                <w:sz w:val="18"/>
                <w:szCs w:val="18"/>
                <w:lang w:val="en-US"/>
              </w:rPr>
            </w:pPr>
            <w:r w:rsidRPr="0005739D">
              <w:rPr>
                <w:sz w:val="18"/>
                <w:szCs w:val="18"/>
                <w:lang w:val="en-US"/>
              </w:rPr>
              <w:t>Patient, student, dietist</w:t>
            </w:r>
          </w:p>
          <w:p w:rsidR="00FC208A" w:rsidRPr="0005739D" w:rsidRDefault="00FC208A" w:rsidP="00DB7E4E">
            <w:pPr>
              <w:rPr>
                <w:sz w:val="18"/>
                <w:szCs w:val="18"/>
                <w:lang w:val="en-US"/>
              </w:rPr>
            </w:pPr>
            <w:r w:rsidRPr="0005739D">
              <w:rPr>
                <w:sz w:val="18"/>
                <w:szCs w:val="18"/>
                <w:lang w:val="en-US"/>
              </w:rPr>
              <w:t>(Obesity)</w:t>
            </w:r>
          </w:p>
        </w:tc>
        <w:tc>
          <w:tcPr>
            <w:tcW w:w="2841" w:type="dxa"/>
          </w:tcPr>
          <w:p w:rsidR="00FC208A" w:rsidRPr="0005739D" w:rsidRDefault="00FC208A" w:rsidP="00DB7E4E">
            <w:pPr>
              <w:rPr>
                <w:sz w:val="18"/>
                <w:szCs w:val="18"/>
                <w:lang w:val="en-US"/>
              </w:rPr>
            </w:pPr>
            <w:r w:rsidRPr="0005739D">
              <w:rPr>
                <w:sz w:val="18"/>
                <w:szCs w:val="18"/>
                <w:lang w:val="en-US"/>
              </w:rPr>
              <w:t>It’s a movie about obesity, the people become bigger and bigger over the years, they don’t know what healthy food is.</w:t>
            </w:r>
          </w:p>
        </w:tc>
        <w:tc>
          <w:tcPr>
            <w:tcW w:w="3490" w:type="dxa"/>
          </w:tcPr>
          <w:p w:rsidR="00FC208A" w:rsidRPr="0005739D" w:rsidRDefault="00FC208A" w:rsidP="00DB7E4E">
            <w:pPr>
              <w:rPr>
                <w:sz w:val="18"/>
                <w:szCs w:val="18"/>
                <w:lang w:val="en-US"/>
              </w:rPr>
            </w:pPr>
            <w:r w:rsidRPr="0005739D">
              <w:rPr>
                <w:sz w:val="18"/>
                <w:szCs w:val="18"/>
                <w:lang w:val="en-US"/>
              </w:rPr>
              <w:t>It’s a very clear movie and they use statistics. The video makes you think about the problem.</w:t>
            </w:r>
          </w:p>
          <w:p w:rsidR="00FC208A" w:rsidRPr="00893DDA" w:rsidRDefault="00FC208A" w:rsidP="00DB7E4E">
            <w:pPr>
              <w:rPr>
                <w:sz w:val="18"/>
                <w:szCs w:val="18"/>
                <w:lang w:val="en-US"/>
              </w:rPr>
            </w:pPr>
            <w:r w:rsidRPr="0005739D">
              <w:rPr>
                <w:sz w:val="18"/>
                <w:szCs w:val="18"/>
                <w:lang w:val="en-US"/>
              </w:rPr>
              <w:t>It can be used for people who have a little bit overweight so they can so something about it before it’s to late.</w:t>
            </w:r>
          </w:p>
        </w:tc>
      </w:tr>
      <w:tr w:rsidR="00FC208A" w:rsidRPr="00D01FE0" w:rsidTr="00DB7E4E">
        <w:trPr>
          <w:trHeight w:val="847"/>
        </w:trPr>
        <w:tc>
          <w:tcPr>
            <w:tcW w:w="4219" w:type="dxa"/>
          </w:tcPr>
          <w:p w:rsidR="00FC208A" w:rsidRPr="00893C42" w:rsidRDefault="00FC208A" w:rsidP="00DB7E4E">
            <w:pPr>
              <w:rPr>
                <w:b/>
                <w:sz w:val="18"/>
                <w:szCs w:val="18"/>
                <w:lang w:val="en-GB"/>
              </w:rPr>
            </w:pPr>
            <w:r w:rsidRPr="00893C42">
              <w:rPr>
                <w:rStyle w:val="Zwaar"/>
                <w:sz w:val="18"/>
                <w:szCs w:val="18"/>
                <w:lang w:val="en-GB"/>
              </w:rPr>
              <w:t>The Amazing Food Detective</w:t>
            </w:r>
          </w:p>
          <w:p w:rsidR="00FC208A" w:rsidRPr="00893C42" w:rsidRDefault="00FC208A" w:rsidP="00DB7E4E">
            <w:pPr>
              <w:rPr>
                <w:sz w:val="18"/>
                <w:szCs w:val="18"/>
                <w:lang w:val="en-GB"/>
              </w:rPr>
            </w:pPr>
          </w:p>
          <w:p w:rsidR="00FC208A" w:rsidRPr="00893C42" w:rsidRDefault="00FC208A" w:rsidP="00DB7E4E">
            <w:pPr>
              <w:rPr>
                <w:sz w:val="18"/>
                <w:szCs w:val="18"/>
                <w:lang w:val="en-GB"/>
              </w:rPr>
            </w:pPr>
          </w:p>
          <w:p w:rsidR="00FC208A" w:rsidRPr="00893C42" w:rsidRDefault="00814847" w:rsidP="00DB7E4E">
            <w:pPr>
              <w:rPr>
                <w:sz w:val="18"/>
                <w:szCs w:val="18"/>
                <w:lang w:val="en-GB"/>
              </w:rPr>
            </w:pPr>
            <w:hyperlink r:id="rId26" w:history="1">
              <w:r w:rsidR="00FC208A" w:rsidRPr="00893C42">
                <w:rPr>
                  <w:rStyle w:val="Hyperlink"/>
                  <w:sz w:val="18"/>
                  <w:szCs w:val="18"/>
                  <w:lang w:val="en-GB"/>
                </w:rPr>
                <w:t>https://members.kaiserpermanente.org/</w:t>
              </w:r>
              <w:r w:rsidR="00FC208A" w:rsidRPr="00893C42">
                <w:rPr>
                  <w:rStyle w:val="Hyperlink"/>
                  <w:sz w:val="18"/>
                  <w:szCs w:val="18"/>
                  <w:lang w:val="en-GB"/>
                </w:rPr>
                <w:br/>
                <w:t>redirects/landingpages/afd/?kp_shortcut</w:t>
              </w:r>
              <w:r w:rsidR="00FC208A" w:rsidRPr="00893C42">
                <w:rPr>
                  <w:rStyle w:val="Hyperlink"/>
                  <w:sz w:val="18"/>
                  <w:szCs w:val="18"/>
                  <w:lang w:val="en-GB"/>
                </w:rPr>
                <w:br/>
                <w:t>_referrer=kp.org/amazingfooddetective</w:t>
              </w:r>
            </w:hyperlink>
          </w:p>
          <w:p w:rsidR="00FC208A" w:rsidRPr="00893C42" w:rsidRDefault="00FC208A" w:rsidP="00DB7E4E">
            <w:pPr>
              <w:rPr>
                <w:sz w:val="18"/>
                <w:szCs w:val="18"/>
                <w:lang w:val="en-GB"/>
              </w:rPr>
            </w:pPr>
          </w:p>
        </w:tc>
        <w:tc>
          <w:tcPr>
            <w:tcW w:w="2552" w:type="dxa"/>
          </w:tcPr>
          <w:p w:rsidR="00FC208A" w:rsidRPr="0047604D" w:rsidRDefault="00FC208A" w:rsidP="00DB7E4E">
            <w:pPr>
              <w:rPr>
                <w:sz w:val="18"/>
                <w:szCs w:val="18"/>
              </w:rPr>
            </w:pPr>
            <w:r w:rsidRPr="0047604D">
              <w:rPr>
                <w:sz w:val="18"/>
                <w:szCs w:val="18"/>
              </w:rPr>
              <w:t>Game</w:t>
            </w:r>
          </w:p>
        </w:tc>
        <w:tc>
          <w:tcPr>
            <w:tcW w:w="1890" w:type="dxa"/>
          </w:tcPr>
          <w:p w:rsidR="00FC208A" w:rsidRPr="0047604D" w:rsidRDefault="00FC208A" w:rsidP="00DB7E4E">
            <w:pPr>
              <w:rPr>
                <w:sz w:val="18"/>
                <w:szCs w:val="18"/>
              </w:rPr>
            </w:pPr>
            <w:r w:rsidRPr="0047604D">
              <w:rPr>
                <w:sz w:val="18"/>
                <w:szCs w:val="18"/>
              </w:rPr>
              <w:t>Patient</w:t>
            </w:r>
            <w:r w:rsidRPr="0047604D">
              <w:rPr>
                <w:sz w:val="18"/>
                <w:szCs w:val="18"/>
              </w:rPr>
              <w:br/>
              <w:t>(Obesitas)</w:t>
            </w:r>
          </w:p>
        </w:tc>
        <w:tc>
          <w:tcPr>
            <w:tcW w:w="2841" w:type="dxa"/>
          </w:tcPr>
          <w:p w:rsidR="00FC208A" w:rsidRPr="0047604D" w:rsidRDefault="00FC208A" w:rsidP="00DB7E4E">
            <w:pPr>
              <w:rPr>
                <w:b/>
                <w:sz w:val="18"/>
                <w:szCs w:val="18"/>
                <w:lang w:val="en-US"/>
              </w:rPr>
            </w:pPr>
            <w:r w:rsidRPr="0047604D">
              <w:rPr>
                <w:rStyle w:val="Zwaar"/>
                <w:sz w:val="18"/>
                <w:szCs w:val="18"/>
                <w:lang w:val="en-US"/>
              </w:rPr>
              <w:t>This play invites students to join the sleuth in discovering healthy habits. They will see the effects of junk food on their body and identify healthier food choices for maximum daily energy and fitness.</w:t>
            </w:r>
            <w:r w:rsidRPr="0047604D">
              <w:rPr>
                <w:b/>
                <w:sz w:val="18"/>
                <w:szCs w:val="18"/>
                <w:lang w:val="en-US"/>
              </w:rPr>
              <w:br/>
            </w:r>
          </w:p>
          <w:p w:rsidR="00FC208A" w:rsidRPr="0047604D" w:rsidRDefault="00FC208A" w:rsidP="00DB7E4E">
            <w:pPr>
              <w:rPr>
                <w:sz w:val="18"/>
                <w:szCs w:val="18"/>
                <w:lang w:val="en-US"/>
              </w:rPr>
            </w:pPr>
          </w:p>
        </w:tc>
        <w:tc>
          <w:tcPr>
            <w:tcW w:w="3490" w:type="dxa"/>
          </w:tcPr>
          <w:p w:rsidR="00FC208A" w:rsidRPr="0047604D" w:rsidRDefault="00FC208A" w:rsidP="00DB7E4E">
            <w:pPr>
              <w:rPr>
                <w:sz w:val="18"/>
                <w:szCs w:val="18"/>
                <w:lang w:val="en-US"/>
              </w:rPr>
            </w:pPr>
            <w:r w:rsidRPr="00F41FD1">
              <w:rPr>
                <w:sz w:val="18"/>
                <w:szCs w:val="18"/>
                <w:lang w:val="en-US"/>
              </w:rPr>
              <w:t xml:space="preserve">- The game shuts off after 20 minutes, encourages kids to go do something active, and then keeps them out of the game for 60 minutes. </w:t>
            </w:r>
            <w:r w:rsidRPr="00F41FD1">
              <w:rPr>
                <w:sz w:val="18"/>
                <w:szCs w:val="18"/>
                <w:lang w:val="en-US"/>
              </w:rPr>
              <w:br/>
            </w:r>
            <w:r w:rsidRPr="00F41FD1">
              <w:rPr>
                <w:rStyle w:val="A1"/>
                <w:lang w:val="en-US"/>
              </w:rPr>
              <w:br/>
              <w:t xml:space="preserve">- </w:t>
            </w:r>
            <w:r w:rsidRPr="0047604D">
              <w:rPr>
                <w:rStyle w:val="A1"/>
                <w:lang w:val="en-GB"/>
              </w:rPr>
              <w:t>The program includes rap music with instructive and easy-to-remember lyrics.</w:t>
            </w:r>
          </w:p>
        </w:tc>
      </w:tr>
      <w:tr w:rsidR="00FC208A" w:rsidRPr="00D01FE0" w:rsidTr="00DB7E4E">
        <w:trPr>
          <w:trHeight w:val="847"/>
        </w:trPr>
        <w:tc>
          <w:tcPr>
            <w:tcW w:w="4219" w:type="dxa"/>
          </w:tcPr>
          <w:p w:rsidR="00FC208A" w:rsidRPr="00BB7F6C" w:rsidRDefault="00FC208A" w:rsidP="00DB7E4E">
            <w:pPr>
              <w:rPr>
                <w:sz w:val="18"/>
                <w:szCs w:val="18"/>
                <w:lang w:val="en-GB"/>
              </w:rPr>
            </w:pPr>
            <w:r w:rsidRPr="00BB7F6C">
              <w:rPr>
                <w:sz w:val="18"/>
                <w:szCs w:val="18"/>
                <w:lang w:val="en-GB"/>
              </w:rPr>
              <w:t>Change4Life</w:t>
            </w:r>
            <w:r w:rsidRPr="00BB7F6C">
              <w:rPr>
                <w:sz w:val="18"/>
                <w:szCs w:val="18"/>
                <w:lang w:val="en-GB"/>
              </w:rPr>
              <w:br/>
            </w:r>
            <w:r w:rsidRPr="00BB7F6C">
              <w:rPr>
                <w:sz w:val="18"/>
                <w:szCs w:val="18"/>
                <w:lang w:val="en-GB"/>
              </w:rPr>
              <w:br/>
            </w:r>
            <w:hyperlink r:id="rId27" w:history="1">
              <w:r w:rsidRPr="00BB7F6C">
                <w:rPr>
                  <w:rStyle w:val="Hyperlink"/>
                  <w:sz w:val="18"/>
                  <w:szCs w:val="18"/>
                  <w:lang w:val="en-GB"/>
                </w:rPr>
                <w:t>http://www.nhs.uk/Change4Life/Pages/change-for-life.aspx</w:t>
              </w:r>
            </w:hyperlink>
          </w:p>
        </w:tc>
        <w:tc>
          <w:tcPr>
            <w:tcW w:w="2552" w:type="dxa"/>
          </w:tcPr>
          <w:p w:rsidR="00FC208A" w:rsidRPr="0047604D" w:rsidRDefault="00FC208A" w:rsidP="00DB7E4E">
            <w:pPr>
              <w:rPr>
                <w:sz w:val="18"/>
                <w:szCs w:val="18"/>
                <w:lang w:val="en-US"/>
              </w:rPr>
            </w:pPr>
            <w:r w:rsidRPr="0047604D">
              <w:rPr>
                <w:sz w:val="18"/>
                <w:szCs w:val="18"/>
                <w:lang w:val="en-US"/>
              </w:rPr>
              <w:t>Website</w:t>
            </w:r>
          </w:p>
        </w:tc>
        <w:tc>
          <w:tcPr>
            <w:tcW w:w="1890" w:type="dxa"/>
          </w:tcPr>
          <w:p w:rsidR="00FC208A" w:rsidRPr="0047604D" w:rsidRDefault="00FC208A" w:rsidP="00DB7E4E">
            <w:pPr>
              <w:rPr>
                <w:sz w:val="18"/>
                <w:szCs w:val="18"/>
              </w:rPr>
            </w:pPr>
            <w:r w:rsidRPr="0047604D">
              <w:rPr>
                <w:sz w:val="18"/>
                <w:szCs w:val="18"/>
                <w:lang w:val="en-US"/>
              </w:rPr>
              <w:t>Patient, family (children + adults)</w:t>
            </w:r>
          </w:p>
        </w:tc>
        <w:tc>
          <w:tcPr>
            <w:tcW w:w="2841" w:type="dxa"/>
          </w:tcPr>
          <w:p w:rsidR="00FC208A" w:rsidRPr="0047604D" w:rsidRDefault="00FC208A" w:rsidP="00DB7E4E">
            <w:pPr>
              <w:rPr>
                <w:sz w:val="18"/>
                <w:szCs w:val="18"/>
                <w:lang w:val="en-US"/>
              </w:rPr>
            </w:pPr>
            <w:r w:rsidRPr="0047604D">
              <w:rPr>
                <w:sz w:val="18"/>
                <w:szCs w:val="18"/>
                <w:lang w:val="en-GB"/>
              </w:rPr>
              <w:t xml:space="preserve">The Change4Life website has loads tips for children and adults to live healthier. of recipe ideas, healthy eating tips and ways to be more physically active. </w:t>
            </w:r>
          </w:p>
        </w:tc>
        <w:tc>
          <w:tcPr>
            <w:tcW w:w="3490" w:type="dxa"/>
          </w:tcPr>
          <w:p w:rsidR="00FC208A" w:rsidRDefault="00FC208A" w:rsidP="00DB7E4E">
            <w:pPr>
              <w:rPr>
                <w:color w:val="000000"/>
                <w:sz w:val="18"/>
                <w:szCs w:val="18"/>
                <w:lang w:val="en-US"/>
              </w:rPr>
            </w:pPr>
            <w:r w:rsidRPr="00F41FD1">
              <w:rPr>
                <w:color w:val="000000"/>
                <w:sz w:val="18"/>
                <w:szCs w:val="18"/>
                <w:lang w:val="en-US"/>
              </w:rPr>
              <w:t xml:space="preserve">It is a good website were you can find games, tips, recipes, places to get active and many more for a healthy life. </w:t>
            </w:r>
            <w:r w:rsidRPr="00F41FD1">
              <w:rPr>
                <w:color w:val="000000"/>
                <w:sz w:val="18"/>
                <w:szCs w:val="18"/>
                <w:lang w:val="en-US"/>
              </w:rPr>
              <w:br/>
              <w:t>The website gives attention to children, adults and also to the whole family!</w:t>
            </w:r>
          </w:p>
          <w:p w:rsidR="00FC208A" w:rsidRDefault="00FC208A" w:rsidP="00DB7E4E">
            <w:pPr>
              <w:rPr>
                <w:color w:val="000000"/>
                <w:sz w:val="18"/>
                <w:szCs w:val="18"/>
                <w:lang w:val="en-US"/>
              </w:rPr>
            </w:pPr>
          </w:p>
          <w:p w:rsidR="00FC208A" w:rsidRPr="00F41FD1" w:rsidRDefault="00FC208A" w:rsidP="00DB7E4E">
            <w:pPr>
              <w:rPr>
                <w:color w:val="000000"/>
                <w:sz w:val="18"/>
                <w:szCs w:val="18"/>
                <w:lang w:val="en-US"/>
              </w:rPr>
            </w:pPr>
            <w:r>
              <w:rPr>
                <w:color w:val="000000"/>
                <w:sz w:val="18"/>
                <w:szCs w:val="18"/>
                <w:lang w:val="en-US"/>
              </w:rPr>
              <w:t>Good ideas, but difficult to use</w:t>
            </w:r>
          </w:p>
        </w:tc>
      </w:tr>
      <w:tr w:rsidR="00FC208A" w:rsidRPr="00893C42" w:rsidTr="00DB7E4E">
        <w:trPr>
          <w:trHeight w:val="847"/>
        </w:trPr>
        <w:tc>
          <w:tcPr>
            <w:tcW w:w="4219" w:type="dxa"/>
          </w:tcPr>
          <w:p w:rsidR="00FC208A" w:rsidRPr="00893C42" w:rsidRDefault="00FC208A" w:rsidP="00DB7E4E">
            <w:pPr>
              <w:rPr>
                <w:sz w:val="18"/>
                <w:szCs w:val="18"/>
                <w:lang w:val="en-US"/>
              </w:rPr>
            </w:pPr>
            <w:r w:rsidRPr="00893C42">
              <w:rPr>
                <w:sz w:val="18"/>
                <w:szCs w:val="18"/>
                <w:lang w:val="en-US"/>
              </w:rPr>
              <w:t>NHS Choices – Understanding calories</w:t>
            </w:r>
          </w:p>
          <w:p w:rsidR="00FC208A" w:rsidRPr="00893C42" w:rsidRDefault="00FC208A" w:rsidP="00DB7E4E">
            <w:pPr>
              <w:rPr>
                <w:sz w:val="18"/>
                <w:szCs w:val="18"/>
                <w:lang w:val="en-US"/>
              </w:rPr>
            </w:pPr>
          </w:p>
          <w:p w:rsidR="00FC208A" w:rsidRPr="00893C42" w:rsidRDefault="00814847" w:rsidP="00DB7E4E">
            <w:pPr>
              <w:rPr>
                <w:sz w:val="18"/>
                <w:szCs w:val="18"/>
                <w:lang w:val="en-US"/>
              </w:rPr>
            </w:pPr>
            <w:hyperlink r:id="rId28" w:history="1">
              <w:r w:rsidR="00FC208A" w:rsidRPr="00F77506">
                <w:rPr>
                  <w:rStyle w:val="Hyperlink"/>
                  <w:sz w:val="18"/>
                  <w:szCs w:val="18"/>
                  <w:lang w:val="en-GB"/>
                </w:rPr>
                <w:t>http://www.nhs.uk/Livewell/loseweight/Pages/understanding-calories.aspx</w:t>
              </w:r>
            </w:hyperlink>
          </w:p>
          <w:p w:rsidR="00FC208A" w:rsidRPr="00893C42" w:rsidRDefault="00FC208A" w:rsidP="00DB7E4E">
            <w:pPr>
              <w:rPr>
                <w:sz w:val="18"/>
                <w:szCs w:val="18"/>
                <w:lang w:val="en-US"/>
              </w:rPr>
            </w:pPr>
          </w:p>
        </w:tc>
        <w:tc>
          <w:tcPr>
            <w:tcW w:w="2552" w:type="dxa"/>
          </w:tcPr>
          <w:p w:rsidR="00FC208A" w:rsidRPr="0047604D" w:rsidRDefault="00FC208A" w:rsidP="00DB7E4E">
            <w:pPr>
              <w:rPr>
                <w:sz w:val="18"/>
                <w:szCs w:val="18"/>
                <w:lang w:val="en-US"/>
              </w:rPr>
            </w:pPr>
            <w:r w:rsidRPr="0047604D">
              <w:rPr>
                <w:sz w:val="18"/>
                <w:szCs w:val="18"/>
                <w:lang w:val="en-US"/>
              </w:rPr>
              <w:t>Article</w:t>
            </w:r>
          </w:p>
        </w:tc>
        <w:tc>
          <w:tcPr>
            <w:tcW w:w="1890" w:type="dxa"/>
          </w:tcPr>
          <w:p w:rsidR="00FC208A" w:rsidRPr="0047604D" w:rsidRDefault="00FC208A" w:rsidP="00DB7E4E">
            <w:pPr>
              <w:rPr>
                <w:sz w:val="18"/>
                <w:szCs w:val="18"/>
                <w:lang w:val="en-US"/>
              </w:rPr>
            </w:pPr>
            <w:r w:rsidRPr="0047604D">
              <w:rPr>
                <w:sz w:val="18"/>
                <w:szCs w:val="18"/>
                <w:lang w:val="en-US"/>
              </w:rPr>
              <w:t>Patient</w:t>
            </w:r>
          </w:p>
        </w:tc>
        <w:tc>
          <w:tcPr>
            <w:tcW w:w="2841" w:type="dxa"/>
          </w:tcPr>
          <w:p w:rsidR="00FC208A" w:rsidRPr="0047604D" w:rsidRDefault="00FC208A" w:rsidP="00DB7E4E">
            <w:pPr>
              <w:rPr>
                <w:sz w:val="18"/>
                <w:szCs w:val="18"/>
                <w:lang w:val="en-US"/>
              </w:rPr>
            </w:pPr>
            <w:r w:rsidRPr="00F41FD1">
              <w:rPr>
                <w:bCs/>
                <w:sz w:val="18"/>
                <w:szCs w:val="18"/>
                <w:lang w:val="en-US"/>
              </w:rPr>
              <w:t xml:space="preserve">Calories are a measure of the amount of energy in food. Knowing how many calories are in our food can help us to balance the energy we put into our bodies with the energy we use. </w:t>
            </w:r>
            <w:r w:rsidRPr="0047604D">
              <w:rPr>
                <w:bCs/>
                <w:sz w:val="18"/>
                <w:szCs w:val="18"/>
              </w:rPr>
              <w:t>And that’s the key to a healthy weight.</w:t>
            </w:r>
          </w:p>
        </w:tc>
        <w:tc>
          <w:tcPr>
            <w:tcW w:w="3490" w:type="dxa"/>
          </w:tcPr>
          <w:p w:rsidR="00FC208A" w:rsidRPr="0047604D" w:rsidRDefault="00FC208A" w:rsidP="00DB7E4E">
            <w:pPr>
              <w:rPr>
                <w:sz w:val="18"/>
                <w:szCs w:val="18"/>
                <w:lang w:val="en-US"/>
              </w:rPr>
            </w:pPr>
            <w:r w:rsidRPr="0047604D">
              <w:rPr>
                <w:sz w:val="18"/>
                <w:szCs w:val="18"/>
                <w:lang w:val="en-US"/>
              </w:rPr>
              <w:t xml:space="preserve">- In the article you can find hyperlinks to other articles, I think this is very good. </w:t>
            </w:r>
            <w:r w:rsidRPr="0047604D">
              <w:rPr>
                <w:sz w:val="18"/>
                <w:szCs w:val="18"/>
                <w:lang w:val="en-US"/>
              </w:rPr>
              <w:br/>
            </w:r>
            <w:r w:rsidRPr="0047604D">
              <w:rPr>
                <w:sz w:val="18"/>
                <w:szCs w:val="18"/>
                <w:lang w:val="en-US"/>
              </w:rPr>
              <w:br/>
              <w:t xml:space="preserve">- It is very basic and theoretical. </w:t>
            </w:r>
            <w:r w:rsidRPr="0047604D">
              <w:rPr>
                <w:sz w:val="18"/>
                <w:szCs w:val="18"/>
                <w:lang w:val="en-US"/>
              </w:rPr>
              <w:br/>
            </w:r>
          </w:p>
        </w:tc>
      </w:tr>
      <w:tr w:rsidR="00FC208A" w:rsidRPr="00D01FE0" w:rsidTr="00DB7E4E">
        <w:trPr>
          <w:trHeight w:val="847"/>
        </w:trPr>
        <w:tc>
          <w:tcPr>
            <w:tcW w:w="4219" w:type="dxa"/>
          </w:tcPr>
          <w:p w:rsidR="00FC208A" w:rsidRPr="00893C42" w:rsidRDefault="00FC208A" w:rsidP="00DB7E4E">
            <w:pPr>
              <w:rPr>
                <w:sz w:val="18"/>
                <w:szCs w:val="18"/>
                <w:lang w:val="en-US"/>
              </w:rPr>
            </w:pPr>
            <w:r w:rsidRPr="00893C42">
              <w:rPr>
                <w:sz w:val="18"/>
                <w:szCs w:val="18"/>
                <w:lang w:val="en-US"/>
              </w:rPr>
              <w:t>How to Develop Healthy Eating Habits</w:t>
            </w:r>
            <w:r w:rsidRPr="00893C42">
              <w:rPr>
                <w:sz w:val="18"/>
                <w:szCs w:val="18"/>
                <w:lang w:val="en-US"/>
              </w:rPr>
              <w:br/>
              <w:t>(ehow.com)</w:t>
            </w:r>
            <w:r w:rsidRPr="00893C42">
              <w:rPr>
                <w:sz w:val="18"/>
                <w:szCs w:val="18"/>
                <w:lang w:val="en-US"/>
              </w:rPr>
              <w:br/>
            </w:r>
            <w:r w:rsidRPr="00893C42">
              <w:rPr>
                <w:sz w:val="18"/>
                <w:szCs w:val="18"/>
                <w:lang w:val="en-US"/>
              </w:rPr>
              <w:br/>
            </w:r>
            <w:hyperlink r:id="rId29" w:history="1">
              <w:r w:rsidRPr="00F77506">
                <w:rPr>
                  <w:rStyle w:val="Hyperlink"/>
                  <w:sz w:val="18"/>
                  <w:szCs w:val="18"/>
                  <w:lang w:val="en-GB"/>
                </w:rPr>
                <w:t>http://www.ehow.com/how_2058497_develop-healthy-eating-habits.html</w:t>
              </w:r>
            </w:hyperlink>
          </w:p>
          <w:p w:rsidR="00FC208A" w:rsidRPr="00893C42" w:rsidRDefault="00FC208A" w:rsidP="00DB7E4E">
            <w:pPr>
              <w:rPr>
                <w:sz w:val="18"/>
                <w:szCs w:val="18"/>
                <w:lang w:val="en-US"/>
              </w:rPr>
            </w:pPr>
          </w:p>
        </w:tc>
        <w:tc>
          <w:tcPr>
            <w:tcW w:w="2552" w:type="dxa"/>
          </w:tcPr>
          <w:p w:rsidR="00FC208A" w:rsidRPr="0047604D" w:rsidRDefault="00FC208A" w:rsidP="00DB7E4E">
            <w:pPr>
              <w:rPr>
                <w:sz w:val="18"/>
                <w:szCs w:val="18"/>
                <w:lang w:val="en-US"/>
              </w:rPr>
            </w:pPr>
            <w:r w:rsidRPr="0047604D">
              <w:rPr>
                <w:sz w:val="18"/>
                <w:szCs w:val="18"/>
                <w:lang w:val="en-US"/>
              </w:rPr>
              <w:t>Article</w:t>
            </w:r>
          </w:p>
        </w:tc>
        <w:tc>
          <w:tcPr>
            <w:tcW w:w="1890" w:type="dxa"/>
          </w:tcPr>
          <w:p w:rsidR="00FC208A" w:rsidRPr="0047604D" w:rsidRDefault="00FC208A" w:rsidP="00DB7E4E">
            <w:pPr>
              <w:rPr>
                <w:sz w:val="18"/>
                <w:szCs w:val="18"/>
                <w:lang w:val="en-US"/>
              </w:rPr>
            </w:pPr>
            <w:r w:rsidRPr="0047604D">
              <w:rPr>
                <w:sz w:val="18"/>
                <w:szCs w:val="18"/>
                <w:lang w:val="en-US"/>
              </w:rPr>
              <w:t>Patient, family</w:t>
            </w:r>
          </w:p>
        </w:tc>
        <w:tc>
          <w:tcPr>
            <w:tcW w:w="2841" w:type="dxa"/>
          </w:tcPr>
          <w:p w:rsidR="00FC208A" w:rsidRPr="0047604D" w:rsidRDefault="00FC208A" w:rsidP="00DB7E4E">
            <w:pPr>
              <w:rPr>
                <w:sz w:val="18"/>
                <w:szCs w:val="18"/>
                <w:lang w:val="en-US"/>
              </w:rPr>
            </w:pPr>
            <w:r w:rsidRPr="0047604D">
              <w:rPr>
                <w:sz w:val="18"/>
                <w:szCs w:val="18"/>
                <w:lang w:val="en-US"/>
              </w:rPr>
              <w:t>In this article you can find some tips on how to develop and maintain a healthy eating regimen.</w:t>
            </w:r>
          </w:p>
        </w:tc>
        <w:tc>
          <w:tcPr>
            <w:tcW w:w="3490" w:type="dxa"/>
          </w:tcPr>
          <w:p w:rsidR="00FC208A" w:rsidRDefault="00FC208A" w:rsidP="00DB7E4E">
            <w:pPr>
              <w:rPr>
                <w:sz w:val="18"/>
                <w:szCs w:val="18"/>
                <w:lang w:val="en-US"/>
              </w:rPr>
            </w:pPr>
            <w:r w:rsidRPr="0047604D">
              <w:rPr>
                <w:sz w:val="18"/>
                <w:szCs w:val="18"/>
                <w:lang w:val="en-US"/>
              </w:rPr>
              <w:t>- The tips in the article are the basic tips for healthy eating. The tips also explain why they are important.</w:t>
            </w:r>
          </w:p>
          <w:p w:rsidR="00FC208A" w:rsidRDefault="00FC208A" w:rsidP="00DB7E4E">
            <w:pPr>
              <w:rPr>
                <w:sz w:val="18"/>
                <w:szCs w:val="18"/>
                <w:lang w:val="en-US"/>
              </w:rPr>
            </w:pPr>
          </w:p>
          <w:p w:rsidR="00FC208A" w:rsidRPr="0047604D" w:rsidRDefault="00FC208A" w:rsidP="00DB7E4E">
            <w:pPr>
              <w:rPr>
                <w:sz w:val="18"/>
                <w:szCs w:val="18"/>
                <w:lang w:val="en-US"/>
              </w:rPr>
            </w:pPr>
            <w:r>
              <w:rPr>
                <w:sz w:val="18"/>
                <w:szCs w:val="18"/>
                <w:lang w:val="en-US"/>
              </w:rPr>
              <w:t>Main stream</w:t>
            </w:r>
          </w:p>
        </w:tc>
      </w:tr>
      <w:tr w:rsidR="00FC208A" w:rsidRPr="00D01FE0" w:rsidTr="00DB7E4E">
        <w:trPr>
          <w:trHeight w:val="847"/>
        </w:trPr>
        <w:tc>
          <w:tcPr>
            <w:tcW w:w="4219" w:type="dxa"/>
          </w:tcPr>
          <w:p w:rsidR="00FC208A" w:rsidRPr="00893C42" w:rsidRDefault="00FC208A" w:rsidP="00DB7E4E">
            <w:pPr>
              <w:rPr>
                <w:sz w:val="18"/>
                <w:szCs w:val="18"/>
                <w:lang w:val="en-US"/>
              </w:rPr>
            </w:pPr>
            <w:r w:rsidRPr="00893C42">
              <w:rPr>
                <w:sz w:val="18"/>
                <w:szCs w:val="18"/>
                <w:lang w:val="en-US"/>
              </w:rPr>
              <w:t xml:space="preserve">Fact or fiction </w:t>
            </w:r>
            <w:r w:rsidRPr="00893C42">
              <w:rPr>
                <w:sz w:val="18"/>
                <w:szCs w:val="18"/>
                <w:lang w:val="en-US"/>
              </w:rPr>
              <w:br/>
            </w:r>
            <w:r w:rsidRPr="00893C42">
              <w:rPr>
                <w:sz w:val="18"/>
                <w:szCs w:val="18"/>
                <w:lang w:val="en-US"/>
              </w:rPr>
              <w:br/>
            </w:r>
            <w:hyperlink r:id="rId30" w:history="1">
              <w:r w:rsidRPr="00F77506">
                <w:rPr>
                  <w:rStyle w:val="Hyperlink"/>
                  <w:sz w:val="18"/>
                  <w:szCs w:val="18"/>
                  <w:lang w:val="en-GB"/>
                </w:rPr>
                <w:t>http://www.eatright.org/nnm/games/MythOrFact/index.html</w:t>
              </w:r>
            </w:hyperlink>
          </w:p>
          <w:p w:rsidR="00FC208A" w:rsidRPr="00893C42" w:rsidRDefault="00FC208A" w:rsidP="00DB7E4E">
            <w:pPr>
              <w:rPr>
                <w:sz w:val="18"/>
                <w:szCs w:val="18"/>
                <w:lang w:val="en-US"/>
              </w:rPr>
            </w:pPr>
          </w:p>
        </w:tc>
        <w:tc>
          <w:tcPr>
            <w:tcW w:w="2552" w:type="dxa"/>
          </w:tcPr>
          <w:p w:rsidR="00FC208A" w:rsidRPr="0047604D" w:rsidRDefault="00FC208A" w:rsidP="00DB7E4E">
            <w:pPr>
              <w:rPr>
                <w:sz w:val="18"/>
                <w:szCs w:val="18"/>
                <w:highlight w:val="green"/>
                <w:lang w:val="en-US"/>
              </w:rPr>
            </w:pPr>
            <w:r w:rsidRPr="0047604D">
              <w:rPr>
                <w:sz w:val="18"/>
                <w:szCs w:val="18"/>
                <w:lang w:val="en-US"/>
              </w:rPr>
              <w:t>Game/quiz</w:t>
            </w:r>
          </w:p>
        </w:tc>
        <w:tc>
          <w:tcPr>
            <w:tcW w:w="1890" w:type="dxa"/>
          </w:tcPr>
          <w:p w:rsidR="00FC208A" w:rsidRPr="0047604D" w:rsidRDefault="00FC208A" w:rsidP="00DB7E4E">
            <w:pPr>
              <w:rPr>
                <w:sz w:val="18"/>
                <w:szCs w:val="18"/>
                <w:lang w:val="en-US"/>
              </w:rPr>
            </w:pPr>
            <w:r w:rsidRPr="0047604D">
              <w:rPr>
                <w:sz w:val="18"/>
                <w:szCs w:val="18"/>
                <w:lang w:val="en-US"/>
              </w:rPr>
              <w:t>Patient</w:t>
            </w:r>
          </w:p>
        </w:tc>
        <w:tc>
          <w:tcPr>
            <w:tcW w:w="2841" w:type="dxa"/>
          </w:tcPr>
          <w:p w:rsidR="00FC208A" w:rsidRPr="0047604D" w:rsidRDefault="00FC208A" w:rsidP="00DB7E4E">
            <w:pPr>
              <w:rPr>
                <w:sz w:val="18"/>
                <w:szCs w:val="18"/>
                <w:lang w:val="en-US"/>
              </w:rPr>
            </w:pPr>
            <w:r w:rsidRPr="0047604D">
              <w:rPr>
                <w:sz w:val="18"/>
                <w:szCs w:val="18"/>
                <w:lang w:val="en-US"/>
              </w:rPr>
              <w:t xml:space="preserve">In this game you have to answer some questions with fact or fiction. You also get an explanation why it is fact or fiction. </w:t>
            </w:r>
          </w:p>
        </w:tc>
        <w:tc>
          <w:tcPr>
            <w:tcW w:w="3490" w:type="dxa"/>
          </w:tcPr>
          <w:p w:rsidR="00FC208A" w:rsidRPr="0047604D" w:rsidRDefault="00FC208A" w:rsidP="00DB7E4E">
            <w:pPr>
              <w:rPr>
                <w:sz w:val="18"/>
                <w:szCs w:val="18"/>
                <w:highlight w:val="green"/>
                <w:lang w:val="en-US"/>
              </w:rPr>
            </w:pPr>
            <w:r w:rsidRPr="0047604D">
              <w:rPr>
                <w:sz w:val="18"/>
                <w:szCs w:val="18"/>
                <w:lang w:val="en-US"/>
              </w:rPr>
              <w:t>- Questions about things that seem logical, but you still have doubts.</w:t>
            </w:r>
            <w:r w:rsidRPr="0047604D">
              <w:rPr>
                <w:sz w:val="18"/>
                <w:szCs w:val="18"/>
                <w:lang w:val="en-US"/>
              </w:rPr>
              <w:br/>
              <w:t>Such as:</w:t>
            </w:r>
            <w:r w:rsidRPr="0047604D">
              <w:rPr>
                <w:sz w:val="18"/>
                <w:szCs w:val="18"/>
                <w:lang w:val="en-US"/>
              </w:rPr>
              <w:br/>
              <w:t>It’s easy to spot whole grain food products; They’re brown.</w:t>
            </w:r>
            <w:r w:rsidRPr="0047604D">
              <w:rPr>
                <w:sz w:val="18"/>
                <w:szCs w:val="18"/>
                <w:lang w:val="en-US"/>
              </w:rPr>
              <w:br/>
              <w:t xml:space="preserve">The answer is fiction because color is not a method for identifying healthy food products. </w:t>
            </w:r>
          </w:p>
        </w:tc>
      </w:tr>
      <w:tr w:rsidR="00FC208A" w:rsidRPr="00D01FE0" w:rsidTr="00DB7E4E">
        <w:trPr>
          <w:trHeight w:val="847"/>
        </w:trPr>
        <w:tc>
          <w:tcPr>
            <w:tcW w:w="4219" w:type="dxa"/>
          </w:tcPr>
          <w:p w:rsidR="00FC208A" w:rsidRPr="00893C42" w:rsidRDefault="00FC208A" w:rsidP="00DB7E4E">
            <w:pPr>
              <w:rPr>
                <w:sz w:val="18"/>
                <w:szCs w:val="18"/>
                <w:lang w:val="en-US"/>
              </w:rPr>
            </w:pPr>
            <w:r w:rsidRPr="00893C42">
              <w:rPr>
                <w:sz w:val="18"/>
                <w:szCs w:val="18"/>
                <w:lang w:val="en-GB"/>
              </w:rPr>
              <w:t>Chef Solus Pyramid Power vs The Junk Food Bandits</w:t>
            </w:r>
          </w:p>
          <w:p w:rsidR="00FC208A" w:rsidRPr="00893C42" w:rsidRDefault="00FC208A" w:rsidP="00DB7E4E">
            <w:pPr>
              <w:rPr>
                <w:sz w:val="18"/>
                <w:szCs w:val="18"/>
                <w:lang w:val="en-US"/>
              </w:rPr>
            </w:pPr>
          </w:p>
          <w:p w:rsidR="00FC208A" w:rsidRPr="00893C42" w:rsidRDefault="00FC208A" w:rsidP="00DB7E4E">
            <w:pPr>
              <w:rPr>
                <w:sz w:val="18"/>
                <w:szCs w:val="18"/>
                <w:lang w:val="en-US"/>
              </w:rPr>
            </w:pPr>
          </w:p>
          <w:p w:rsidR="00FC208A" w:rsidRPr="00893C42" w:rsidRDefault="00FC208A" w:rsidP="00DB7E4E">
            <w:pPr>
              <w:rPr>
                <w:sz w:val="18"/>
                <w:szCs w:val="18"/>
                <w:lang w:val="en-US"/>
              </w:rPr>
            </w:pPr>
            <w:r w:rsidRPr="00893C42">
              <w:rPr>
                <w:sz w:val="18"/>
                <w:szCs w:val="18"/>
                <w:lang w:val="en-US"/>
              </w:rPr>
              <w:t>1.</w:t>
            </w:r>
            <w:hyperlink r:id="rId31" w:history="1">
              <w:r w:rsidRPr="00F77506">
                <w:rPr>
                  <w:rStyle w:val="Hyperlink"/>
                  <w:sz w:val="18"/>
                  <w:szCs w:val="18"/>
                  <w:lang w:val="en-US"/>
                </w:rPr>
                <w:t>http://www.youtube.com/watch?v=vAqZ5yxgTp0&amp;list=PLC877B8B165CC4569&amp;index=1</w:t>
              </w:r>
            </w:hyperlink>
          </w:p>
          <w:p w:rsidR="00FC208A" w:rsidRPr="00893C42" w:rsidRDefault="00FC208A" w:rsidP="00DB7E4E">
            <w:pPr>
              <w:rPr>
                <w:sz w:val="18"/>
                <w:szCs w:val="18"/>
                <w:lang w:val="en-US"/>
              </w:rPr>
            </w:pPr>
          </w:p>
          <w:p w:rsidR="00FC208A" w:rsidRPr="00893C42" w:rsidRDefault="00FC208A" w:rsidP="00DB7E4E">
            <w:pPr>
              <w:rPr>
                <w:sz w:val="18"/>
                <w:szCs w:val="18"/>
                <w:lang w:val="en-US"/>
              </w:rPr>
            </w:pPr>
          </w:p>
          <w:p w:rsidR="00FC208A" w:rsidRPr="00893C42" w:rsidRDefault="00FC208A" w:rsidP="00DB7E4E">
            <w:pPr>
              <w:rPr>
                <w:sz w:val="18"/>
                <w:szCs w:val="18"/>
                <w:lang w:val="en-US"/>
              </w:rPr>
            </w:pPr>
            <w:r w:rsidRPr="00893C42">
              <w:rPr>
                <w:sz w:val="18"/>
                <w:szCs w:val="18"/>
                <w:lang w:val="en-US"/>
              </w:rPr>
              <w:t>2.</w:t>
            </w:r>
            <w:hyperlink r:id="rId32" w:history="1">
              <w:r w:rsidRPr="00F77506">
                <w:rPr>
                  <w:rStyle w:val="Hyperlink"/>
                  <w:sz w:val="18"/>
                  <w:szCs w:val="18"/>
                  <w:lang w:val="en-US"/>
                </w:rPr>
                <w:t>http://www.youtube.com/watch?v=YxX6QuUruu0&amp;list=PLC877B8B165CC4569</w:t>
              </w:r>
            </w:hyperlink>
          </w:p>
          <w:p w:rsidR="00FC208A" w:rsidRPr="00893C42" w:rsidRDefault="00FC208A" w:rsidP="00DB7E4E">
            <w:pPr>
              <w:rPr>
                <w:sz w:val="18"/>
                <w:szCs w:val="18"/>
                <w:lang w:val="en-US"/>
              </w:rPr>
            </w:pPr>
          </w:p>
          <w:p w:rsidR="00FC208A" w:rsidRPr="00893C42" w:rsidRDefault="00FC208A" w:rsidP="00DB7E4E">
            <w:pPr>
              <w:rPr>
                <w:sz w:val="18"/>
                <w:szCs w:val="18"/>
                <w:lang w:val="en-US"/>
              </w:rPr>
            </w:pPr>
          </w:p>
          <w:p w:rsidR="00FC208A" w:rsidRPr="00893C42" w:rsidRDefault="00FC208A" w:rsidP="00DB7E4E">
            <w:pPr>
              <w:rPr>
                <w:sz w:val="18"/>
                <w:szCs w:val="18"/>
                <w:lang w:val="en-US"/>
              </w:rPr>
            </w:pPr>
            <w:r w:rsidRPr="00893C42">
              <w:rPr>
                <w:sz w:val="18"/>
                <w:szCs w:val="18"/>
                <w:lang w:val="en-US"/>
              </w:rPr>
              <w:t>3.</w:t>
            </w:r>
            <w:hyperlink r:id="rId33" w:history="1">
              <w:r w:rsidRPr="00F77506">
                <w:rPr>
                  <w:rStyle w:val="Hyperlink"/>
                  <w:sz w:val="18"/>
                  <w:szCs w:val="18"/>
                  <w:lang w:val="en-US"/>
                </w:rPr>
                <w:t>http://www.youtube.com/watch?v=TWUq9PUYYLw&amp;list=PLC877B8B165CC4569</w:t>
              </w:r>
            </w:hyperlink>
          </w:p>
        </w:tc>
        <w:tc>
          <w:tcPr>
            <w:tcW w:w="2552" w:type="dxa"/>
          </w:tcPr>
          <w:p w:rsidR="00FC208A" w:rsidRPr="00893C42" w:rsidRDefault="00FC208A" w:rsidP="00DB7E4E">
            <w:pPr>
              <w:rPr>
                <w:sz w:val="18"/>
                <w:szCs w:val="18"/>
                <w:lang w:val="en-US"/>
              </w:rPr>
            </w:pPr>
            <w:r w:rsidRPr="00893C42">
              <w:rPr>
                <w:sz w:val="18"/>
                <w:szCs w:val="18"/>
                <w:lang w:val="en-US"/>
              </w:rPr>
              <w:t>Video</w:t>
            </w:r>
          </w:p>
        </w:tc>
        <w:tc>
          <w:tcPr>
            <w:tcW w:w="1890" w:type="dxa"/>
          </w:tcPr>
          <w:p w:rsidR="00FC208A" w:rsidRPr="00893C42" w:rsidRDefault="00FC208A" w:rsidP="00DB7E4E">
            <w:pPr>
              <w:rPr>
                <w:sz w:val="18"/>
                <w:szCs w:val="18"/>
                <w:lang w:val="en-US"/>
              </w:rPr>
            </w:pPr>
            <w:r w:rsidRPr="00893C42">
              <w:rPr>
                <w:sz w:val="18"/>
                <w:szCs w:val="18"/>
                <w:lang w:val="en-US"/>
              </w:rPr>
              <w:t>Children</w:t>
            </w:r>
          </w:p>
        </w:tc>
        <w:tc>
          <w:tcPr>
            <w:tcW w:w="2841" w:type="dxa"/>
          </w:tcPr>
          <w:p w:rsidR="00FC208A" w:rsidRPr="00893C42" w:rsidRDefault="00FC208A" w:rsidP="00DB7E4E">
            <w:pPr>
              <w:rPr>
                <w:sz w:val="18"/>
                <w:szCs w:val="18"/>
                <w:lang w:val="en-US"/>
              </w:rPr>
            </w:pPr>
            <w:r w:rsidRPr="00893C42">
              <w:rPr>
                <w:sz w:val="18"/>
                <w:szCs w:val="18"/>
                <w:lang w:val="en-US"/>
              </w:rPr>
              <w:t>V</w:t>
            </w:r>
            <w:r w:rsidRPr="00893C42">
              <w:rPr>
                <w:sz w:val="18"/>
                <w:szCs w:val="18"/>
                <w:lang w:val="en-GB"/>
              </w:rPr>
              <w:t>ideo animation for children promoting healthy eating and the importance of making healthy food choices. Chef Solus Pyramid Power vs The Junk Food Bandits: See who wins this fun animated basketball game!</w:t>
            </w:r>
          </w:p>
        </w:tc>
        <w:tc>
          <w:tcPr>
            <w:tcW w:w="3490" w:type="dxa"/>
          </w:tcPr>
          <w:p w:rsidR="00FC208A" w:rsidRPr="00893C42" w:rsidRDefault="00FC208A" w:rsidP="00DB7E4E">
            <w:pPr>
              <w:rPr>
                <w:sz w:val="18"/>
                <w:szCs w:val="18"/>
                <w:lang w:val="en-GB"/>
              </w:rPr>
            </w:pPr>
            <w:r w:rsidRPr="00893C42">
              <w:rPr>
                <w:sz w:val="18"/>
                <w:szCs w:val="18"/>
                <w:lang w:val="en-GB"/>
              </w:rPr>
              <w:t>- Kids associate fun with eating healthy Foods.</w:t>
            </w:r>
          </w:p>
          <w:p w:rsidR="00FC208A" w:rsidRPr="00893C42" w:rsidRDefault="00FC208A" w:rsidP="00DB7E4E">
            <w:pPr>
              <w:rPr>
                <w:sz w:val="18"/>
                <w:szCs w:val="18"/>
                <w:lang w:val="en-GB"/>
              </w:rPr>
            </w:pPr>
          </w:p>
          <w:p w:rsidR="00FC208A" w:rsidRPr="00893C42" w:rsidRDefault="00FC208A" w:rsidP="00DB7E4E">
            <w:pPr>
              <w:rPr>
                <w:sz w:val="18"/>
                <w:szCs w:val="18"/>
                <w:lang w:val="en-GB"/>
              </w:rPr>
            </w:pPr>
            <w:r w:rsidRPr="00893C42">
              <w:rPr>
                <w:sz w:val="18"/>
                <w:szCs w:val="18"/>
                <w:lang w:val="en-GB"/>
              </w:rPr>
              <w:t xml:space="preserve">- Visit </w:t>
            </w:r>
            <w:hyperlink r:id="rId34" w:tgtFrame="_blank" w:tooltip="http://www.chefsolus.com" w:history="1">
              <w:r w:rsidRPr="00893C42">
                <w:rPr>
                  <w:sz w:val="18"/>
                  <w:szCs w:val="18"/>
                  <w:lang w:val="en-GB"/>
                </w:rPr>
                <w:t>http://www.chefsolus.com</w:t>
              </w:r>
            </w:hyperlink>
            <w:r w:rsidRPr="00893C42">
              <w:rPr>
                <w:sz w:val="18"/>
                <w:szCs w:val="18"/>
                <w:lang w:val="en-GB"/>
              </w:rPr>
              <w:t xml:space="preserve"> The Fun Way to Learn About Nutrition</w:t>
            </w:r>
          </w:p>
          <w:p w:rsidR="00FC208A" w:rsidRPr="00893C42" w:rsidRDefault="00FC208A" w:rsidP="00DB7E4E">
            <w:pPr>
              <w:rPr>
                <w:sz w:val="18"/>
                <w:szCs w:val="18"/>
                <w:lang w:val="en-GB"/>
              </w:rPr>
            </w:pPr>
          </w:p>
          <w:p w:rsidR="00FC208A" w:rsidRPr="0047604D" w:rsidRDefault="00FC208A" w:rsidP="00DB7E4E">
            <w:pPr>
              <w:rPr>
                <w:sz w:val="18"/>
                <w:szCs w:val="18"/>
                <w:lang w:val="en-GB"/>
              </w:rPr>
            </w:pPr>
            <w:r w:rsidRPr="00893C42">
              <w:rPr>
                <w:sz w:val="18"/>
                <w:szCs w:val="18"/>
                <w:lang w:val="en-US"/>
              </w:rPr>
              <w:t>For kids not so much for health pro’s</w:t>
            </w:r>
          </w:p>
        </w:tc>
      </w:tr>
      <w:tr w:rsidR="00FC208A" w:rsidRPr="00D01FE0" w:rsidTr="00DB7E4E">
        <w:trPr>
          <w:trHeight w:val="847"/>
        </w:trPr>
        <w:tc>
          <w:tcPr>
            <w:tcW w:w="4219" w:type="dxa"/>
          </w:tcPr>
          <w:p w:rsidR="00FC208A" w:rsidRPr="00893C42" w:rsidRDefault="00FC208A" w:rsidP="00DB7E4E">
            <w:pPr>
              <w:rPr>
                <w:sz w:val="18"/>
                <w:szCs w:val="18"/>
                <w:lang w:val="en-US"/>
              </w:rPr>
            </w:pPr>
            <w:r w:rsidRPr="00893C42">
              <w:rPr>
                <w:sz w:val="18"/>
                <w:szCs w:val="18"/>
                <w:lang w:val="en-US"/>
              </w:rPr>
              <w:t>Tips for cancer prevention</w:t>
            </w:r>
            <w:r w:rsidRPr="00893C42">
              <w:rPr>
                <w:sz w:val="18"/>
                <w:szCs w:val="18"/>
                <w:lang w:val="en-US"/>
              </w:rPr>
              <w:br/>
            </w:r>
            <w:r w:rsidRPr="00893C42">
              <w:rPr>
                <w:sz w:val="18"/>
                <w:szCs w:val="18"/>
                <w:lang w:val="en-US"/>
              </w:rPr>
              <w:br/>
            </w:r>
            <w:hyperlink r:id="rId35" w:history="1">
              <w:r w:rsidRPr="00F77506">
                <w:rPr>
                  <w:rStyle w:val="Hyperlink"/>
                  <w:sz w:val="18"/>
                  <w:szCs w:val="18"/>
                  <w:lang w:val="en-GB"/>
                </w:rPr>
                <w:t>http://www.wcrf-uk.org/cancer_prevention/recommendations.php</w:t>
              </w:r>
            </w:hyperlink>
          </w:p>
          <w:p w:rsidR="00FC208A" w:rsidRPr="00893C42" w:rsidRDefault="00FC208A" w:rsidP="00DB7E4E">
            <w:pPr>
              <w:rPr>
                <w:sz w:val="18"/>
                <w:szCs w:val="18"/>
                <w:lang w:val="en-US"/>
              </w:rPr>
            </w:pPr>
          </w:p>
        </w:tc>
        <w:tc>
          <w:tcPr>
            <w:tcW w:w="2552" w:type="dxa"/>
          </w:tcPr>
          <w:p w:rsidR="00FC208A" w:rsidRPr="00893C42" w:rsidRDefault="00FC208A" w:rsidP="00DB7E4E">
            <w:pPr>
              <w:rPr>
                <w:sz w:val="18"/>
                <w:szCs w:val="18"/>
                <w:lang w:val="en-US"/>
              </w:rPr>
            </w:pPr>
            <w:r w:rsidRPr="00893C42">
              <w:rPr>
                <w:sz w:val="18"/>
                <w:szCs w:val="18"/>
                <w:lang w:val="en-US"/>
              </w:rPr>
              <w:t>Article</w:t>
            </w:r>
          </w:p>
        </w:tc>
        <w:tc>
          <w:tcPr>
            <w:tcW w:w="1890" w:type="dxa"/>
          </w:tcPr>
          <w:p w:rsidR="00FC208A" w:rsidRPr="00893C42" w:rsidRDefault="00FC208A" w:rsidP="00DB7E4E">
            <w:pPr>
              <w:rPr>
                <w:sz w:val="18"/>
                <w:szCs w:val="18"/>
                <w:lang w:val="en-US"/>
              </w:rPr>
            </w:pPr>
            <w:r w:rsidRPr="00893C42">
              <w:rPr>
                <w:sz w:val="18"/>
                <w:szCs w:val="18"/>
                <w:lang w:val="en-US"/>
              </w:rPr>
              <w:t>Patient, family, student, dietitian (cancer)</w:t>
            </w:r>
          </w:p>
        </w:tc>
        <w:tc>
          <w:tcPr>
            <w:tcW w:w="2841" w:type="dxa"/>
          </w:tcPr>
          <w:p w:rsidR="00FC208A" w:rsidRPr="00893C42" w:rsidRDefault="00FC208A" w:rsidP="00DB7E4E">
            <w:pPr>
              <w:rPr>
                <w:sz w:val="18"/>
                <w:szCs w:val="18"/>
                <w:lang w:val="en-GB"/>
              </w:rPr>
            </w:pPr>
            <w:r w:rsidRPr="00893C42">
              <w:rPr>
                <w:sz w:val="18"/>
                <w:szCs w:val="18"/>
                <w:lang w:val="en-GB"/>
              </w:rPr>
              <w:t>About a third of the most common cancers could be prevented through eating a healthy diet, being physically active and maintaining a healthy weight. You can make a real difference to your cancer risk by following our 10 Recommendations for Cancer Prevention.</w:t>
            </w:r>
          </w:p>
        </w:tc>
        <w:tc>
          <w:tcPr>
            <w:tcW w:w="3490" w:type="dxa"/>
          </w:tcPr>
          <w:p w:rsidR="00FC208A" w:rsidRPr="00893C42" w:rsidRDefault="00FC208A" w:rsidP="00DB7E4E">
            <w:pPr>
              <w:rPr>
                <w:sz w:val="18"/>
                <w:szCs w:val="18"/>
                <w:lang w:val="en-GB"/>
              </w:rPr>
            </w:pPr>
          </w:p>
        </w:tc>
      </w:tr>
      <w:tr w:rsidR="00FC208A" w:rsidRPr="00D01FE0" w:rsidTr="00DB7E4E">
        <w:trPr>
          <w:trHeight w:val="847"/>
        </w:trPr>
        <w:tc>
          <w:tcPr>
            <w:tcW w:w="4219" w:type="dxa"/>
          </w:tcPr>
          <w:p w:rsidR="00FC208A" w:rsidRPr="00893C42" w:rsidRDefault="00FC208A" w:rsidP="00DB7E4E">
            <w:pPr>
              <w:rPr>
                <w:sz w:val="18"/>
                <w:szCs w:val="18"/>
                <w:lang w:val="en-GB"/>
              </w:rPr>
            </w:pPr>
            <w:r w:rsidRPr="00893C42">
              <w:rPr>
                <w:sz w:val="18"/>
                <w:szCs w:val="18"/>
                <w:lang w:val="en-US"/>
              </w:rPr>
              <w:t>Tips eating out</w:t>
            </w:r>
            <w:r w:rsidRPr="00893C42">
              <w:rPr>
                <w:sz w:val="18"/>
                <w:szCs w:val="18"/>
                <w:lang w:val="en-US"/>
              </w:rPr>
              <w:br/>
            </w:r>
            <w:r w:rsidRPr="00893C42">
              <w:rPr>
                <w:sz w:val="18"/>
                <w:szCs w:val="18"/>
                <w:lang w:val="en-US"/>
              </w:rPr>
              <w:br/>
            </w:r>
            <w:hyperlink r:id="rId36" w:history="1">
              <w:r w:rsidRPr="00893C42">
                <w:rPr>
                  <w:rStyle w:val="Hyperlink"/>
                  <w:lang w:val="en-GB"/>
                </w:rPr>
                <w:t>http://www.teenweightwise.com/</w:t>
              </w:r>
            </w:hyperlink>
            <w:r w:rsidRPr="00893C42">
              <w:rPr>
                <w:lang w:val="en-GB"/>
              </w:rPr>
              <w:t xml:space="preserve"> </w:t>
            </w:r>
          </w:p>
          <w:p w:rsidR="00FC208A" w:rsidRPr="00893C42" w:rsidRDefault="00FC208A" w:rsidP="00DB7E4E">
            <w:pPr>
              <w:rPr>
                <w:sz w:val="18"/>
                <w:szCs w:val="18"/>
                <w:lang w:val="en-US"/>
              </w:rPr>
            </w:pPr>
          </w:p>
        </w:tc>
        <w:tc>
          <w:tcPr>
            <w:tcW w:w="2552" w:type="dxa"/>
          </w:tcPr>
          <w:p w:rsidR="00FC208A" w:rsidRPr="00893C42" w:rsidRDefault="00FC208A" w:rsidP="00DB7E4E">
            <w:pPr>
              <w:rPr>
                <w:sz w:val="18"/>
                <w:szCs w:val="18"/>
                <w:lang w:val="en-US"/>
              </w:rPr>
            </w:pPr>
            <w:r w:rsidRPr="00893C42">
              <w:rPr>
                <w:sz w:val="18"/>
                <w:szCs w:val="18"/>
                <w:lang w:val="en-US"/>
              </w:rPr>
              <w:t>Article</w:t>
            </w:r>
          </w:p>
        </w:tc>
        <w:tc>
          <w:tcPr>
            <w:tcW w:w="1890" w:type="dxa"/>
          </w:tcPr>
          <w:p w:rsidR="00FC208A" w:rsidRPr="00893C42" w:rsidRDefault="00FC208A" w:rsidP="00DB7E4E">
            <w:pPr>
              <w:rPr>
                <w:sz w:val="18"/>
                <w:szCs w:val="18"/>
                <w:lang w:val="en-US"/>
              </w:rPr>
            </w:pPr>
            <w:r w:rsidRPr="00893C42">
              <w:rPr>
                <w:sz w:val="18"/>
                <w:szCs w:val="18"/>
                <w:lang w:val="en-US"/>
              </w:rPr>
              <w:t>Patient, family</w:t>
            </w:r>
          </w:p>
        </w:tc>
        <w:tc>
          <w:tcPr>
            <w:tcW w:w="2841" w:type="dxa"/>
          </w:tcPr>
          <w:p w:rsidR="00FC208A" w:rsidRPr="00893C42" w:rsidRDefault="00FC208A" w:rsidP="00DB7E4E">
            <w:pPr>
              <w:rPr>
                <w:sz w:val="18"/>
                <w:szCs w:val="18"/>
                <w:lang w:val="en-GB"/>
              </w:rPr>
            </w:pPr>
            <w:r w:rsidRPr="00893C42">
              <w:rPr>
                <w:sz w:val="18"/>
                <w:szCs w:val="18"/>
                <w:lang w:val="en-GB"/>
              </w:rPr>
              <w:t>We all enjoy the convenience  and pleasure of eating out with friends and this doesn’t have to be bad news nutritionally either. This article gives some tips about eating out.</w:t>
            </w:r>
            <w:r w:rsidRPr="00893C42">
              <w:rPr>
                <w:sz w:val="18"/>
                <w:szCs w:val="18"/>
                <w:lang w:val="en-GB"/>
              </w:rPr>
              <w:br/>
            </w:r>
          </w:p>
        </w:tc>
        <w:tc>
          <w:tcPr>
            <w:tcW w:w="3490" w:type="dxa"/>
          </w:tcPr>
          <w:p w:rsidR="00FC208A" w:rsidRPr="00893C42" w:rsidRDefault="00FC208A" w:rsidP="00DB7E4E">
            <w:pPr>
              <w:rPr>
                <w:sz w:val="18"/>
                <w:szCs w:val="18"/>
                <w:lang w:val="en-US"/>
              </w:rPr>
            </w:pPr>
            <w:r w:rsidRPr="00893C42">
              <w:rPr>
                <w:sz w:val="18"/>
                <w:szCs w:val="18"/>
                <w:lang w:val="en-US"/>
              </w:rPr>
              <w:t>- The article shows different places were you can eat and shows by every place other tips.</w:t>
            </w:r>
            <w:r w:rsidRPr="00893C42">
              <w:rPr>
                <w:sz w:val="18"/>
                <w:szCs w:val="18"/>
                <w:lang w:val="en-US"/>
              </w:rPr>
              <w:br/>
            </w:r>
            <w:r w:rsidRPr="00893C42">
              <w:rPr>
                <w:sz w:val="18"/>
                <w:szCs w:val="18"/>
                <w:lang w:val="en-US"/>
              </w:rPr>
              <w:br/>
              <w:t>- With these rips you can get the</w:t>
            </w:r>
            <w:r w:rsidRPr="00893C42">
              <w:rPr>
                <w:sz w:val="18"/>
                <w:szCs w:val="18"/>
                <w:lang w:val="en-GB"/>
              </w:rPr>
              <w:t xml:space="preserve"> balance right, that is very important.</w:t>
            </w:r>
          </w:p>
        </w:tc>
      </w:tr>
      <w:tr w:rsidR="00FC208A" w:rsidRPr="00D01FE0" w:rsidTr="00DB7E4E">
        <w:trPr>
          <w:trHeight w:val="847"/>
        </w:trPr>
        <w:tc>
          <w:tcPr>
            <w:tcW w:w="4219" w:type="dxa"/>
          </w:tcPr>
          <w:p w:rsidR="00FC208A" w:rsidRPr="00893C42" w:rsidRDefault="00FC208A" w:rsidP="00DB7E4E">
            <w:pPr>
              <w:rPr>
                <w:sz w:val="18"/>
                <w:szCs w:val="18"/>
                <w:lang w:val="en-GB"/>
              </w:rPr>
            </w:pPr>
            <w:r w:rsidRPr="00893C42">
              <w:rPr>
                <w:sz w:val="18"/>
                <w:szCs w:val="18"/>
                <w:lang w:val="en-GB"/>
              </w:rPr>
              <w:t>The Fast Food Trap: How Commercialism Creates Overweight Children</w:t>
            </w:r>
          </w:p>
          <w:p w:rsidR="00FC208A" w:rsidRPr="00893C42" w:rsidRDefault="00FC208A" w:rsidP="00DB7E4E">
            <w:pPr>
              <w:rPr>
                <w:sz w:val="18"/>
                <w:szCs w:val="18"/>
                <w:lang w:val="en-US"/>
              </w:rPr>
            </w:pPr>
          </w:p>
          <w:p w:rsidR="00FC208A" w:rsidRPr="00893C42" w:rsidRDefault="00814847" w:rsidP="00DB7E4E">
            <w:pPr>
              <w:rPr>
                <w:sz w:val="18"/>
                <w:szCs w:val="18"/>
                <w:lang w:val="en-US"/>
              </w:rPr>
            </w:pPr>
            <w:hyperlink r:id="rId37" w:history="1">
              <w:r w:rsidR="00FC208A" w:rsidRPr="00F77506">
                <w:rPr>
                  <w:rStyle w:val="Hyperlink"/>
                  <w:sz w:val="18"/>
                  <w:szCs w:val="18"/>
                  <w:lang w:val="en-US"/>
                </w:rPr>
                <w:t>http://www.commercialalert.org/issues/health/childhood-obesity/the-fast-food-trap-how-commercialism-creates-overweight-children</w:t>
              </w:r>
            </w:hyperlink>
          </w:p>
          <w:p w:rsidR="00FC208A" w:rsidRPr="00893C42" w:rsidRDefault="00FC208A" w:rsidP="00DB7E4E">
            <w:pPr>
              <w:rPr>
                <w:sz w:val="18"/>
                <w:szCs w:val="18"/>
                <w:lang w:val="en-US"/>
              </w:rPr>
            </w:pPr>
          </w:p>
        </w:tc>
        <w:tc>
          <w:tcPr>
            <w:tcW w:w="2552" w:type="dxa"/>
          </w:tcPr>
          <w:p w:rsidR="00FC208A" w:rsidRPr="00893C42" w:rsidRDefault="00FC208A" w:rsidP="00DB7E4E">
            <w:pPr>
              <w:rPr>
                <w:sz w:val="18"/>
                <w:szCs w:val="18"/>
                <w:lang w:val="en-US"/>
              </w:rPr>
            </w:pPr>
            <w:r w:rsidRPr="00893C42">
              <w:rPr>
                <w:sz w:val="18"/>
                <w:szCs w:val="18"/>
                <w:lang w:val="en-US"/>
              </w:rPr>
              <w:t>Article</w:t>
            </w:r>
          </w:p>
        </w:tc>
        <w:tc>
          <w:tcPr>
            <w:tcW w:w="1890" w:type="dxa"/>
          </w:tcPr>
          <w:p w:rsidR="00FC208A" w:rsidRPr="00893C42" w:rsidRDefault="00FC208A" w:rsidP="00DB7E4E">
            <w:pPr>
              <w:rPr>
                <w:sz w:val="18"/>
                <w:szCs w:val="18"/>
                <w:lang w:val="en-US"/>
              </w:rPr>
            </w:pPr>
            <w:r w:rsidRPr="00893C42">
              <w:rPr>
                <w:sz w:val="18"/>
                <w:szCs w:val="18"/>
                <w:lang w:val="en-US"/>
              </w:rPr>
              <w:t>Patient, student (obesity)</w:t>
            </w:r>
          </w:p>
        </w:tc>
        <w:tc>
          <w:tcPr>
            <w:tcW w:w="2841" w:type="dxa"/>
          </w:tcPr>
          <w:p w:rsidR="00FC208A" w:rsidRPr="00893C42" w:rsidRDefault="00FC208A" w:rsidP="00DB7E4E">
            <w:pPr>
              <w:rPr>
                <w:sz w:val="18"/>
                <w:szCs w:val="18"/>
                <w:lang w:val="en-US"/>
              </w:rPr>
            </w:pPr>
            <w:r w:rsidRPr="00893C42">
              <w:rPr>
                <w:sz w:val="18"/>
                <w:szCs w:val="18"/>
                <w:lang w:val="en-US"/>
              </w:rPr>
              <w:t>This article shows the</w:t>
            </w:r>
            <w:r w:rsidRPr="00893C42">
              <w:rPr>
                <w:rStyle w:val="hps"/>
                <w:sz w:val="18"/>
                <w:szCs w:val="18"/>
                <w:lang w:val="en-US"/>
              </w:rPr>
              <w:t xml:space="preserve"> reasons</w:t>
            </w:r>
            <w:r w:rsidRPr="00893C42">
              <w:rPr>
                <w:sz w:val="18"/>
                <w:szCs w:val="18"/>
                <w:lang w:val="en-US"/>
              </w:rPr>
              <w:t xml:space="preserve"> </w:t>
            </w:r>
            <w:r w:rsidRPr="00893C42">
              <w:rPr>
                <w:rStyle w:val="hps"/>
                <w:sz w:val="18"/>
                <w:szCs w:val="18"/>
                <w:lang w:val="en-US"/>
              </w:rPr>
              <w:t>why</w:t>
            </w:r>
            <w:r w:rsidRPr="00893C42">
              <w:rPr>
                <w:sz w:val="18"/>
                <w:szCs w:val="18"/>
                <w:lang w:val="en-US"/>
              </w:rPr>
              <w:t xml:space="preserve"> </w:t>
            </w:r>
            <w:r w:rsidRPr="00893C42">
              <w:rPr>
                <w:rStyle w:val="hps"/>
                <w:sz w:val="18"/>
                <w:szCs w:val="18"/>
                <w:lang w:val="en-US"/>
              </w:rPr>
              <w:t>children</w:t>
            </w:r>
            <w:r w:rsidRPr="00893C42">
              <w:rPr>
                <w:sz w:val="18"/>
                <w:szCs w:val="18"/>
                <w:lang w:val="en-US"/>
              </w:rPr>
              <w:t xml:space="preserve"> are </w:t>
            </w:r>
            <w:r w:rsidRPr="00893C42">
              <w:rPr>
                <w:rStyle w:val="hps"/>
                <w:sz w:val="18"/>
                <w:szCs w:val="18"/>
                <w:lang w:val="en-US"/>
              </w:rPr>
              <w:t>often</w:t>
            </w:r>
            <w:r w:rsidRPr="00893C42">
              <w:rPr>
                <w:sz w:val="18"/>
                <w:szCs w:val="18"/>
                <w:lang w:val="en-US"/>
              </w:rPr>
              <w:t xml:space="preserve"> </w:t>
            </w:r>
            <w:r w:rsidRPr="00893C42">
              <w:rPr>
                <w:rStyle w:val="hps"/>
                <w:sz w:val="18"/>
                <w:szCs w:val="18"/>
                <w:lang w:val="en-US"/>
              </w:rPr>
              <w:t>obese</w:t>
            </w:r>
            <w:r w:rsidRPr="00893C42">
              <w:rPr>
                <w:sz w:val="18"/>
                <w:szCs w:val="18"/>
                <w:lang w:val="en-US"/>
              </w:rPr>
              <w:t>.</w:t>
            </w:r>
          </w:p>
        </w:tc>
        <w:tc>
          <w:tcPr>
            <w:tcW w:w="3490" w:type="dxa"/>
          </w:tcPr>
          <w:p w:rsidR="00FC208A" w:rsidRPr="00893C42" w:rsidRDefault="00FC208A" w:rsidP="00DB7E4E">
            <w:pPr>
              <w:rPr>
                <w:sz w:val="18"/>
                <w:szCs w:val="18"/>
                <w:lang w:val="en-US"/>
              </w:rPr>
            </w:pPr>
            <w:r w:rsidRPr="00893C42">
              <w:rPr>
                <w:sz w:val="18"/>
                <w:szCs w:val="18"/>
                <w:lang w:val="en-US"/>
              </w:rPr>
              <w:t xml:space="preserve">- The article is very long and difficult to read. </w:t>
            </w:r>
          </w:p>
          <w:p w:rsidR="00FC208A" w:rsidRPr="00893C42" w:rsidRDefault="00FC208A" w:rsidP="00DB7E4E">
            <w:pPr>
              <w:rPr>
                <w:sz w:val="18"/>
                <w:szCs w:val="18"/>
                <w:lang w:val="en-US"/>
              </w:rPr>
            </w:pPr>
          </w:p>
          <w:p w:rsidR="00FC208A" w:rsidRPr="00893C42" w:rsidRDefault="00FC208A" w:rsidP="00DB7E4E">
            <w:pPr>
              <w:rPr>
                <w:sz w:val="18"/>
                <w:szCs w:val="18"/>
                <w:lang w:val="en-US"/>
              </w:rPr>
            </w:pPr>
            <w:r w:rsidRPr="00893C42">
              <w:rPr>
                <w:sz w:val="18"/>
                <w:szCs w:val="18"/>
                <w:lang w:val="en-US"/>
              </w:rPr>
              <w:t xml:space="preserve">- I think the education of children is also a reason to obesity. </w:t>
            </w:r>
          </w:p>
        </w:tc>
      </w:tr>
      <w:tr w:rsidR="00FC208A" w:rsidRPr="00D01FE0" w:rsidTr="00DB7E4E">
        <w:trPr>
          <w:trHeight w:val="847"/>
        </w:trPr>
        <w:tc>
          <w:tcPr>
            <w:tcW w:w="4219" w:type="dxa"/>
          </w:tcPr>
          <w:p w:rsidR="00FC208A" w:rsidRPr="00893C42" w:rsidRDefault="00FC208A" w:rsidP="00DB7E4E">
            <w:pPr>
              <w:rPr>
                <w:sz w:val="18"/>
                <w:szCs w:val="18"/>
                <w:lang w:val="en-US"/>
              </w:rPr>
            </w:pPr>
            <w:r w:rsidRPr="00893C42">
              <w:rPr>
                <w:sz w:val="18"/>
                <w:szCs w:val="18"/>
                <w:lang w:val="en-GB"/>
              </w:rPr>
              <w:t>The effects of fast food restaurants on obesity and weight gain</w:t>
            </w:r>
            <w:r w:rsidRPr="00893C42">
              <w:rPr>
                <w:sz w:val="18"/>
                <w:szCs w:val="18"/>
                <w:lang w:val="en-US"/>
              </w:rPr>
              <w:br/>
            </w:r>
            <w:r w:rsidRPr="00893C42">
              <w:rPr>
                <w:sz w:val="18"/>
                <w:szCs w:val="18"/>
                <w:lang w:val="en-US"/>
              </w:rPr>
              <w:br/>
            </w:r>
            <w:hyperlink r:id="rId38" w:history="1">
              <w:r w:rsidRPr="00F77506">
                <w:rPr>
                  <w:rStyle w:val="Hyperlink"/>
                  <w:sz w:val="18"/>
                  <w:szCs w:val="18"/>
                  <w:lang w:val="en-GB"/>
                </w:rPr>
                <w:t>http://www.nber.org/papers/w14721.pdf?new_window=1</w:t>
              </w:r>
            </w:hyperlink>
          </w:p>
          <w:p w:rsidR="00FC208A" w:rsidRPr="00893C42" w:rsidRDefault="00FC208A" w:rsidP="00DB7E4E">
            <w:pPr>
              <w:rPr>
                <w:sz w:val="18"/>
                <w:szCs w:val="18"/>
                <w:lang w:val="en-US"/>
              </w:rPr>
            </w:pPr>
          </w:p>
        </w:tc>
        <w:tc>
          <w:tcPr>
            <w:tcW w:w="2552" w:type="dxa"/>
          </w:tcPr>
          <w:p w:rsidR="00FC208A" w:rsidRPr="00893C42" w:rsidRDefault="00FC208A" w:rsidP="00DB7E4E">
            <w:pPr>
              <w:rPr>
                <w:sz w:val="18"/>
                <w:szCs w:val="18"/>
                <w:lang w:val="en-US"/>
              </w:rPr>
            </w:pPr>
            <w:r w:rsidRPr="00893C42">
              <w:rPr>
                <w:sz w:val="18"/>
                <w:szCs w:val="18"/>
                <w:lang w:val="en-US"/>
              </w:rPr>
              <w:t>PDF</w:t>
            </w:r>
          </w:p>
        </w:tc>
        <w:tc>
          <w:tcPr>
            <w:tcW w:w="1890" w:type="dxa"/>
          </w:tcPr>
          <w:p w:rsidR="00FC208A" w:rsidRPr="00893C42" w:rsidRDefault="00FC208A" w:rsidP="00DB7E4E">
            <w:pPr>
              <w:rPr>
                <w:sz w:val="18"/>
                <w:szCs w:val="18"/>
                <w:lang w:val="en-US"/>
              </w:rPr>
            </w:pPr>
            <w:r w:rsidRPr="00893C42">
              <w:rPr>
                <w:sz w:val="18"/>
                <w:szCs w:val="18"/>
                <w:lang w:val="en-US"/>
              </w:rPr>
              <w:t>Student, dietitian</w:t>
            </w:r>
          </w:p>
        </w:tc>
        <w:tc>
          <w:tcPr>
            <w:tcW w:w="2841" w:type="dxa"/>
          </w:tcPr>
          <w:p w:rsidR="00FC208A" w:rsidRPr="00893C42" w:rsidRDefault="00FC208A" w:rsidP="00DB7E4E">
            <w:pPr>
              <w:autoSpaceDE w:val="0"/>
              <w:autoSpaceDN w:val="0"/>
              <w:adjustRightInd w:val="0"/>
              <w:rPr>
                <w:sz w:val="18"/>
                <w:szCs w:val="18"/>
                <w:lang w:val="en-GB"/>
              </w:rPr>
            </w:pPr>
            <w:r w:rsidRPr="00893C42">
              <w:rPr>
                <w:sz w:val="18"/>
                <w:szCs w:val="18"/>
                <w:lang w:val="en-US"/>
              </w:rPr>
              <w:t>T</w:t>
            </w:r>
            <w:r w:rsidRPr="00893C42">
              <w:rPr>
                <w:sz w:val="18"/>
                <w:szCs w:val="18"/>
                <w:lang w:val="en-GB"/>
              </w:rPr>
              <w:t>he evidence linking fast food and obesity is not strong.</w:t>
            </w:r>
            <w:r w:rsidRPr="00893C42">
              <w:rPr>
                <w:sz w:val="18"/>
                <w:szCs w:val="18"/>
                <w:lang w:val="en-US"/>
              </w:rPr>
              <w:br/>
              <w:t>T</w:t>
            </w:r>
            <w:r w:rsidRPr="00893C42">
              <w:rPr>
                <w:sz w:val="18"/>
                <w:szCs w:val="18"/>
                <w:lang w:val="en-GB"/>
              </w:rPr>
              <w:t>his paper shows the causal effect of increases in the supply of fast</w:t>
            </w:r>
          </w:p>
          <w:p w:rsidR="00FC208A" w:rsidRPr="00893C42" w:rsidRDefault="00FC208A" w:rsidP="00DB7E4E">
            <w:pPr>
              <w:rPr>
                <w:sz w:val="18"/>
                <w:szCs w:val="18"/>
                <w:lang w:val="en-GB"/>
              </w:rPr>
            </w:pPr>
            <w:r w:rsidRPr="00893C42">
              <w:rPr>
                <w:sz w:val="18"/>
                <w:szCs w:val="18"/>
                <w:lang w:val="en-GB"/>
              </w:rPr>
              <w:t>food restaurants on obesity rates.</w:t>
            </w:r>
          </w:p>
        </w:tc>
        <w:tc>
          <w:tcPr>
            <w:tcW w:w="3490" w:type="dxa"/>
          </w:tcPr>
          <w:p w:rsidR="00FC208A" w:rsidRPr="0047604D" w:rsidRDefault="00FC208A" w:rsidP="00DB7E4E">
            <w:pPr>
              <w:rPr>
                <w:sz w:val="18"/>
                <w:szCs w:val="18"/>
                <w:lang w:val="en-US"/>
              </w:rPr>
            </w:pPr>
          </w:p>
        </w:tc>
      </w:tr>
      <w:tr w:rsidR="00FC208A" w:rsidRPr="00893C42" w:rsidTr="00DB7E4E">
        <w:trPr>
          <w:trHeight w:val="847"/>
        </w:trPr>
        <w:tc>
          <w:tcPr>
            <w:tcW w:w="4219" w:type="dxa"/>
          </w:tcPr>
          <w:p w:rsidR="00FC208A" w:rsidRPr="000869AB" w:rsidRDefault="00FC208A" w:rsidP="00DB7E4E">
            <w:pPr>
              <w:rPr>
                <w:sz w:val="18"/>
                <w:szCs w:val="18"/>
                <w:lang w:val="en-US"/>
              </w:rPr>
            </w:pPr>
            <w:r w:rsidRPr="000869AB">
              <w:rPr>
                <w:sz w:val="18"/>
                <w:szCs w:val="18"/>
                <w:lang w:val="en-US"/>
              </w:rPr>
              <w:t xml:space="preserve">Prevent osteoporosis </w:t>
            </w:r>
          </w:p>
          <w:p w:rsidR="00FC208A" w:rsidRPr="000869AB" w:rsidRDefault="00814847" w:rsidP="00DB7E4E">
            <w:pPr>
              <w:rPr>
                <w:sz w:val="18"/>
                <w:szCs w:val="18"/>
                <w:lang w:val="en-US"/>
              </w:rPr>
            </w:pPr>
            <w:hyperlink r:id="rId39" w:anchor="what_are_complications_of_osteoporosis" w:history="1">
              <w:r w:rsidR="00FC208A" w:rsidRPr="000869AB">
                <w:rPr>
                  <w:rStyle w:val="Hyperlink"/>
                  <w:sz w:val="18"/>
                  <w:szCs w:val="18"/>
                </w:rPr>
                <w:t>http://www.medicinenet.com/osteoporosis/page14.htm#what_are_complications_of_osteoporosis</w:t>
              </w:r>
            </w:hyperlink>
          </w:p>
          <w:p w:rsidR="00FC208A" w:rsidRPr="000869AB" w:rsidRDefault="00FC208A" w:rsidP="00DB7E4E">
            <w:pPr>
              <w:rPr>
                <w:sz w:val="18"/>
                <w:szCs w:val="18"/>
                <w:lang w:val="en-US"/>
              </w:rPr>
            </w:pPr>
          </w:p>
          <w:p w:rsidR="00FC208A" w:rsidRPr="000869AB" w:rsidRDefault="00FC208A" w:rsidP="00DB7E4E">
            <w:pPr>
              <w:rPr>
                <w:sz w:val="18"/>
                <w:szCs w:val="18"/>
                <w:lang w:val="en-US"/>
              </w:rPr>
            </w:pPr>
          </w:p>
        </w:tc>
        <w:tc>
          <w:tcPr>
            <w:tcW w:w="2552" w:type="dxa"/>
          </w:tcPr>
          <w:p w:rsidR="00FC208A" w:rsidRPr="000869AB" w:rsidRDefault="00FC208A" w:rsidP="00DB7E4E">
            <w:pPr>
              <w:rPr>
                <w:sz w:val="18"/>
                <w:szCs w:val="18"/>
              </w:rPr>
            </w:pPr>
            <w:r w:rsidRPr="000869AB">
              <w:rPr>
                <w:sz w:val="18"/>
                <w:szCs w:val="18"/>
              </w:rPr>
              <w:t xml:space="preserve">Website </w:t>
            </w:r>
          </w:p>
        </w:tc>
        <w:tc>
          <w:tcPr>
            <w:tcW w:w="1890" w:type="dxa"/>
          </w:tcPr>
          <w:p w:rsidR="00FC208A" w:rsidRPr="000869AB" w:rsidRDefault="00FC208A" w:rsidP="00DB7E4E">
            <w:pPr>
              <w:rPr>
                <w:sz w:val="18"/>
                <w:szCs w:val="18"/>
              </w:rPr>
            </w:pPr>
            <w:r w:rsidRPr="000869AB">
              <w:rPr>
                <w:sz w:val="18"/>
                <w:szCs w:val="18"/>
              </w:rPr>
              <w:t>Patients</w:t>
            </w:r>
          </w:p>
          <w:p w:rsidR="00FC208A" w:rsidRPr="000869AB" w:rsidRDefault="00FC208A" w:rsidP="00DB7E4E">
            <w:pPr>
              <w:rPr>
                <w:sz w:val="18"/>
                <w:szCs w:val="18"/>
              </w:rPr>
            </w:pPr>
            <w:r w:rsidRPr="000869AB">
              <w:rPr>
                <w:sz w:val="18"/>
                <w:szCs w:val="18"/>
              </w:rPr>
              <w:t>Dietitians, students</w:t>
            </w:r>
          </w:p>
          <w:p w:rsidR="00FC208A" w:rsidRPr="000869AB" w:rsidRDefault="00FC208A" w:rsidP="00DB7E4E">
            <w:pPr>
              <w:rPr>
                <w:sz w:val="18"/>
                <w:szCs w:val="18"/>
              </w:rPr>
            </w:pPr>
          </w:p>
        </w:tc>
        <w:tc>
          <w:tcPr>
            <w:tcW w:w="2841" w:type="dxa"/>
          </w:tcPr>
          <w:p w:rsidR="00FC208A" w:rsidRPr="000869AB" w:rsidRDefault="00FC208A" w:rsidP="00DB7E4E">
            <w:pPr>
              <w:rPr>
                <w:sz w:val="18"/>
                <w:szCs w:val="18"/>
                <w:lang w:val="en-US"/>
              </w:rPr>
            </w:pPr>
            <w:r w:rsidRPr="000869AB">
              <w:rPr>
                <w:sz w:val="18"/>
                <w:szCs w:val="18"/>
                <w:lang w:val="en-US"/>
              </w:rPr>
              <w:t xml:space="preserve">Information about  how to  prevent and what  causes osteoporose. </w:t>
            </w:r>
          </w:p>
        </w:tc>
        <w:tc>
          <w:tcPr>
            <w:tcW w:w="3490" w:type="dxa"/>
          </w:tcPr>
          <w:p w:rsidR="00FC208A" w:rsidRDefault="00FC208A" w:rsidP="00DB7E4E">
            <w:pPr>
              <w:rPr>
                <w:sz w:val="18"/>
                <w:szCs w:val="18"/>
                <w:lang w:val="en-US"/>
              </w:rPr>
            </w:pPr>
            <w:r w:rsidRPr="000869AB">
              <w:rPr>
                <w:sz w:val="18"/>
                <w:szCs w:val="18"/>
                <w:lang w:val="en-US"/>
              </w:rPr>
              <w:t xml:space="preserve">Recommendation of medicine and calcium intake. </w:t>
            </w:r>
          </w:p>
          <w:p w:rsidR="00FC208A" w:rsidRDefault="00FC208A" w:rsidP="00DB7E4E">
            <w:pPr>
              <w:rPr>
                <w:sz w:val="18"/>
                <w:szCs w:val="18"/>
                <w:lang w:val="en-US"/>
              </w:rPr>
            </w:pPr>
          </w:p>
          <w:p w:rsidR="00FC208A" w:rsidRPr="000869AB" w:rsidRDefault="00FC208A" w:rsidP="00DB7E4E">
            <w:pPr>
              <w:rPr>
                <w:sz w:val="18"/>
                <w:szCs w:val="18"/>
                <w:lang w:val="en-US"/>
              </w:rPr>
            </w:pPr>
            <w:r>
              <w:rPr>
                <w:sz w:val="18"/>
                <w:szCs w:val="18"/>
                <w:lang w:val="en-US"/>
              </w:rPr>
              <w:t>For public in general</w:t>
            </w:r>
          </w:p>
        </w:tc>
      </w:tr>
      <w:tr w:rsidR="00FC208A" w:rsidRPr="00893C42" w:rsidTr="00DB7E4E">
        <w:trPr>
          <w:trHeight w:val="847"/>
        </w:trPr>
        <w:tc>
          <w:tcPr>
            <w:tcW w:w="4219" w:type="dxa"/>
          </w:tcPr>
          <w:p w:rsidR="00FC208A" w:rsidRPr="00BD6809" w:rsidRDefault="00FC208A" w:rsidP="00DB7E4E">
            <w:pPr>
              <w:rPr>
                <w:sz w:val="18"/>
                <w:szCs w:val="18"/>
              </w:rPr>
            </w:pPr>
          </w:p>
          <w:p w:rsidR="00FC208A" w:rsidRPr="000869AB" w:rsidRDefault="00FC208A" w:rsidP="00DB7E4E">
            <w:pPr>
              <w:rPr>
                <w:sz w:val="18"/>
                <w:szCs w:val="18"/>
              </w:rPr>
            </w:pPr>
            <w:r w:rsidRPr="000869AB">
              <w:rPr>
                <w:sz w:val="18"/>
                <w:szCs w:val="18"/>
              </w:rPr>
              <w:t xml:space="preserve">Functie van voedingsstoffen </w:t>
            </w:r>
          </w:p>
          <w:p w:rsidR="00FC208A" w:rsidRPr="000869AB" w:rsidRDefault="00814847" w:rsidP="00DB7E4E">
            <w:pPr>
              <w:rPr>
                <w:sz w:val="18"/>
                <w:szCs w:val="18"/>
              </w:rPr>
            </w:pPr>
            <w:hyperlink r:id="rId40" w:history="1">
              <w:r w:rsidR="00FC208A" w:rsidRPr="000869AB">
                <w:rPr>
                  <w:rStyle w:val="Hyperlink"/>
                  <w:sz w:val="18"/>
                  <w:szCs w:val="18"/>
                </w:rPr>
                <w:t>http://www.nubel.be/ned/manual/voedingsmiddelenlijst_maten_en_gewichten.asp</w:t>
              </w:r>
            </w:hyperlink>
          </w:p>
          <w:p w:rsidR="00FC208A" w:rsidRPr="000869AB" w:rsidRDefault="00FC208A" w:rsidP="00DB7E4E">
            <w:pPr>
              <w:rPr>
                <w:sz w:val="18"/>
                <w:szCs w:val="18"/>
              </w:rPr>
            </w:pPr>
          </w:p>
        </w:tc>
        <w:tc>
          <w:tcPr>
            <w:tcW w:w="2552" w:type="dxa"/>
          </w:tcPr>
          <w:p w:rsidR="00FC208A" w:rsidRPr="000869AB" w:rsidRDefault="00FC208A" w:rsidP="00DB7E4E">
            <w:pPr>
              <w:rPr>
                <w:sz w:val="18"/>
                <w:szCs w:val="18"/>
              </w:rPr>
            </w:pPr>
          </w:p>
          <w:p w:rsidR="00FC208A" w:rsidRPr="000869AB" w:rsidRDefault="00FC208A" w:rsidP="00DB7E4E">
            <w:pPr>
              <w:rPr>
                <w:sz w:val="18"/>
                <w:szCs w:val="18"/>
              </w:rPr>
            </w:pPr>
            <w:r w:rsidRPr="000869AB">
              <w:rPr>
                <w:sz w:val="18"/>
                <w:szCs w:val="18"/>
              </w:rPr>
              <w:t xml:space="preserve">Website </w:t>
            </w:r>
          </w:p>
        </w:tc>
        <w:tc>
          <w:tcPr>
            <w:tcW w:w="1890" w:type="dxa"/>
          </w:tcPr>
          <w:p w:rsidR="00FC208A" w:rsidRPr="000869AB" w:rsidRDefault="00FC208A" w:rsidP="00DB7E4E">
            <w:pPr>
              <w:rPr>
                <w:sz w:val="18"/>
                <w:szCs w:val="18"/>
              </w:rPr>
            </w:pPr>
          </w:p>
          <w:p w:rsidR="00FC208A" w:rsidRPr="000869AB" w:rsidRDefault="00FC208A" w:rsidP="00DB7E4E">
            <w:pPr>
              <w:rPr>
                <w:sz w:val="18"/>
                <w:szCs w:val="18"/>
              </w:rPr>
            </w:pPr>
            <w:r w:rsidRPr="000869AB">
              <w:rPr>
                <w:sz w:val="18"/>
                <w:szCs w:val="18"/>
              </w:rPr>
              <w:t>Patients</w:t>
            </w:r>
          </w:p>
          <w:p w:rsidR="00FC208A" w:rsidRPr="000869AB" w:rsidRDefault="00FC208A" w:rsidP="00DB7E4E">
            <w:pPr>
              <w:rPr>
                <w:sz w:val="18"/>
                <w:szCs w:val="18"/>
              </w:rPr>
            </w:pPr>
            <w:r w:rsidRPr="000869AB">
              <w:rPr>
                <w:sz w:val="18"/>
                <w:szCs w:val="18"/>
              </w:rPr>
              <w:t xml:space="preserve">Dietitians </w:t>
            </w:r>
          </w:p>
          <w:p w:rsidR="00FC208A" w:rsidRPr="000869AB" w:rsidRDefault="00FC208A" w:rsidP="00DB7E4E">
            <w:pPr>
              <w:rPr>
                <w:sz w:val="18"/>
                <w:szCs w:val="18"/>
              </w:rPr>
            </w:pPr>
            <w:r w:rsidRPr="000869AB">
              <w:rPr>
                <w:sz w:val="18"/>
                <w:szCs w:val="18"/>
              </w:rPr>
              <w:t xml:space="preserve">Students </w:t>
            </w:r>
          </w:p>
          <w:p w:rsidR="00FC208A" w:rsidRPr="000869AB" w:rsidRDefault="00FC208A" w:rsidP="00DB7E4E">
            <w:pPr>
              <w:rPr>
                <w:sz w:val="18"/>
                <w:szCs w:val="18"/>
              </w:rPr>
            </w:pPr>
          </w:p>
        </w:tc>
        <w:tc>
          <w:tcPr>
            <w:tcW w:w="2841" w:type="dxa"/>
          </w:tcPr>
          <w:p w:rsidR="00FC208A" w:rsidRPr="000869AB" w:rsidRDefault="00FC208A" w:rsidP="00DB7E4E">
            <w:pPr>
              <w:rPr>
                <w:sz w:val="18"/>
                <w:szCs w:val="18"/>
                <w:lang w:val="en-US"/>
              </w:rPr>
            </w:pPr>
          </w:p>
          <w:p w:rsidR="00FC208A" w:rsidRPr="000869AB" w:rsidRDefault="00FC208A" w:rsidP="00DB7E4E">
            <w:pPr>
              <w:rPr>
                <w:sz w:val="18"/>
                <w:szCs w:val="18"/>
                <w:lang w:val="en-US"/>
              </w:rPr>
            </w:pPr>
            <w:r w:rsidRPr="000869AB">
              <w:rPr>
                <w:sz w:val="18"/>
                <w:szCs w:val="18"/>
                <w:lang w:val="en-US"/>
              </w:rPr>
              <w:t>Information that can be used by students end dietitians explaining the necessarily elements of food.</w:t>
            </w:r>
          </w:p>
          <w:p w:rsidR="00FC208A" w:rsidRPr="000869AB" w:rsidRDefault="00FC208A" w:rsidP="00DB7E4E">
            <w:pPr>
              <w:rPr>
                <w:sz w:val="18"/>
                <w:szCs w:val="18"/>
                <w:lang w:val="en-US"/>
              </w:rPr>
            </w:pPr>
          </w:p>
        </w:tc>
        <w:tc>
          <w:tcPr>
            <w:tcW w:w="3490" w:type="dxa"/>
          </w:tcPr>
          <w:p w:rsidR="00FC208A" w:rsidRPr="000869AB" w:rsidRDefault="00FC208A" w:rsidP="00DB7E4E">
            <w:pPr>
              <w:rPr>
                <w:sz w:val="18"/>
                <w:szCs w:val="18"/>
                <w:lang w:val="en-US"/>
              </w:rPr>
            </w:pPr>
          </w:p>
          <w:p w:rsidR="00FC208A" w:rsidRDefault="00FC208A" w:rsidP="00DB7E4E">
            <w:pPr>
              <w:rPr>
                <w:sz w:val="18"/>
                <w:szCs w:val="18"/>
                <w:lang w:val="en-US"/>
              </w:rPr>
            </w:pPr>
            <w:r w:rsidRPr="000869AB">
              <w:rPr>
                <w:sz w:val="18"/>
                <w:szCs w:val="18"/>
                <w:lang w:val="en-US"/>
              </w:rPr>
              <w:t xml:space="preserve">Information that can be used by dietitians when the daily food recommendation needs to be calculated. </w:t>
            </w:r>
          </w:p>
          <w:p w:rsidR="00FC208A" w:rsidRPr="000869AB" w:rsidRDefault="00FC208A" w:rsidP="00BB7F6C">
            <w:pPr>
              <w:pStyle w:val="Lijstalinea"/>
              <w:numPr>
                <w:ilvl w:val="0"/>
                <w:numId w:val="16"/>
              </w:numPr>
              <w:rPr>
                <w:sz w:val="18"/>
                <w:szCs w:val="18"/>
                <w:lang w:val="en-US"/>
              </w:rPr>
            </w:pPr>
            <w:r>
              <w:rPr>
                <w:sz w:val="18"/>
                <w:szCs w:val="18"/>
                <w:lang w:val="en-US"/>
              </w:rPr>
              <w:t xml:space="preserve">Food planner </w:t>
            </w:r>
            <w:r w:rsidRPr="000869AB">
              <w:rPr>
                <w:sz w:val="18"/>
                <w:szCs w:val="18"/>
                <w:lang w:val="en-US"/>
              </w:rPr>
              <w:t>IN DUTCH</w:t>
            </w:r>
          </w:p>
        </w:tc>
      </w:tr>
      <w:tr w:rsidR="00FC208A" w:rsidRPr="00D01FE0" w:rsidTr="00DB7E4E">
        <w:trPr>
          <w:trHeight w:val="847"/>
        </w:trPr>
        <w:tc>
          <w:tcPr>
            <w:tcW w:w="4219" w:type="dxa"/>
          </w:tcPr>
          <w:p w:rsidR="00FC208A" w:rsidRPr="000869AB" w:rsidRDefault="00FC208A" w:rsidP="00DB7E4E">
            <w:pPr>
              <w:ind w:left="720" w:hanging="360"/>
              <w:rPr>
                <w:rFonts w:eastAsia="Times New Roman"/>
                <w:sz w:val="16"/>
                <w:szCs w:val="16"/>
                <w:lang w:eastAsia="nl-BE"/>
              </w:rPr>
            </w:pPr>
            <w:r w:rsidRPr="00FC208A">
              <w:rPr>
                <w:rFonts w:eastAsia="Times New Roman"/>
                <w:sz w:val="16"/>
                <w:szCs w:val="16"/>
                <w:lang w:val="nl-BE" w:eastAsia="nl-BE"/>
              </w:rPr>
              <w:t xml:space="preserve"> </w:t>
            </w:r>
            <w:r w:rsidRPr="000869AB">
              <w:rPr>
                <w:rFonts w:eastAsia="Times New Roman"/>
                <w:sz w:val="16"/>
                <w:szCs w:val="16"/>
                <w:lang w:eastAsia="nl-BE"/>
              </w:rPr>
              <w:t>Kids konnect</w:t>
            </w:r>
          </w:p>
          <w:p w:rsidR="00FC208A" w:rsidRPr="000869AB" w:rsidRDefault="00814847" w:rsidP="00DB7E4E">
            <w:pPr>
              <w:rPr>
                <w:rFonts w:eastAsia="Times New Roman"/>
                <w:sz w:val="16"/>
                <w:szCs w:val="16"/>
                <w:lang w:eastAsia="nl-BE"/>
              </w:rPr>
            </w:pPr>
            <w:hyperlink r:id="rId41" w:history="1">
              <w:r w:rsidR="00FC208A" w:rsidRPr="000869AB">
                <w:rPr>
                  <w:rFonts w:eastAsia="Times New Roman"/>
                  <w:color w:val="0000FF"/>
                  <w:sz w:val="16"/>
                  <w:szCs w:val="16"/>
                  <w:u w:val="single"/>
                  <w:lang w:eastAsia="nl-BE"/>
                </w:rPr>
                <w:t>http://www.kidskonnect.com/subjectindex.html</w:t>
              </w:r>
            </w:hyperlink>
            <w:r w:rsidR="00FC208A" w:rsidRPr="000869AB">
              <w:rPr>
                <w:rFonts w:eastAsia="Times New Roman"/>
                <w:sz w:val="16"/>
                <w:szCs w:val="16"/>
                <w:lang w:eastAsia="nl-BE"/>
              </w:rPr>
              <w:t xml:space="preserve"> </w:t>
            </w:r>
          </w:p>
        </w:tc>
        <w:tc>
          <w:tcPr>
            <w:tcW w:w="2552" w:type="dxa"/>
          </w:tcPr>
          <w:p w:rsidR="00FC208A" w:rsidRPr="000869AB" w:rsidRDefault="00FC208A" w:rsidP="00DB7E4E">
            <w:pPr>
              <w:rPr>
                <w:rFonts w:eastAsia="Times New Roman"/>
                <w:sz w:val="16"/>
                <w:szCs w:val="16"/>
                <w:lang w:eastAsia="nl-BE"/>
              </w:rPr>
            </w:pPr>
            <w:r w:rsidRPr="000869AB">
              <w:rPr>
                <w:rFonts w:eastAsia="Times New Roman"/>
                <w:sz w:val="16"/>
                <w:szCs w:val="16"/>
                <w:lang w:eastAsia="nl-BE"/>
              </w:rPr>
              <w:t>A Internet site</w:t>
            </w:r>
          </w:p>
        </w:tc>
        <w:tc>
          <w:tcPr>
            <w:tcW w:w="1890" w:type="dxa"/>
          </w:tcPr>
          <w:p w:rsidR="00FC208A" w:rsidRPr="000869AB" w:rsidRDefault="00FC208A" w:rsidP="00DB7E4E">
            <w:pPr>
              <w:rPr>
                <w:rFonts w:eastAsia="Times New Roman"/>
                <w:sz w:val="16"/>
                <w:szCs w:val="16"/>
                <w:lang w:eastAsia="nl-BE"/>
              </w:rPr>
            </w:pPr>
            <w:r w:rsidRPr="000869AB">
              <w:rPr>
                <w:rFonts w:eastAsia="Times New Roman"/>
                <w:sz w:val="16"/>
                <w:szCs w:val="16"/>
                <w:lang w:eastAsia="nl-BE"/>
              </w:rPr>
              <w:t xml:space="preserve">Students </w:t>
            </w:r>
          </w:p>
          <w:p w:rsidR="00FC208A" w:rsidRPr="000869AB" w:rsidRDefault="00FC208A" w:rsidP="00DB7E4E">
            <w:pPr>
              <w:rPr>
                <w:rFonts w:eastAsia="Times New Roman"/>
                <w:sz w:val="16"/>
                <w:szCs w:val="16"/>
                <w:lang w:eastAsia="nl-BE"/>
              </w:rPr>
            </w:pPr>
            <w:r w:rsidRPr="000869AB">
              <w:rPr>
                <w:rFonts w:eastAsia="Times New Roman"/>
                <w:sz w:val="16"/>
                <w:szCs w:val="16"/>
                <w:lang w:eastAsia="nl-BE"/>
              </w:rPr>
              <w:t>Lectoren</w:t>
            </w:r>
          </w:p>
          <w:p w:rsidR="00FC208A" w:rsidRPr="000869AB" w:rsidRDefault="00FC208A" w:rsidP="00DB7E4E">
            <w:pPr>
              <w:rPr>
                <w:rFonts w:eastAsia="Times New Roman"/>
                <w:sz w:val="16"/>
                <w:szCs w:val="16"/>
                <w:lang w:eastAsia="nl-BE"/>
              </w:rPr>
            </w:pPr>
            <w:r w:rsidRPr="000869AB">
              <w:rPr>
                <w:rFonts w:eastAsia="Times New Roman"/>
                <w:sz w:val="16"/>
                <w:szCs w:val="16"/>
                <w:lang w:eastAsia="nl-BE"/>
              </w:rPr>
              <w:t>Parents</w:t>
            </w:r>
          </w:p>
          <w:p w:rsidR="00FC208A" w:rsidRPr="000869AB" w:rsidRDefault="00FC208A" w:rsidP="00DB7E4E">
            <w:pPr>
              <w:rPr>
                <w:rFonts w:eastAsia="Times New Roman"/>
                <w:sz w:val="16"/>
                <w:szCs w:val="16"/>
                <w:lang w:eastAsia="nl-BE"/>
              </w:rPr>
            </w:pPr>
            <w:r w:rsidRPr="000869AB">
              <w:rPr>
                <w:rFonts w:eastAsia="Times New Roman"/>
                <w:sz w:val="16"/>
                <w:szCs w:val="16"/>
                <w:lang w:eastAsia="nl-BE"/>
              </w:rPr>
              <w:t>Children</w:t>
            </w:r>
          </w:p>
        </w:tc>
        <w:tc>
          <w:tcPr>
            <w:tcW w:w="2841" w:type="dxa"/>
          </w:tcPr>
          <w:p w:rsidR="00FC208A" w:rsidRPr="000869AB" w:rsidRDefault="00FC208A" w:rsidP="00DB7E4E">
            <w:pPr>
              <w:rPr>
                <w:rFonts w:eastAsia="Times New Roman"/>
                <w:sz w:val="16"/>
                <w:szCs w:val="16"/>
                <w:lang w:val="en-US" w:eastAsia="nl-BE"/>
              </w:rPr>
            </w:pPr>
            <w:r w:rsidRPr="000869AB">
              <w:rPr>
                <w:rFonts w:eastAsia="Times New Roman"/>
                <w:sz w:val="16"/>
                <w:szCs w:val="16"/>
                <w:lang w:val="en-US" w:eastAsia="nl-BE"/>
              </w:rPr>
              <w:t>This is an educational site for children</w:t>
            </w:r>
          </w:p>
        </w:tc>
        <w:tc>
          <w:tcPr>
            <w:tcW w:w="3490" w:type="dxa"/>
          </w:tcPr>
          <w:p w:rsidR="00FC208A" w:rsidRPr="000869AB" w:rsidRDefault="00FC208A" w:rsidP="00DB7E4E">
            <w:pPr>
              <w:rPr>
                <w:rFonts w:eastAsia="Times New Roman"/>
                <w:sz w:val="16"/>
                <w:szCs w:val="16"/>
                <w:lang w:val="en-US" w:eastAsia="nl-BE"/>
              </w:rPr>
            </w:pPr>
            <w:r w:rsidRPr="000869AB">
              <w:rPr>
                <w:rFonts w:eastAsia="Times New Roman"/>
                <w:sz w:val="16"/>
                <w:szCs w:val="16"/>
                <w:lang w:val="en-US" w:eastAsia="nl-BE"/>
              </w:rPr>
              <w:t>This Internet site has been devised especially for children and has a very broad pallet. It goes of maths, sciences to languages etc.</w:t>
            </w:r>
          </w:p>
          <w:p w:rsidR="00FC208A" w:rsidRPr="000869AB" w:rsidRDefault="00FC208A" w:rsidP="00DB7E4E">
            <w:pPr>
              <w:rPr>
                <w:rFonts w:eastAsia="Times New Roman"/>
                <w:sz w:val="16"/>
                <w:szCs w:val="16"/>
                <w:lang w:val="en-US" w:eastAsia="nl-BE"/>
              </w:rPr>
            </w:pPr>
            <w:r w:rsidRPr="000869AB">
              <w:rPr>
                <w:rFonts w:eastAsia="Times New Roman"/>
                <w:sz w:val="16"/>
                <w:szCs w:val="16"/>
                <w:lang w:val="en-US" w:eastAsia="nl-BE"/>
              </w:rPr>
              <w:t>The site is very simple and clear in use. It is subdivides in subtitels. You can examine there animatiefilmpjes texts to read and games to play. There stand also skilful left at each subject if you you want still more deepen in a certain subject.</w:t>
            </w:r>
          </w:p>
        </w:tc>
      </w:tr>
      <w:tr w:rsidR="00FC208A" w:rsidRPr="000869AB" w:rsidTr="00DB7E4E">
        <w:trPr>
          <w:trHeight w:val="847"/>
        </w:trPr>
        <w:tc>
          <w:tcPr>
            <w:tcW w:w="4219" w:type="dxa"/>
          </w:tcPr>
          <w:p w:rsidR="00FC208A" w:rsidRPr="000869AB" w:rsidRDefault="00FC208A" w:rsidP="00DB7E4E">
            <w:pPr>
              <w:ind w:left="720" w:hanging="360"/>
              <w:rPr>
                <w:rFonts w:eastAsia="Times New Roman"/>
                <w:sz w:val="16"/>
                <w:szCs w:val="16"/>
                <w:lang w:val="en-US" w:eastAsia="nl-BE"/>
              </w:rPr>
            </w:pPr>
            <w:r w:rsidRPr="000869AB">
              <w:rPr>
                <w:rFonts w:eastAsia="Times New Roman"/>
                <w:sz w:val="16"/>
                <w:szCs w:val="16"/>
                <w:lang w:val="en-US" w:eastAsia="nl-BE"/>
              </w:rPr>
              <w:t>child activities nutrition for children</w:t>
            </w:r>
          </w:p>
          <w:p w:rsidR="00FC208A" w:rsidRPr="000869AB" w:rsidRDefault="00814847" w:rsidP="00DB7E4E">
            <w:pPr>
              <w:rPr>
                <w:rFonts w:eastAsia="Times New Roman"/>
                <w:sz w:val="16"/>
                <w:szCs w:val="16"/>
                <w:lang w:val="en-US" w:eastAsia="nl-BE"/>
              </w:rPr>
            </w:pPr>
            <w:hyperlink r:id="rId42" w:history="1">
              <w:r w:rsidR="00FC208A" w:rsidRPr="000869AB">
                <w:rPr>
                  <w:rFonts w:eastAsia="Times New Roman"/>
                  <w:color w:val="0000FF"/>
                  <w:sz w:val="16"/>
                  <w:szCs w:val="16"/>
                  <w:u w:val="single"/>
                  <w:lang w:val="en-US" w:eastAsia="nl-BE"/>
                </w:rPr>
                <w:t>http://nutritionforkids.com/kidactivities.htm</w:t>
              </w:r>
            </w:hyperlink>
            <w:r w:rsidR="00FC208A" w:rsidRPr="000869AB">
              <w:rPr>
                <w:rFonts w:eastAsia="Times New Roman"/>
                <w:sz w:val="16"/>
                <w:szCs w:val="16"/>
                <w:lang w:val="en-US" w:eastAsia="nl-BE"/>
              </w:rPr>
              <w:t xml:space="preserve"> </w:t>
            </w:r>
          </w:p>
        </w:tc>
        <w:tc>
          <w:tcPr>
            <w:tcW w:w="2552" w:type="dxa"/>
          </w:tcPr>
          <w:p w:rsidR="00FC208A" w:rsidRPr="000869AB" w:rsidRDefault="00FC208A" w:rsidP="00DB7E4E">
            <w:pPr>
              <w:rPr>
                <w:rFonts w:eastAsia="Times New Roman"/>
                <w:sz w:val="16"/>
                <w:szCs w:val="16"/>
                <w:lang w:eastAsia="nl-BE"/>
              </w:rPr>
            </w:pPr>
            <w:r w:rsidRPr="000869AB">
              <w:rPr>
                <w:rFonts w:eastAsia="Times New Roman"/>
                <w:sz w:val="16"/>
                <w:szCs w:val="16"/>
                <w:lang w:eastAsia="nl-BE"/>
              </w:rPr>
              <w:t>A Internet site</w:t>
            </w:r>
          </w:p>
        </w:tc>
        <w:tc>
          <w:tcPr>
            <w:tcW w:w="1890" w:type="dxa"/>
          </w:tcPr>
          <w:p w:rsidR="00FC208A" w:rsidRPr="000869AB" w:rsidRDefault="00FC208A" w:rsidP="00DB7E4E">
            <w:pPr>
              <w:rPr>
                <w:rFonts w:eastAsia="Times New Roman"/>
                <w:sz w:val="16"/>
                <w:szCs w:val="16"/>
                <w:lang w:val="en-US" w:eastAsia="nl-BE"/>
              </w:rPr>
            </w:pPr>
            <w:r w:rsidRPr="000869AB">
              <w:rPr>
                <w:rFonts w:eastAsia="Times New Roman"/>
                <w:sz w:val="16"/>
                <w:szCs w:val="16"/>
                <w:lang w:val="en-US" w:eastAsia="nl-BE"/>
              </w:rPr>
              <w:t>Teachers</w:t>
            </w:r>
          </w:p>
          <w:p w:rsidR="00FC208A" w:rsidRPr="000869AB" w:rsidRDefault="00FC208A" w:rsidP="00DB7E4E">
            <w:pPr>
              <w:rPr>
                <w:rFonts w:eastAsia="Times New Roman"/>
                <w:sz w:val="16"/>
                <w:szCs w:val="16"/>
                <w:lang w:val="en-US" w:eastAsia="nl-BE"/>
              </w:rPr>
            </w:pPr>
            <w:r w:rsidRPr="000869AB">
              <w:rPr>
                <w:rFonts w:eastAsia="Times New Roman"/>
                <w:sz w:val="16"/>
                <w:szCs w:val="16"/>
                <w:lang w:val="en-US" w:eastAsia="nl-BE"/>
              </w:rPr>
              <w:t>Children</w:t>
            </w:r>
          </w:p>
          <w:p w:rsidR="00FC208A" w:rsidRPr="000869AB" w:rsidRDefault="00FC208A" w:rsidP="00DB7E4E">
            <w:pPr>
              <w:rPr>
                <w:rFonts w:eastAsia="Times New Roman"/>
                <w:sz w:val="16"/>
                <w:szCs w:val="16"/>
                <w:lang w:val="en-US" w:eastAsia="nl-BE"/>
              </w:rPr>
            </w:pPr>
            <w:r w:rsidRPr="000869AB">
              <w:rPr>
                <w:rFonts w:eastAsia="Times New Roman"/>
                <w:sz w:val="16"/>
                <w:szCs w:val="16"/>
                <w:lang w:val="en-US" w:eastAsia="nl-BE"/>
              </w:rPr>
              <w:t>Parents</w:t>
            </w:r>
          </w:p>
        </w:tc>
        <w:tc>
          <w:tcPr>
            <w:tcW w:w="2841" w:type="dxa"/>
          </w:tcPr>
          <w:p w:rsidR="00FC208A" w:rsidRPr="000869AB" w:rsidRDefault="00FC208A" w:rsidP="00DB7E4E">
            <w:pPr>
              <w:rPr>
                <w:rFonts w:eastAsia="Times New Roman"/>
                <w:sz w:val="16"/>
                <w:szCs w:val="16"/>
                <w:lang w:val="en-US" w:eastAsia="nl-BE"/>
              </w:rPr>
            </w:pPr>
            <w:r w:rsidRPr="000869AB">
              <w:rPr>
                <w:rFonts w:eastAsia="Times New Roman"/>
                <w:sz w:val="16"/>
                <w:szCs w:val="16"/>
                <w:lang w:val="en-US" w:eastAsia="nl-BE"/>
              </w:rPr>
              <w:t>These e-course are an educational Internet site for children and teachers.</w:t>
            </w:r>
          </w:p>
        </w:tc>
        <w:tc>
          <w:tcPr>
            <w:tcW w:w="3490" w:type="dxa"/>
          </w:tcPr>
          <w:p w:rsidR="00FC208A" w:rsidRPr="000869AB" w:rsidRDefault="00FC208A" w:rsidP="00DB7E4E">
            <w:pPr>
              <w:rPr>
                <w:rFonts w:eastAsia="Times New Roman"/>
                <w:sz w:val="16"/>
                <w:szCs w:val="16"/>
                <w:lang w:val="en-US" w:eastAsia="nl-BE"/>
              </w:rPr>
            </w:pPr>
            <w:r w:rsidRPr="000869AB">
              <w:rPr>
                <w:rFonts w:eastAsia="Times New Roman"/>
                <w:sz w:val="16"/>
                <w:szCs w:val="16"/>
                <w:lang w:val="en-US" w:eastAsia="nl-BE"/>
              </w:rPr>
              <w:t>At the subtitel just for kids</w:t>
            </w:r>
          </w:p>
          <w:p w:rsidR="00FC208A" w:rsidRPr="000869AB" w:rsidRDefault="00FC208A" w:rsidP="00DB7E4E">
            <w:pPr>
              <w:rPr>
                <w:rFonts w:eastAsia="Times New Roman"/>
                <w:sz w:val="16"/>
                <w:szCs w:val="16"/>
                <w:lang w:val="en-US" w:eastAsia="nl-BE"/>
              </w:rPr>
            </w:pPr>
            <w:r w:rsidRPr="000869AB">
              <w:rPr>
                <w:rFonts w:eastAsia="Times New Roman"/>
                <w:sz w:val="16"/>
                <w:szCs w:val="16"/>
                <w:lang w:val="en-US" w:eastAsia="nl-BE"/>
              </w:rPr>
              <w:t>Is there do page for children. Especially the free downloads. There are quizzen also several. There are also skilful left that refers you to a certain subject.</w:t>
            </w:r>
          </w:p>
          <w:p w:rsidR="00FC208A" w:rsidRPr="000869AB" w:rsidRDefault="00FC208A" w:rsidP="00DB7E4E">
            <w:pPr>
              <w:rPr>
                <w:rFonts w:eastAsia="Times New Roman"/>
                <w:sz w:val="16"/>
                <w:szCs w:val="16"/>
                <w:lang w:val="en-US" w:eastAsia="nl-BE"/>
              </w:rPr>
            </w:pPr>
          </w:p>
          <w:p w:rsidR="00FC208A" w:rsidRPr="000869AB" w:rsidRDefault="00FC208A" w:rsidP="00DB7E4E">
            <w:pPr>
              <w:rPr>
                <w:rFonts w:eastAsia="Times New Roman"/>
                <w:sz w:val="16"/>
                <w:szCs w:val="16"/>
                <w:lang w:val="en-US" w:eastAsia="nl-BE"/>
              </w:rPr>
            </w:pPr>
            <w:r>
              <w:rPr>
                <w:rFonts w:eastAsia="Times New Roman"/>
                <w:sz w:val="16"/>
                <w:szCs w:val="16"/>
                <w:lang w:val="en-US" w:eastAsia="nl-BE"/>
              </w:rPr>
              <w:t>v</w:t>
            </w:r>
            <w:r w:rsidRPr="000869AB">
              <w:rPr>
                <w:rFonts w:eastAsia="Times New Roman"/>
                <w:sz w:val="16"/>
                <w:szCs w:val="16"/>
                <w:lang w:val="en-US" w:eastAsia="nl-BE"/>
              </w:rPr>
              <w:t>ery useful for educating children and parents.</w:t>
            </w:r>
          </w:p>
          <w:p w:rsidR="00FC208A" w:rsidRPr="000869AB" w:rsidRDefault="00FC208A" w:rsidP="00DB7E4E">
            <w:pPr>
              <w:rPr>
                <w:rFonts w:eastAsia="Times New Roman"/>
                <w:sz w:val="16"/>
                <w:szCs w:val="16"/>
                <w:lang w:val="en-US" w:eastAsia="nl-BE"/>
              </w:rPr>
            </w:pPr>
            <w:r w:rsidRPr="000869AB">
              <w:rPr>
                <w:rFonts w:eastAsia="Times New Roman"/>
                <w:sz w:val="16"/>
                <w:szCs w:val="16"/>
                <w:lang w:val="en-US" w:eastAsia="nl-BE"/>
              </w:rPr>
              <w:t>From USA</w:t>
            </w:r>
          </w:p>
        </w:tc>
      </w:tr>
      <w:tr w:rsidR="00FC208A" w:rsidRPr="00BB7F6C" w:rsidTr="00DB7E4E">
        <w:trPr>
          <w:trHeight w:val="847"/>
        </w:trPr>
        <w:tc>
          <w:tcPr>
            <w:tcW w:w="4219" w:type="dxa"/>
          </w:tcPr>
          <w:p w:rsidR="00FC208A" w:rsidRPr="00BD6809" w:rsidRDefault="00FC208A" w:rsidP="00DB7E4E">
            <w:pPr>
              <w:ind w:left="720" w:hanging="360"/>
              <w:rPr>
                <w:rFonts w:eastAsia="Times New Roman"/>
                <w:sz w:val="16"/>
                <w:szCs w:val="16"/>
                <w:lang w:eastAsia="nl-BE"/>
              </w:rPr>
            </w:pPr>
            <w:r w:rsidRPr="00BD6809">
              <w:rPr>
                <w:rFonts w:eastAsia="Times New Roman"/>
                <w:sz w:val="16"/>
                <w:szCs w:val="16"/>
                <w:lang w:eastAsia="nl-BE"/>
              </w:rPr>
              <w:t>foodchamps</w:t>
            </w:r>
          </w:p>
          <w:p w:rsidR="00FC208A" w:rsidRPr="00BD6809" w:rsidRDefault="00814847" w:rsidP="00DB7E4E">
            <w:pPr>
              <w:rPr>
                <w:rFonts w:eastAsia="Times New Roman"/>
                <w:sz w:val="16"/>
                <w:szCs w:val="16"/>
                <w:lang w:eastAsia="nl-BE"/>
              </w:rPr>
            </w:pPr>
            <w:hyperlink r:id="rId43" w:history="1">
              <w:r w:rsidR="00FC208A" w:rsidRPr="00BD6809">
                <w:rPr>
                  <w:rFonts w:eastAsia="Times New Roman"/>
                  <w:color w:val="0000FF"/>
                  <w:sz w:val="16"/>
                  <w:szCs w:val="16"/>
                  <w:u w:val="single"/>
                  <w:lang w:eastAsia="nl-BE"/>
                </w:rPr>
                <w:t>http://www.foodchamps.org/</w:t>
              </w:r>
            </w:hyperlink>
            <w:r w:rsidR="00FC208A" w:rsidRPr="00BD6809">
              <w:rPr>
                <w:rFonts w:eastAsia="Times New Roman"/>
                <w:sz w:val="16"/>
                <w:szCs w:val="16"/>
                <w:lang w:eastAsia="nl-BE"/>
              </w:rPr>
              <w:t xml:space="preserve"> </w:t>
            </w:r>
          </w:p>
        </w:tc>
        <w:tc>
          <w:tcPr>
            <w:tcW w:w="2552" w:type="dxa"/>
          </w:tcPr>
          <w:p w:rsidR="00FC208A" w:rsidRPr="000869AB" w:rsidRDefault="00FC208A" w:rsidP="00DB7E4E">
            <w:pPr>
              <w:rPr>
                <w:rFonts w:eastAsia="Times New Roman"/>
                <w:sz w:val="16"/>
                <w:szCs w:val="16"/>
                <w:lang w:eastAsia="nl-BE"/>
              </w:rPr>
            </w:pPr>
            <w:r w:rsidRPr="000869AB">
              <w:rPr>
                <w:rFonts w:eastAsia="Times New Roman"/>
                <w:sz w:val="16"/>
                <w:szCs w:val="16"/>
                <w:lang w:eastAsia="nl-BE"/>
              </w:rPr>
              <w:t>A game</w:t>
            </w:r>
          </w:p>
        </w:tc>
        <w:tc>
          <w:tcPr>
            <w:tcW w:w="1890" w:type="dxa"/>
          </w:tcPr>
          <w:p w:rsidR="00FC208A" w:rsidRPr="000869AB" w:rsidRDefault="00FC208A" w:rsidP="00DB7E4E">
            <w:pPr>
              <w:rPr>
                <w:rFonts w:eastAsia="Times New Roman"/>
                <w:sz w:val="16"/>
                <w:szCs w:val="16"/>
                <w:lang w:val="en-US" w:eastAsia="nl-BE"/>
              </w:rPr>
            </w:pPr>
            <w:r w:rsidRPr="000869AB">
              <w:rPr>
                <w:rFonts w:eastAsia="Times New Roman"/>
                <w:sz w:val="16"/>
                <w:szCs w:val="16"/>
                <w:lang w:val="en-US" w:eastAsia="nl-BE"/>
              </w:rPr>
              <w:t>Parents</w:t>
            </w:r>
          </w:p>
          <w:p w:rsidR="00FC208A" w:rsidRPr="000869AB" w:rsidRDefault="00FC208A" w:rsidP="00DB7E4E">
            <w:pPr>
              <w:rPr>
                <w:rFonts w:eastAsia="Times New Roman"/>
                <w:sz w:val="16"/>
                <w:szCs w:val="16"/>
                <w:lang w:val="en-US" w:eastAsia="nl-BE"/>
              </w:rPr>
            </w:pPr>
            <w:r w:rsidRPr="000869AB">
              <w:rPr>
                <w:rFonts w:eastAsia="Times New Roman"/>
                <w:sz w:val="16"/>
                <w:szCs w:val="16"/>
                <w:lang w:val="en-US" w:eastAsia="nl-BE"/>
              </w:rPr>
              <w:t>Small children</w:t>
            </w:r>
          </w:p>
          <w:p w:rsidR="00FC208A" w:rsidRPr="000869AB" w:rsidRDefault="00FC208A" w:rsidP="00DB7E4E">
            <w:pPr>
              <w:rPr>
                <w:rFonts w:eastAsia="Times New Roman"/>
                <w:sz w:val="16"/>
                <w:szCs w:val="16"/>
                <w:lang w:val="en-US" w:eastAsia="nl-BE"/>
              </w:rPr>
            </w:pPr>
            <w:r w:rsidRPr="000869AB">
              <w:rPr>
                <w:rFonts w:eastAsia="Times New Roman"/>
                <w:sz w:val="16"/>
                <w:szCs w:val="16"/>
                <w:lang w:val="en-US" w:eastAsia="nl-BE"/>
              </w:rPr>
              <w:t>Young children</w:t>
            </w:r>
          </w:p>
          <w:p w:rsidR="00FC208A" w:rsidRPr="00BD6809" w:rsidRDefault="00FC208A" w:rsidP="00DB7E4E">
            <w:pPr>
              <w:rPr>
                <w:rFonts w:eastAsia="Times New Roman"/>
                <w:sz w:val="16"/>
                <w:szCs w:val="16"/>
                <w:lang w:val="en-GB" w:eastAsia="nl-BE"/>
              </w:rPr>
            </w:pPr>
            <w:r w:rsidRPr="00BD6809">
              <w:rPr>
                <w:rFonts w:eastAsia="Times New Roman"/>
                <w:sz w:val="16"/>
                <w:szCs w:val="16"/>
                <w:lang w:val="en-GB" w:eastAsia="nl-BE"/>
              </w:rPr>
              <w:t>£eachers</w:t>
            </w:r>
          </w:p>
        </w:tc>
        <w:tc>
          <w:tcPr>
            <w:tcW w:w="2841" w:type="dxa"/>
          </w:tcPr>
          <w:p w:rsidR="00FC208A" w:rsidRPr="000869AB" w:rsidRDefault="00FC208A" w:rsidP="00DB7E4E">
            <w:pPr>
              <w:rPr>
                <w:rFonts w:eastAsia="Times New Roman"/>
                <w:sz w:val="16"/>
                <w:szCs w:val="16"/>
                <w:lang w:val="en-GB" w:eastAsia="nl-BE"/>
              </w:rPr>
            </w:pPr>
            <w:r w:rsidRPr="000869AB">
              <w:rPr>
                <w:rFonts w:eastAsia="Times New Roman"/>
                <w:sz w:val="16"/>
                <w:szCs w:val="16"/>
                <w:lang w:val="en-US" w:eastAsia="nl-BE"/>
              </w:rPr>
              <w:t xml:space="preserve">These e-course are a Internet site with the intention playing games. </w:t>
            </w:r>
            <w:r w:rsidRPr="000869AB">
              <w:rPr>
                <w:rFonts w:eastAsia="Times New Roman"/>
                <w:sz w:val="16"/>
                <w:szCs w:val="16"/>
                <w:lang w:val="en-GB" w:eastAsia="nl-BE"/>
              </w:rPr>
              <w:t>The target group is of 2 up to 8 years</w:t>
            </w:r>
          </w:p>
        </w:tc>
        <w:tc>
          <w:tcPr>
            <w:tcW w:w="3490" w:type="dxa"/>
          </w:tcPr>
          <w:p w:rsidR="00FC208A" w:rsidRPr="000869AB" w:rsidRDefault="00FC208A" w:rsidP="00DB7E4E">
            <w:pPr>
              <w:rPr>
                <w:rFonts w:eastAsia="Times New Roman"/>
                <w:sz w:val="16"/>
                <w:szCs w:val="16"/>
                <w:lang w:val="en-US" w:eastAsia="nl-BE"/>
              </w:rPr>
            </w:pPr>
            <w:r w:rsidRPr="000869AB">
              <w:rPr>
                <w:rFonts w:eastAsia="Times New Roman"/>
                <w:sz w:val="16"/>
                <w:szCs w:val="16"/>
                <w:lang w:val="en-US" w:eastAsia="nl-BE"/>
              </w:rPr>
              <w:t xml:space="preserve">This site is means for already playing to learn what healthily and unhealthy is. The game will especially concerning vegetables and fruit and the difference of it know to learn. At the game naming game there is always a woordje explanation in a filial manner for which a piece fruit or a vegetable is well for you. I do not advise it children parent years then 7 it game leave because this is too easy for them. </w:t>
            </w:r>
          </w:p>
          <w:p w:rsidR="00FC208A" w:rsidRPr="000869AB" w:rsidRDefault="00FC208A" w:rsidP="00DB7E4E">
            <w:pPr>
              <w:rPr>
                <w:rFonts w:eastAsia="Times New Roman"/>
                <w:sz w:val="16"/>
                <w:szCs w:val="16"/>
                <w:lang w:val="en-US" w:eastAsia="nl-BE"/>
              </w:rPr>
            </w:pPr>
          </w:p>
          <w:p w:rsidR="00FC208A" w:rsidRPr="000869AB" w:rsidRDefault="00FC208A" w:rsidP="00DB7E4E">
            <w:pPr>
              <w:rPr>
                <w:rFonts w:eastAsia="Times New Roman"/>
                <w:sz w:val="16"/>
                <w:szCs w:val="16"/>
                <w:lang w:val="en-GB" w:eastAsia="nl-BE"/>
              </w:rPr>
            </w:pPr>
            <w:r w:rsidRPr="000869AB">
              <w:rPr>
                <w:rFonts w:eastAsia="Times New Roman"/>
                <w:sz w:val="16"/>
                <w:szCs w:val="16"/>
                <w:lang w:val="en-GB" w:eastAsia="nl-BE"/>
              </w:rPr>
              <w:t>Games for children of diferent age</w:t>
            </w:r>
          </w:p>
          <w:p w:rsidR="00FC208A" w:rsidRPr="000869AB" w:rsidRDefault="00FC208A" w:rsidP="00DB7E4E">
            <w:pPr>
              <w:rPr>
                <w:rFonts w:eastAsia="Times New Roman"/>
                <w:sz w:val="16"/>
                <w:szCs w:val="16"/>
                <w:lang w:val="en-GB" w:eastAsia="nl-BE"/>
              </w:rPr>
            </w:pPr>
            <w:r w:rsidRPr="000869AB">
              <w:rPr>
                <w:rFonts w:eastAsia="Times New Roman"/>
                <w:sz w:val="16"/>
                <w:szCs w:val="16"/>
                <w:lang w:val="en-GB" w:eastAsia="nl-BE"/>
              </w:rPr>
              <w:t>useful for dietitians who work with children</w:t>
            </w:r>
          </w:p>
        </w:tc>
      </w:tr>
      <w:tr w:rsidR="00FC208A" w:rsidRPr="00BB7F6C" w:rsidTr="00DB7E4E">
        <w:trPr>
          <w:trHeight w:val="847"/>
        </w:trPr>
        <w:tc>
          <w:tcPr>
            <w:tcW w:w="4219" w:type="dxa"/>
          </w:tcPr>
          <w:p w:rsidR="00FC208A" w:rsidRPr="000869AB" w:rsidRDefault="00FC208A" w:rsidP="00DB7E4E">
            <w:pPr>
              <w:tabs>
                <w:tab w:val="num" w:pos="720"/>
              </w:tabs>
              <w:ind w:left="720" w:hanging="360"/>
              <w:rPr>
                <w:rFonts w:eastAsia="Times New Roman"/>
                <w:sz w:val="16"/>
                <w:szCs w:val="16"/>
                <w:lang w:val="en-US" w:eastAsia="nl-BE"/>
              </w:rPr>
            </w:pPr>
            <w:r w:rsidRPr="000869AB">
              <w:rPr>
                <w:rFonts w:eastAsia="Times New Roman"/>
                <w:sz w:val="16"/>
                <w:szCs w:val="16"/>
                <w:lang w:val="en-US" w:eastAsia="nl-BE"/>
              </w:rPr>
              <w:t>Health parents</w:t>
            </w:r>
          </w:p>
          <w:p w:rsidR="00FC208A" w:rsidRPr="000869AB" w:rsidRDefault="00814847" w:rsidP="00DB7E4E">
            <w:pPr>
              <w:tabs>
                <w:tab w:val="num" w:pos="720"/>
              </w:tabs>
              <w:rPr>
                <w:rFonts w:eastAsia="Times New Roman"/>
                <w:sz w:val="16"/>
                <w:szCs w:val="16"/>
                <w:lang w:val="en-US" w:eastAsia="nl-BE"/>
              </w:rPr>
            </w:pPr>
            <w:hyperlink r:id="rId44" w:history="1">
              <w:r w:rsidR="00FC208A" w:rsidRPr="00F77506">
                <w:rPr>
                  <w:rStyle w:val="Hyperlink"/>
                  <w:sz w:val="16"/>
                  <w:szCs w:val="16"/>
                  <w:lang w:val="en-GB" w:eastAsia="nl-BE"/>
                </w:rPr>
                <w:t>http://kidshealth.org/parent/</w:t>
              </w:r>
            </w:hyperlink>
            <w:r w:rsidR="00FC208A" w:rsidRPr="000869AB">
              <w:rPr>
                <w:rFonts w:eastAsia="Times New Roman"/>
                <w:sz w:val="16"/>
                <w:szCs w:val="16"/>
                <w:lang w:val="en-US" w:eastAsia="nl-BE"/>
              </w:rPr>
              <w:t xml:space="preserve"> </w:t>
            </w:r>
          </w:p>
        </w:tc>
        <w:tc>
          <w:tcPr>
            <w:tcW w:w="2552" w:type="dxa"/>
          </w:tcPr>
          <w:p w:rsidR="00FC208A" w:rsidRPr="000869AB" w:rsidRDefault="00FC208A" w:rsidP="00DB7E4E">
            <w:pPr>
              <w:rPr>
                <w:rFonts w:eastAsia="Times New Roman"/>
                <w:sz w:val="16"/>
                <w:szCs w:val="16"/>
                <w:lang w:eastAsia="nl-BE"/>
              </w:rPr>
            </w:pPr>
            <w:r w:rsidRPr="000869AB">
              <w:rPr>
                <w:rFonts w:eastAsia="Times New Roman"/>
                <w:sz w:val="16"/>
                <w:szCs w:val="16"/>
                <w:lang w:eastAsia="nl-BE"/>
              </w:rPr>
              <w:t>A Internet site</w:t>
            </w:r>
          </w:p>
        </w:tc>
        <w:tc>
          <w:tcPr>
            <w:tcW w:w="1890" w:type="dxa"/>
          </w:tcPr>
          <w:p w:rsidR="00FC208A" w:rsidRPr="00BD6809" w:rsidRDefault="00FC208A" w:rsidP="00DB7E4E">
            <w:pPr>
              <w:rPr>
                <w:rFonts w:eastAsia="Times New Roman"/>
                <w:sz w:val="16"/>
                <w:szCs w:val="16"/>
                <w:lang w:val="en-GB" w:eastAsia="nl-BE"/>
              </w:rPr>
            </w:pPr>
            <w:r w:rsidRPr="00BD6809">
              <w:rPr>
                <w:rFonts w:eastAsia="Times New Roman"/>
                <w:sz w:val="16"/>
                <w:szCs w:val="16"/>
                <w:lang w:val="en-GB" w:eastAsia="nl-BE"/>
              </w:rPr>
              <w:t xml:space="preserve">Students </w:t>
            </w:r>
          </w:p>
          <w:p w:rsidR="00FC208A" w:rsidRPr="00BD6809" w:rsidRDefault="00FC208A" w:rsidP="00DB7E4E">
            <w:pPr>
              <w:rPr>
                <w:rFonts w:eastAsia="Times New Roman"/>
                <w:sz w:val="16"/>
                <w:szCs w:val="16"/>
                <w:lang w:val="en-GB" w:eastAsia="nl-BE"/>
              </w:rPr>
            </w:pPr>
            <w:r w:rsidRPr="00BD6809">
              <w:rPr>
                <w:rFonts w:eastAsia="Times New Roman"/>
                <w:sz w:val="16"/>
                <w:szCs w:val="16"/>
                <w:lang w:val="en-GB" w:eastAsia="nl-BE"/>
              </w:rPr>
              <w:t xml:space="preserve">Dietitians </w:t>
            </w:r>
          </w:p>
          <w:p w:rsidR="00FC208A" w:rsidRPr="000869AB" w:rsidRDefault="00FC208A" w:rsidP="00DB7E4E">
            <w:pPr>
              <w:rPr>
                <w:rFonts w:eastAsia="Times New Roman"/>
                <w:sz w:val="16"/>
                <w:szCs w:val="16"/>
                <w:lang w:val="en-US" w:eastAsia="nl-BE"/>
              </w:rPr>
            </w:pPr>
            <w:r w:rsidRPr="00BD6809">
              <w:rPr>
                <w:rFonts w:eastAsia="Times New Roman"/>
                <w:sz w:val="16"/>
                <w:szCs w:val="16"/>
                <w:lang w:val="en-GB" w:eastAsia="nl-BE"/>
              </w:rPr>
              <w:t>Parents</w:t>
            </w:r>
            <w:r w:rsidRPr="000869AB">
              <w:rPr>
                <w:rFonts w:eastAsia="Times New Roman"/>
                <w:sz w:val="16"/>
                <w:szCs w:val="16"/>
                <w:lang w:val="en-US" w:eastAsia="nl-BE"/>
              </w:rPr>
              <w:t xml:space="preserve"> </w:t>
            </w:r>
          </w:p>
          <w:p w:rsidR="00FC208A" w:rsidRPr="000869AB" w:rsidRDefault="00FC208A" w:rsidP="00DB7E4E">
            <w:pPr>
              <w:rPr>
                <w:rFonts w:eastAsia="Times New Roman"/>
                <w:sz w:val="16"/>
                <w:szCs w:val="16"/>
                <w:lang w:val="en-US" w:eastAsia="nl-BE"/>
              </w:rPr>
            </w:pPr>
          </w:p>
          <w:p w:rsidR="00FC208A" w:rsidRPr="000869AB" w:rsidRDefault="00FC208A" w:rsidP="00DB7E4E">
            <w:pPr>
              <w:rPr>
                <w:rFonts w:eastAsia="Times New Roman"/>
                <w:sz w:val="16"/>
                <w:szCs w:val="16"/>
                <w:lang w:eastAsia="nl-BE"/>
              </w:rPr>
            </w:pPr>
            <w:r w:rsidRPr="000869AB">
              <w:rPr>
                <w:rFonts w:eastAsia="Times New Roman"/>
                <w:sz w:val="16"/>
                <w:szCs w:val="16"/>
                <w:lang w:val="en-US" w:eastAsia="nl-BE"/>
              </w:rPr>
              <w:t>Medical information for parents to support kids health. There’s information about nutrition and healthy eating. Recommendations.</w:t>
            </w:r>
          </w:p>
        </w:tc>
        <w:tc>
          <w:tcPr>
            <w:tcW w:w="2841" w:type="dxa"/>
          </w:tcPr>
          <w:p w:rsidR="00FC208A" w:rsidRPr="000869AB" w:rsidRDefault="00FC208A" w:rsidP="00DB7E4E">
            <w:pPr>
              <w:rPr>
                <w:rFonts w:eastAsia="Times New Roman"/>
                <w:sz w:val="16"/>
                <w:szCs w:val="16"/>
                <w:lang w:val="en-US" w:eastAsia="nl-BE"/>
              </w:rPr>
            </w:pPr>
            <w:r w:rsidRPr="000869AB">
              <w:rPr>
                <w:rFonts w:eastAsia="Times New Roman"/>
                <w:sz w:val="16"/>
                <w:szCs w:val="16"/>
                <w:lang w:val="en-US" w:eastAsia="nl-BE"/>
              </w:rPr>
              <w:t>These e-course are a Internet site for healthy life course of children.</w:t>
            </w:r>
          </w:p>
        </w:tc>
        <w:tc>
          <w:tcPr>
            <w:tcW w:w="3490" w:type="dxa"/>
          </w:tcPr>
          <w:p w:rsidR="00FC208A" w:rsidRDefault="00FC208A" w:rsidP="00DB7E4E">
            <w:pPr>
              <w:rPr>
                <w:rFonts w:eastAsia="Times New Roman"/>
                <w:sz w:val="16"/>
                <w:szCs w:val="16"/>
                <w:lang w:val="en-US" w:eastAsia="nl-BE"/>
              </w:rPr>
            </w:pPr>
            <w:r w:rsidRPr="00000416">
              <w:rPr>
                <w:rFonts w:eastAsia="Times New Roman"/>
                <w:sz w:val="16"/>
                <w:szCs w:val="16"/>
                <w:lang w:val="en-US" w:eastAsia="nl-BE"/>
              </w:rPr>
              <w:t xml:space="preserve">The site is very synoptic and has a broad pallet. From udder feeding and allergies to nutriënten. For people who become </w:t>
            </w:r>
            <w:r>
              <w:rPr>
                <w:rFonts w:eastAsia="Times New Roman"/>
                <w:sz w:val="16"/>
                <w:szCs w:val="16"/>
                <w:lang w:val="en-US" w:eastAsia="nl-BE"/>
              </w:rPr>
              <w:t xml:space="preserve">parents </w:t>
            </w:r>
            <w:r w:rsidRPr="00000416">
              <w:rPr>
                <w:rFonts w:eastAsia="Times New Roman"/>
                <w:sz w:val="16"/>
                <w:szCs w:val="16"/>
                <w:lang w:val="en-US" w:eastAsia="nl-BE"/>
              </w:rPr>
              <w:t xml:space="preserve">or in expectation is it is a must on this site surf. Thus you come know more what is healthy for you child and what happened there e.g. At a desiccation and how that can be solved. Positively to this site I find that this has been explained in a simple manner so that everyone can understand that. But the explanation is correct. </w:t>
            </w:r>
          </w:p>
          <w:p w:rsidR="00FC208A" w:rsidRPr="00000416" w:rsidRDefault="00FC208A" w:rsidP="00DB7E4E">
            <w:pPr>
              <w:rPr>
                <w:rFonts w:eastAsia="Times New Roman"/>
                <w:sz w:val="16"/>
                <w:szCs w:val="16"/>
                <w:lang w:val="en-US" w:eastAsia="nl-BE"/>
              </w:rPr>
            </w:pPr>
            <w:r w:rsidRPr="000869AB">
              <w:rPr>
                <w:rFonts w:eastAsia="Times New Roman"/>
                <w:sz w:val="16"/>
                <w:szCs w:val="16"/>
                <w:lang w:val="en-US" w:eastAsia="nl-BE"/>
              </w:rPr>
              <w:t>Moreover, you can hear the explanation, it’s not needed to read.</w:t>
            </w:r>
          </w:p>
        </w:tc>
      </w:tr>
      <w:tr w:rsidR="00FC208A" w:rsidRPr="000869AB" w:rsidTr="00DB7E4E">
        <w:trPr>
          <w:trHeight w:val="847"/>
        </w:trPr>
        <w:tc>
          <w:tcPr>
            <w:tcW w:w="4219" w:type="dxa"/>
          </w:tcPr>
          <w:p w:rsidR="00FC208A" w:rsidRPr="00BD6809" w:rsidRDefault="00FC208A" w:rsidP="00DB7E4E">
            <w:pPr>
              <w:tabs>
                <w:tab w:val="num" w:pos="720"/>
              </w:tabs>
              <w:ind w:left="720" w:hanging="360"/>
              <w:rPr>
                <w:rFonts w:eastAsia="Times New Roman"/>
                <w:sz w:val="16"/>
                <w:szCs w:val="16"/>
                <w:lang w:val="en-GB" w:eastAsia="nl-BE"/>
              </w:rPr>
            </w:pPr>
            <w:r w:rsidRPr="00BD6809">
              <w:rPr>
                <w:rFonts w:eastAsia="Times New Roman"/>
                <w:sz w:val="16"/>
                <w:szCs w:val="16"/>
                <w:lang w:val="en-GB" w:eastAsia="nl-BE"/>
              </w:rPr>
              <w:t>Quiz</w:t>
            </w:r>
          </w:p>
          <w:p w:rsidR="00FC208A" w:rsidRPr="00BD6809" w:rsidRDefault="00814847" w:rsidP="00DB7E4E">
            <w:pPr>
              <w:tabs>
                <w:tab w:val="num" w:pos="720"/>
              </w:tabs>
              <w:rPr>
                <w:rFonts w:eastAsia="Times New Roman"/>
                <w:sz w:val="16"/>
                <w:szCs w:val="16"/>
                <w:lang w:val="en-GB" w:eastAsia="nl-BE"/>
              </w:rPr>
            </w:pPr>
            <w:hyperlink r:id="rId45" w:history="1">
              <w:r w:rsidR="00FC208A" w:rsidRPr="00BD6809">
                <w:rPr>
                  <w:rStyle w:val="Hyperlink"/>
                  <w:sz w:val="16"/>
                  <w:szCs w:val="16"/>
                  <w:lang w:val="en-GB" w:eastAsia="nl-BE"/>
                </w:rPr>
                <w:t>http://nutrition.about.com/library/dietquiz/bldietquiz.htm</w:t>
              </w:r>
            </w:hyperlink>
            <w:r w:rsidR="00FC208A" w:rsidRPr="00BD6809">
              <w:rPr>
                <w:rFonts w:eastAsia="Times New Roman"/>
                <w:sz w:val="16"/>
                <w:szCs w:val="16"/>
                <w:lang w:val="en-GB" w:eastAsia="nl-BE"/>
              </w:rPr>
              <w:t xml:space="preserve"> </w:t>
            </w:r>
          </w:p>
        </w:tc>
        <w:tc>
          <w:tcPr>
            <w:tcW w:w="2552" w:type="dxa"/>
          </w:tcPr>
          <w:p w:rsidR="00FC208A" w:rsidRPr="000869AB" w:rsidRDefault="00FC208A" w:rsidP="00DB7E4E">
            <w:pPr>
              <w:rPr>
                <w:rFonts w:eastAsia="Times New Roman"/>
                <w:sz w:val="16"/>
                <w:szCs w:val="16"/>
                <w:lang w:eastAsia="nl-BE"/>
              </w:rPr>
            </w:pPr>
            <w:r w:rsidRPr="000869AB">
              <w:rPr>
                <w:rFonts w:eastAsia="Times New Roman"/>
                <w:sz w:val="16"/>
                <w:szCs w:val="16"/>
                <w:lang w:eastAsia="nl-BE"/>
              </w:rPr>
              <w:t>A Internet site</w:t>
            </w:r>
          </w:p>
        </w:tc>
        <w:tc>
          <w:tcPr>
            <w:tcW w:w="1890" w:type="dxa"/>
          </w:tcPr>
          <w:p w:rsidR="00FC208A" w:rsidRPr="000869AB" w:rsidRDefault="00FC208A" w:rsidP="00DB7E4E">
            <w:pPr>
              <w:rPr>
                <w:rFonts w:eastAsia="Times New Roman"/>
                <w:sz w:val="16"/>
                <w:szCs w:val="16"/>
                <w:lang w:val="en-US" w:eastAsia="nl-BE"/>
              </w:rPr>
            </w:pPr>
            <w:r w:rsidRPr="000869AB">
              <w:rPr>
                <w:rFonts w:eastAsia="Times New Roman"/>
                <w:sz w:val="16"/>
                <w:szCs w:val="16"/>
                <w:lang w:val="en-US" w:eastAsia="nl-BE"/>
              </w:rPr>
              <w:t>Patients who are on diet</w:t>
            </w:r>
          </w:p>
        </w:tc>
        <w:tc>
          <w:tcPr>
            <w:tcW w:w="2841" w:type="dxa"/>
          </w:tcPr>
          <w:p w:rsidR="00FC208A" w:rsidRPr="000869AB" w:rsidRDefault="00FC208A" w:rsidP="00DB7E4E">
            <w:pPr>
              <w:rPr>
                <w:rFonts w:eastAsia="Times New Roman"/>
                <w:sz w:val="16"/>
                <w:szCs w:val="16"/>
                <w:lang w:val="en-US" w:eastAsia="nl-BE"/>
              </w:rPr>
            </w:pPr>
            <w:r w:rsidRPr="000869AB">
              <w:rPr>
                <w:rFonts w:eastAsia="Times New Roman"/>
                <w:sz w:val="16"/>
                <w:szCs w:val="16"/>
                <w:lang w:val="en-US" w:eastAsia="nl-BE"/>
              </w:rPr>
              <w:t xml:space="preserve">These e-course are quiz concerning how healthily your diet is. </w:t>
            </w:r>
          </w:p>
          <w:p w:rsidR="00FC208A" w:rsidRPr="000869AB" w:rsidRDefault="00FC208A" w:rsidP="00DB7E4E">
            <w:pPr>
              <w:rPr>
                <w:rFonts w:eastAsia="Times New Roman"/>
                <w:sz w:val="16"/>
                <w:szCs w:val="16"/>
                <w:lang w:val="en-US" w:eastAsia="nl-BE"/>
              </w:rPr>
            </w:pPr>
          </w:p>
          <w:p w:rsidR="00FC208A" w:rsidRPr="000869AB" w:rsidRDefault="00FC208A" w:rsidP="00DB7E4E">
            <w:pPr>
              <w:rPr>
                <w:rFonts w:eastAsia="Times New Roman"/>
                <w:sz w:val="16"/>
                <w:szCs w:val="16"/>
                <w:lang w:val="en-US" w:eastAsia="nl-BE"/>
              </w:rPr>
            </w:pPr>
            <w:r w:rsidRPr="000869AB">
              <w:rPr>
                <w:rFonts w:eastAsia="Times New Roman"/>
                <w:sz w:val="16"/>
                <w:szCs w:val="16"/>
                <w:lang w:val="en-GB" w:eastAsia="nl-BE"/>
              </w:rPr>
              <w:t xml:space="preserve">This quiz is for general public,, but It’s no easy to answer without any knowledge about nutrition. </w:t>
            </w:r>
            <w:r w:rsidRPr="000869AB">
              <w:rPr>
                <w:rFonts w:eastAsia="Times New Roman"/>
                <w:sz w:val="16"/>
                <w:szCs w:val="16"/>
                <w:lang w:eastAsia="nl-BE"/>
              </w:rPr>
              <w:t>It can be confusing.</w:t>
            </w:r>
          </w:p>
        </w:tc>
        <w:tc>
          <w:tcPr>
            <w:tcW w:w="3490" w:type="dxa"/>
          </w:tcPr>
          <w:p w:rsidR="00FC208A" w:rsidRPr="000869AB" w:rsidRDefault="00FC208A" w:rsidP="00DB7E4E">
            <w:pPr>
              <w:rPr>
                <w:rFonts w:eastAsia="Times New Roman"/>
                <w:sz w:val="16"/>
                <w:szCs w:val="16"/>
                <w:lang w:val="en-US" w:eastAsia="nl-BE"/>
              </w:rPr>
            </w:pPr>
            <w:r w:rsidRPr="000869AB">
              <w:rPr>
                <w:rFonts w:eastAsia="Times New Roman"/>
                <w:sz w:val="16"/>
                <w:szCs w:val="16"/>
                <w:lang w:val="en-US" w:eastAsia="nl-BE"/>
              </w:rPr>
              <w:t>At these quiz you must mention what you have with the previous day. In the beginning this was clear but more towards the middle I found some questions not logically classified. Because they ask how much graan and potato components has with you? 3 questions further ask how many frieten them you have with. And if you have filled in this you can no longer. They can show the questions concerning a complete page better so that you can you adapt question still. I have done the test on my mother and said were enthusiastically. However, stood if you 1 or other sickness  the result not relevant  to be and must score you normally lower. This found I, however, good</w:t>
            </w:r>
          </w:p>
        </w:tc>
      </w:tr>
      <w:tr w:rsidR="00FC208A" w:rsidRPr="00BB7F6C" w:rsidTr="00DB7E4E">
        <w:trPr>
          <w:trHeight w:val="847"/>
        </w:trPr>
        <w:tc>
          <w:tcPr>
            <w:tcW w:w="4219" w:type="dxa"/>
          </w:tcPr>
          <w:p w:rsidR="00FC208A" w:rsidRPr="000869AB" w:rsidRDefault="00FC208A" w:rsidP="00DB7E4E">
            <w:pPr>
              <w:tabs>
                <w:tab w:val="num" w:pos="720"/>
              </w:tabs>
              <w:ind w:left="720" w:hanging="360"/>
              <w:rPr>
                <w:rFonts w:eastAsia="Times New Roman"/>
                <w:sz w:val="16"/>
                <w:szCs w:val="16"/>
                <w:lang w:eastAsia="nl-BE"/>
              </w:rPr>
            </w:pPr>
            <w:r w:rsidRPr="000869AB">
              <w:rPr>
                <w:rFonts w:eastAsia="Times New Roman"/>
                <w:sz w:val="16"/>
                <w:szCs w:val="16"/>
                <w:lang w:eastAsia="nl-BE"/>
              </w:rPr>
              <w:t>campagnes</w:t>
            </w:r>
          </w:p>
          <w:p w:rsidR="00FC208A" w:rsidRPr="000869AB" w:rsidRDefault="00814847" w:rsidP="00DB7E4E">
            <w:pPr>
              <w:tabs>
                <w:tab w:val="num" w:pos="720"/>
              </w:tabs>
              <w:rPr>
                <w:rFonts w:eastAsia="Times New Roman"/>
                <w:sz w:val="16"/>
                <w:szCs w:val="16"/>
                <w:lang w:eastAsia="nl-BE"/>
              </w:rPr>
            </w:pPr>
            <w:hyperlink r:id="rId46" w:history="1">
              <w:r w:rsidR="00FC208A" w:rsidRPr="000869AB">
                <w:rPr>
                  <w:rStyle w:val="Hyperlink"/>
                  <w:sz w:val="16"/>
                  <w:szCs w:val="16"/>
                  <w:lang w:eastAsia="nl-BE"/>
                </w:rPr>
                <w:t>http://www.yeenet.eu/index.php/campaigns/healthy-food-campaign</w:t>
              </w:r>
            </w:hyperlink>
            <w:r w:rsidR="00FC208A" w:rsidRPr="000869AB">
              <w:rPr>
                <w:rFonts w:eastAsia="Times New Roman"/>
                <w:sz w:val="16"/>
                <w:szCs w:val="16"/>
                <w:lang w:eastAsia="nl-BE"/>
              </w:rPr>
              <w:t xml:space="preserve"> </w:t>
            </w:r>
          </w:p>
        </w:tc>
        <w:tc>
          <w:tcPr>
            <w:tcW w:w="2552" w:type="dxa"/>
          </w:tcPr>
          <w:p w:rsidR="00FC208A" w:rsidRPr="000869AB" w:rsidRDefault="00FC208A" w:rsidP="00DB7E4E">
            <w:pPr>
              <w:rPr>
                <w:rFonts w:eastAsia="Times New Roman"/>
                <w:sz w:val="16"/>
                <w:szCs w:val="16"/>
                <w:lang w:eastAsia="nl-BE"/>
              </w:rPr>
            </w:pPr>
            <w:r w:rsidRPr="000869AB">
              <w:rPr>
                <w:rFonts w:eastAsia="Times New Roman"/>
                <w:sz w:val="16"/>
                <w:szCs w:val="16"/>
                <w:lang w:eastAsia="nl-BE"/>
              </w:rPr>
              <w:t>A Internet site</w:t>
            </w:r>
          </w:p>
        </w:tc>
        <w:tc>
          <w:tcPr>
            <w:tcW w:w="1890" w:type="dxa"/>
          </w:tcPr>
          <w:p w:rsidR="00FC208A" w:rsidRPr="000869AB" w:rsidRDefault="00FC208A" w:rsidP="00DB7E4E">
            <w:pPr>
              <w:rPr>
                <w:rFonts w:eastAsia="Times New Roman"/>
                <w:sz w:val="16"/>
                <w:szCs w:val="16"/>
                <w:lang w:eastAsia="nl-BE"/>
              </w:rPr>
            </w:pPr>
            <w:r w:rsidRPr="000869AB">
              <w:rPr>
                <w:rFonts w:eastAsia="Times New Roman"/>
                <w:sz w:val="16"/>
                <w:szCs w:val="16"/>
                <w:lang w:eastAsia="nl-BE"/>
              </w:rPr>
              <w:t xml:space="preserve">Students </w:t>
            </w:r>
          </w:p>
          <w:p w:rsidR="00FC208A" w:rsidRPr="000869AB" w:rsidRDefault="00FC208A" w:rsidP="00DB7E4E">
            <w:pPr>
              <w:rPr>
                <w:rFonts w:eastAsia="Times New Roman"/>
                <w:sz w:val="16"/>
                <w:szCs w:val="16"/>
                <w:lang w:eastAsia="nl-BE"/>
              </w:rPr>
            </w:pPr>
            <w:r w:rsidRPr="000869AB">
              <w:rPr>
                <w:rFonts w:eastAsia="Times New Roman"/>
                <w:sz w:val="16"/>
                <w:szCs w:val="16"/>
                <w:lang w:eastAsia="nl-BE"/>
              </w:rPr>
              <w:t xml:space="preserve">Lectoren </w:t>
            </w:r>
          </w:p>
        </w:tc>
        <w:tc>
          <w:tcPr>
            <w:tcW w:w="2841" w:type="dxa"/>
          </w:tcPr>
          <w:p w:rsidR="00FC208A" w:rsidRPr="000869AB" w:rsidRDefault="00FC208A" w:rsidP="00DB7E4E">
            <w:pPr>
              <w:rPr>
                <w:rFonts w:eastAsia="Times New Roman"/>
                <w:sz w:val="16"/>
                <w:szCs w:val="16"/>
                <w:lang w:val="en-US" w:eastAsia="nl-BE"/>
              </w:rPr>
            </w:pPr>
            <w:r w:rsidRPr="000869AB">
              <w:rPr>
                <w:rFonts w:eastAsia="Times New Roman"/>
                <w:sz w:val="16"/>
                <w:szCs w:val="16"/>
                <w:lang w:val="en-US" w:eastAsia="nl-BE"/>
              </w:rPr>
              <w:t>These e-course concern a campaign.</w:t>
            </w:r>
          </w:p>
        </w:tc>
        <w:tc>
          <w:tcPr>
            <w:tcW w:w="3490" w:type="dxa"/>
          </w:tcPr>
          <w:p w:rsidR="00FC208A" w:rsidRPr="000869AB" w:rsidRDefault="00FC208A" w:rsidP="00DB7E4E">
            <w:pPr>
              <w:rPr>
                <w:rFonts w:eastAsia="Times New Roman"/>
                <w:sz w:val="16"/>
                <w:szCs w:val="16"/>
                <w:lang w:val="en-US" w:eastAsia="nl-BE"/>
              </w:rPr>
            </w:pPr>
            <w:r w:rsidRPr="000869AB">
              <w:rPr>
                <w:rFonts w:eastAsia="Times New Roman"/>
                <w:sz w:val="16"/>
                <w:szCs w:val="16"/>
                <w:lang w:val="en-US" w:eastAsia="nl-BE"/>
              </w:rPr>
              <w:t xml:space="preserve">This is European campaign young people.  The campaign wants exhort people for biological, room, vegetarian and GGO-vrij food to with. This site is clear and lays concretely from for which is eat it better this way. </w:t>
            </w:r>
          </w:p>
        </w:tc>
      </w:tr>
      <w:tr w:rsidR="00FC208A" w:rsidRPr="00BB7F6C" w:rsidTr="00DB7E4E">
        <w:trPr>
          <w:trHeight w:val="847"/>
        </w:trPr>
        <w:tc>
          <w:tcPr>
            <w:tcW w:w="4219" w:type="dxa"/>
          </w:tcPr>
          <w:p w:rsidR="00FC208A" w:rsidRPr="000869AB" w:rsidRDefault="00FC208A" w:rsidP="00DB7E4E">
            <w:pPr>
              <w:rPr>
                <w:sz w:val="18"/>
                <w:szCs w:val="18"/>
                <w:lang w:val="en-US"/>
              </w:rPr>
            </w:pPr>
          </w:p>
        </w:tc>
        <w:tc>
          <w:tcPr>
            <w:tcW w:w="2552" w:type="dxa"/>
          </w:tcPr>
          <w:p w:rsidR="00FC208A" w:rsidRPr="00657351" w:rsidRDefault="00FC208A" w:rsidP="00DB7E4E">
            <w:pPr>
              <w:rPr>
                <w:sz w:val="18"/>
                <w:szCs w:val="18"/>
                <w:lang w:val="en-US"/>
              </w:rPr>
            </w:pPr>
          </w:p>
        </w:tc>
        <w:tc>
          <w:tcPr>
            <w:tcW w:w="1890" w:type="dxa"/>
          </w:tcPr>
          <w:p w:rsidR="00FC208A" w:rsidRPr="00657351" w:rsidRDefault="00FC208A" w:rsidP="00DB7E4E">
            <w:pPr>
              <w:rPr>
                <w:sz w:val="18"/>
                <w:szCs w:val="18"/>
                <w:lang w:val="en-US"/>
              </w:rPr>
            </w:pPr>
          </w:p>
        </w:tc>
        <w:tc>
          <w:tcPr>
            <w:tcW w:w="2841" w:type="dxa"/>
          </w:tcPr>
          <w:p w:rsidR="00FC208A" w:rsidRPr="00657351" w:rsidRDefault="00FC208A" w:rsidP="00DB7E4E">
            <w:pPr>
              <w:rPr>
                <w:sz w:val="18"/>
                <w:szCs w:val="18"/>
                <w:lang w:val="en-US"/>
              </w:rPr>
            </w:pPr>
          </w:p>
        </w:tc>
        <w:tc>
          <w:tcPr>
            <w:tcW w:w="3490" w:type="dxa"/>
          </w:tcPr>
          <w:p w:rsidR="00FC208A" w:rsidRPr="00657351" w:rsidRDefault="00FC208A" w:rsidP="00DB7E4E">
            <w:pPr>
              <w:rPr>
                <w:sz w:val="18"/>
                <w:szCs w:val="18"/>
                <w:lang w:val="en-US"/>
              </w:rPr>
            </w:pPr>
          </w:p>
        </w:tc>
      </w:tr>
      <w:tr w:rsidR="00FC208A" w:rsidRPr="00BB7F6C" w:rsidTr="00DB7E4E">
        <w:trPr>
          <w:trHeight w:val="847"/>
        </w:trPr>
        <w:tc>
          <w:tcPr>
            <w:tcW w:w="4219" w:type="dxa"/>
          </w:tcPr>
          <w:p w:rsidR="00FC208A" w:rsidRPr="000869AB" w:rsidRDefault="00FC208A" w:rsidP="00DB7E4E">
            <w:pPr>
              <w:rPr>
                <w:sz w:val="18"/>
                <w:szCs w:val="18"/>
                <w:lang w:val="en-US"/>
              </w:rPr>
            </w:pPr>
          </w:p>
        </w:tc>
        <w:tc>
          <w:tcPr>
            <w:tcW w:w="2552" w:type="dxa"/>
          </w:tcPr>
          <w:p w:rsidR="00FC208A" w:rsidRPr="00657351" w:rsidRDefault="00FC208A" w:rsidP="00DB7E4E">
            <w:pPr>
              <w:rPr>
                <w:sz w:val="18"/>
                <w:szCs w:val="18"/>
                <w:lang w:val="en-US"/>
              </w:rPr>
            </w:pPr>
          </w:p>
        </w:tc>
        <w:tc>
          <w:tcPr>
            <w:tcW w:w="1890" w:type="dxa"/>
          </w:tcPr>
          <w:p w:rsidR="00FC208A" w:rsidRPr="00657351" w:rsidRDefault="00FC208A" w:rsidP="00DB7E4E">
            <w:pPr>
              <w:rPr>
                <w:sz w:val="18"/>
                <w:szCs w:val="18"/>
                <w:lang w:val="en-US"/>
              </w:rPr>
            </w:pPr>
          </w:p>
        </w:tc>
        <w:tc>
          <w:tcPr>
            <w:tcW w:w="2841" w:type="dxa"/>
          </w:tcPr>
          <w:p w:rsidR="00FC208A" w:rsidRPr="00657351" w:rsidRDefault="00FC208A" w:rsidP="00DB7E4E">
            <w:pPr>
              <w:rPr>
                <w:sz w:val="18"/>
                <w:szCs w:val="18"/>
                <w:lang w:val="en-US"/>
              </w:rPr>
            </w:pPr>
          </w:p>
        </w:tc>
        <w:tc>
          <w:tcPr>
            <w:tcW w:w="3490" w:type="dxa"/>
          </w:tcPr>
          <w:p w:rsidR="00FC208A" w:rsidRPr="00657351" w:rsidRDefault="00FC208A" w:rsidP="00DB7E4E">
            <w:pPr>
              <w:rPr>
                <w:sz w:val="18"/>
                <w:szCs w:val="18"/>
                <w:lang w:val="en-US"/>
              </w:rPr>
            </w:pPr>
          </w:p>
        </w:tc>
      </w:tr>
    </w:tbl>
    <w:p w:rsidR="00FC208A" w:rsidRPr="00DF22A2" w:rsidRDefault="00FC208A" w:rsidP="00FC208A">
      <w:pPr>
        <w:rPr>
          <w:lang w:val="en-US"/>
        </w:rPr>
      </w:pPr>
    </w:p>
    <w:p w:rsidR="00FC208A" w:rsidRPr="00DF22A2" w:rsidRDefault="00FC208A" w:rsidP="00FC208A">
      <w:pPr>
        <w:rPr>
          <w:lang w:val="en-US"/>
        </w:rPr>
      </w:pPr>
      <w:r w:rsidRPr="00DF22A2">
        <w:rPr>
          <w:lang w:val="en-US"/>
        </w:rPr>
        <w:br w:type="page"/>
      </w:r>
    </w:p>
    <w:tbl>
      <w:tblPr>
        <w:tblStyle w:val="Tabelraster"/>
        <w:tblpPr w:leftFromText="142" w:rightFromText="142" w:vertAnchor="page" w:horzAnchor="margin" w:tblpY="1339"/>
        <w:tblOverlap w:val="never"/>
        <w:tblW w:w="14992" w:type="dxa"/>
        <w:tblLayout w:type="fixed"/>
        <w:tblLook w:val="04A0"/>
      </w:tblPr>
      <w:tblGrid>
        <w:gridCol w:w="4219"/>
        <w:gridCol w:w="2552"/>
        <w:gridCol w:w="1890"/>
        <w:gridCol w:w="2841"/>
        <w:gridCol w:w="3490"/>
      </w:tblGrid>
      <w:tr w:rsidR="00FC208A" w:rsidRPr="00396C2C" w:rsidTr="00DB7E4E">
        <w:trPr>
          <w:trHeight w:val="635"/>
        </w:trPr>
        <w:tc>
          <w:tcPr>
            <w:tcW w:w="14992" w:type="dxa"/>
            <w:gridSpan w:val="5"/>
            <w:vAlign w:val="center"/>
          </w:tcPr>
          <w:p w:rsidR="00FC208A" w:rsidRPr="00AE1EF3" w:rsidRDefault="00FC208A" w:rsidP="00DB7E4E">
            <w:pPr>
              <w:pStyle w:val="Kop1"/>
              <w:numPr>
                <w:ilvl w:val="0"/>
                <w:numId w:val="0"/>
              </w:numPr>
              <w:ind w:left="357" w:hanging="357"/>
            </w:pPr>
            <w:bookmarkStart w:id="23" w:name="_Toc345610613"/>
            <w:bookmarkStart w:id="24" w:name="_Toc357088815"/>
            <w:bookmarkStart w:id="25" w:name="_Toc357089516"/>
            <w:bookmarkStart w:id="26" w:name="_Toc357089765"/>
            <w:r>
              <w:t>PATIENT</w:t>
            </w:r>
            <w:r w:rsidRPr="00AE1EF3">
              <w:t xml:space="preserve"> EDUCATION</w:t>
            </w:r>
            <w:bookmarkEnd w:id="23"/>
            <w:bookmarkEnd w:id="24"/>
            <w:bookmarkEnd w:id="25"/>
            <w:bookmarkEnd w:id="26"/>
          </w:p>
        </w:tc>
      </w:tr>
      <w:tr w:rsidR="00FC208A" w:rsidRPr="002A4ED7" w:rsidTr="00DB7E4E">
        <w:trPr>
          <w:trHeight w:val="5241"/>
        </w:trPr>
        <w:tc>
          <w:tcPr>
            <w:tcW w:w="4219" w:type="dxa"/>
          </w:tcPr>
          <w:p w:rsidR="00FC208A" w:rsidRPr="009D1024" w:rsidRDefault="00814847" w:rsidP="00DB7E4E">
            <w:pPr>
              <w:rPr>
                <w:color w:val="000000" w:themeColor="text1"/>
                <w:sz w:val="18"/>
                <w:szCs w:val="18"/>
              </w:rPr>
            </w:pPr>
            <w:hyperlink r:id="rId47" w:history="1">
              <w:r w:rsidR="00FC208A" w:rsidRPr="009D1024">
                <w:rPr>
                  <w:rStyle w:val="Hyperlink"/>
                  <w:color w:val="000000" w:themeColor="text1"/>
                  <w:sz w:val="18"/>
                  <w:szCs w:val="18"/>
                </w:rPr>
                <w:t>http://www.fcs.okstate.edu/food/index.php/nutrition-for-adults-and-older-adults</w:t>
              </w:r>
            </w:hyperlink>
          </w:p>
          <w:p w:rsidR="00FC208A" w:rsidRPr="009D1024" w:rsidRDefault="00FC208A" w:rsidP="00DB7E4E">
            <w:pPr>
              <w:rPr>
                <w:color w:val="000000" w:themeColor="text1"/>
                <w:sz w:val="18"/>
                <w:szCs w:val="18"/>
              </w:rPr>
            </w:pPr>
          </w:p>
          <w:p w:rsidR="00FC208A" w:rsidRPr="009D1024" w:rsidRDefault="00FC208A" w:rsidP="00DB7E4E">
            <w:pPr>
              <w:rPr>
                <w:color w:val="000000" w:themeColor="text1"/>
                <w:sz w:val="18"/>
                <w:szCs w:val="18"/>
                <w:lang w:val="en-US"/>
              </w:rPr>
            </w:pPr>
            <w:r w:rsidRPr="009D1024">
              <w:rPr>
                <w:color w:val="000000" w:themeColor="text1"/>
                <w:sz w:val="18"/>
                <w:szCs w:val="18"/>
                <w:lang w:val="en-US"/>
              </w:rPr>
              <w:t>Search engine: Google</w:t>
            </w:r>
          </w:p>
          <w:p w:rsidR="00FC208A" w:rsidRPr="009D1024" w:rsidRDefault="00FC208A" w:rsidP="00DB7E4E">
            <w:pPr>
              <w:rPr>
                <w:color w:val="000000" w:themeColor="text1"/>
                <w:sz w:val="18"/>
                <w:szCs w:val="18"/>
                <w:lang w:val="en-US"/>
              </w:rPr>
            </w:pPr>
            <w:r w:rsidRPr="009D1024">
              <w:rPr>
                <w:color w:val="000000" w:themeColor="text1"/>
                <w:sz w:val="18"/>
                <w:szCs w:val="18"/>
                <w:lang w:val="en-US"/>
              </w:rPr>
              <w:t xml:space="preserve">Search term: PowerPoint nutrition and aging </w:t>
            </w:r>
          </w:p>
          <w:p w:rsidR="00FC208A" w:rsidRPr="009D1024" w:rsidRDefault="00FC208A" w:rsidP="00DB7E4E">
            <w:pPr>
              <w:rPr>
                <w:color w:val="000000" w:themeColor="text1"/>
                <w:sz w:val="18"/>
                <w:szCs w:val="18"/>
                <w:lang w:val="en-US"/>
              </w:rPr>
            </w:pPr>
            <w:r w:rsidRPr="009D1024">
              <w:rPr>
                <w:color w:val="000000" w:themeColor="text1"/>
                <w:sz w:val="18"/>
                <w:szCs w:val="18"/>
                <w:lang w:val="en-US"/>
              </w:rPr>
              <w:t xml:space="preserve">Searched website: Nutrition for Adults and Older Adults </w:t>
            </w:r>
          </w:p>
          <w:p w:rsidR="00FC208A" w:rsidRPr="009D1024" w:rsidRDefault="00FC208A" w:rsidP="00BB7F6C">
            <w:pPr>
              <w:pStyle w:val="Lijstalinea"/>
              <w:numPr>
                <w:ilvl w:val="0"/>
                <w:numId w:val="14"/>
              </w:numPr>
              <w:rPr>
                <w:rFonts w:ascii="Arial" w:hAnsi="Arial" w:cs="Arial"/>
                <w:color w:val="000000" w:themeColor="text1"/>
                <w:sz w:val="18"/>
                <w:szCs w:val="18"/>
                <w:lang w:val="en-US"/>
              </w:rPr>
            </w:pPr>
            <w:r w:rsidRPr="009D1024">
              <w:rPr>
                <w:rFonts w:ascii="Arial" w:hAnsi="Arial" w:cs="Arial"/>
                <w:color w:val="000000" w:themeColor="text1"/>
                <w:sz w:val="18"/>
                <w:szCs w:val="18"/>
                <w:lang w:val="en-US"/>
              </w:rPr>
              <w:t xml:space="preserve">Nutrition and Health Concerns </w:t>
            </w:r>
            <w:r w:rsidRPr="009D1024">
              <w:rPr>
                <w:rFonts w:ascii="Arial" w:hAnsi="Arial" w:cs="Arial"/>
                <w:color w:val="000000" w:themeColor="text1"/>
                <w:sz w:val="18"/>
                <w:szCs w:val="18"/>
                <w:lang w:val="en-US"/>
              </w:rPr>
              <w:sym w:font="Wingdings" w:char="F0E0"/>
            </w:r>
            <w:r w:rsidRPr="009D1024">
              <w:rPr>
                <w:rFonts w:ascii="Arial" w:hAnsi="Arial" w:cs="Arial"/>
                <w:color w:val="000000" w:themeColor="text1"/>
                <w:sz w:val="18"/>
                <w:szCs w:val="18"/>
                <w:lang w:val="en-US"/>
              </w:rPr>
              <w:t xml:space="preserve"> Food Allergies and Food Intolerances</w:t>
            </w:r>
          </w:p>
          <w:p w:rsidR="00FC208A" w:rsidRPr="009D1024" w:rsidRDefault="00FC208A" w:rsidP="00DB7E4E">
            <w:pPr>
              <w:rPr>
                <w:color w:val="000000" w:themeColor="text1"/>
                <w:sz w:val="18"/>
                <w:szCs w:val="18"/>
                <w:lang w:val="en-US"/>
              </w:rPr>
            </w:pPr>
          </w:p>
        </w:tc>
        <w:tc>
          <w:tcPr>
            <w:tcW w:w="2552" w:type="dxa"/>
          </w:tcPr>
          <w:p w:rsidR="00FC208A" w:rsidRPr="009D1024" w:rsidRDefault="00FC208A" w:rsidP="00DB7E4E">
            <w:pPr>
              <w:rPr>
                <w:color w:val="000000" w:themeColor="text1"/>
                <w:sz w:val="18"/>
                <w:szCs w:val="18"/>
              </w:rPr>
            </w:pPr>
            <w:r w:rsidRPr="009D1024">
              <w:rPr>
                <w:color w:val="000000" w:themeColor="text1"/>
                <w:sz w:val="18"/>
                <w:szCs w:val="18"/>
              </w:rPr>
              <w:t>Powerpoint</w:t>
            </w:r>
          </w:p>
        </w:tc>
        <w:tc>
          <w:tcPr>
            <w:tcW w:w="1890" w:type="dxa"/>
          </w:tcPr>
          <w:p w:rsidR="00FC208A" w:rsidRPr="009D1024" w:rsidRDefault="00FC208A" w:rsidP="00DB7E4E">
            <w:pPr>
              <w:rPr>
                <w:color w:val="000000" w:themeColor="text1"/>
                <w:sz w:val="18"/>
                <w:szCs w:val="18"/>
                <w:lang w:val="en-US"/>
              </w:rPr>
            </w:pPr>
            <w:r w:rsidRPr="009D1024">
              <w:rPr>
                <w:color w:val="000000" w:themeColor="text1"/>
                <w:sz w:val="18"/>
                <w:szCs w:val="18"/>
                <w:lang w:val="en-US"/>
              </w:rPr>
              <w:t xml:space="preserve">Patients with food allergy and intolerances </w:t>
            </w:r>
          </w:p>
          <w:p w:rsidR="00FC208A" w:rsidRPr="009D1024" w:rsidRDefault="00FC208A" w:rsidP="00DB7E4E">
            <w:pPr>
              <w:rPr>
                <w:color w:val="000000" w:themeColor="text1"/>
                <w:sz w:val="18"/>
                <w:szCs w:val="18"/>
                <w:lang w:val="en-US"/>
              </w:rPr>
            </w:pPr>
          </w:p>
          <w:p w:rsidR="00FC208A" w:rsidRPr="009D1024" w:rsidRDefault="00FC208A" w:rsidP="00DB7E4E">
            <w:pPr>
              <w:rPr>
                <w:color w:val="000000" w:themeColor="text1"/>
                <w:sz w:val="18"/>
                <w:szCs w:val="18"/>
                <w:lang w:val="en-US"/>
              </w:rPr>
            </w:pPr>
          </w:p>
        </w:tc>
        <w:tc>
          <w:tcPr>
            <w:tcW w:w="2841" w:type="dxa"/>
          </w:tcPr>
          <w:p w:rsidR="00FC208A" w:rsidRPr="009D1024" w:rsidRDefault="00FC208A" w:rsidP="00DB7E4E">
            <w:pPr>
              <w:rPr>
                <w:color w:val="000000" w:themeColor="text1"/>
                <w:sz w:val="18"/>
                <w:szCs w:val="18"/>
                <w:lang w:val="en-US"/>
              </w:rPr>
            </w:pPr>
            <w:r w:rsidRPr="009D1024">
              <w:rPr>
                <w:color w:val="000000" w:themeColor="text1"/>
                <w:sz w:val="18"/>
                <w:szCs w:val="18"/>
                <w:lang w:val="en-US"/>
              </w:rPr>
              <w:t>Information about what happens when an allergic person consumes the food that causes allergy</w:t>
            </w:r>
          </w:p>
          <w:p w:rsidR="00FC208A" w:rsidRPr="009D1024" w:rsidRDefault="00FC208A" w:rsidP="00DB7E4E">
            <w:pPr>
              <w:rPr>
                <w:color w:val="000000" w:themeColor="text1"/>
                <w:sz w:val="18"/>
                <w:szCs w:val="18"/>
                <w:lang w:val="en-US"/>
              </w:rPr>
            </w:pPr>
          </w:p>
          <w:p w:rsidR="00FC208A" w:rsidRPr="009D1024" w:rsidRDefault="00FC208A" w:rsidP="00DB7E4E">
            <w:pPr>
              <w:rPr>
                <w:color w:val="000000" w:themeColor="text1"/>
                <w:sz w:val="18"/>
                <w:szCs w:val="18"/>
                <w:lang w:val="en-US"/>
              </w:rPr>
            </w:pPr>
            <w:r w:rsidRPr="009D1024">
              <w:rPr>
                <w:color w:val="000000" w:themeColor="text1"/>
                <w:sz w:val="18"/>
                <w:szCs w:val="18"/>
                <w:lang w:val="en-US"/>
              </w:rPr>
              <w:t>Symptoms</w:t>
            </w:r>
          </w:p>
          <w:p w:rsidR="00FC208A" w:rsidRPr="009D1024" w:rsidRDefault="00FC208A" w:rsidP="00DB7E4E">
            <w:pPr>
              <w:rPr>
                <w:color w:val="000000" w:themeColor="text1"/>
                <w:sz w:val="18"/>
                <w:szCs w:val="18"/>
                <w:lang w:val="en-US"/>
              </w:rPr>
            </w:pPr>
          </w:p>
          <w:p w:rsidR="00FC208A" w:rsidRPr="009D1024" w:rsidRDefault="00FC208A" w:rsidP="00DB7E4E">
            <w:pPr>
              <w:rPr>
                <w:color w:val="000000" w:themeColor="text1"/>
                <w:sz w:val="18"/>
                <w:szCs w:val="18"/>
                <w:lang w:val="en-US"/>
              </w:rPr>
            </w:pPr>
            <w:r w:rsidRPr="009D1024">
              <w:rPr>
                <w:color w:val="000000" w:themeColor="text1"/>
                <w:sz w:val="18"/>
                <w:szCs w:val="18"/>
                <w:lang w:val="en-US"/>
              </w:rPr>
              <w:t>How to diagnose a food allergy/ food intolerance</w:t>
            </w:r>
          </w:p>
          <w:p w:rsidR="00FC208A" w:rsidRPr="009D1024" w:rsidRDefault="00FC208A" w:rsidP="00DB7E4E">
            <w:pPr>
              <w:rPr>
                <w:color w:val="000000" w:themeColor="text1"/>
                <w:sz w:val="18"/>
                <w:szCs w:val="18"/>
                <w:lang w:val="en-US"/>
              </w:rPr>
            </w:pPr>
          </w:p>
          <w:p w:rsidR="00FC208A" w:rsidRPr="009D1024" w:rsidRDefault="00FC208A" w:rsidP="00DB7E4E">
            <w:pPr>
              <w:rPr>
                <w:color w:val="000000" w:themeColor="text1"/>
                <w:sz w:val="18"/>
                <w:szCs w:val="18"/>
                <w:lang w:val="en-US"/>
              </w:rPr>
            </w:pPr>
            <w:r w:rsidRPr="009D1024">
              <w:rPr>
                <w:color w:val="000000" w:themeColor="text1"/>
                <w:sz w:val="18"/>
                <w:szCs w:val="18"/>
                <w:lang w:val="en-US"/>
              </w:rPr>
              <w:t>How to live with a food allergy</w:t>
            </w:r>
          </w:p>
          <w:p w:rsidR="00FC208A" w:rsidRPr="009D1024" w:rsidRDefault="00FC208A" w:rsidP="00DB7E4E">
            <w:pPr>
              <w:rPr>
                <w:color w:val="000000" w:themeColor="text1"/>
                <w:sz w:val="18"/>
                <w:szCs w:val="18"/>
                <w:lang w:val="en-US"/>
              </w:rPr>
            </w:pPr>
          </w:p>
          <w:p w:rsidR="00FC208A" w:rsidRPr="009D1024" w:rsidRDefault="00FC208A" w:rsidP="00DB7E4E">
            <w:pPr>
              <w:rPr>
                <w:color w:val="000000" w:themeColor="text1"/>
                <w:sz w:val="18"/>
                <w:szCs w:val="18"/>
                <w:lang w:val="en-GB"/>
              </w:rPr>
            </w:pPr>
            <w:r w:rsidRPr="009D1024">
              <w:rPr>
                <w:color w:val="000000" w:themeColor="text1"/>
                <w:sz w:val="18"/>
                <w:szCs w:val="18"/>
                <w:lang w:val="en-GB"/>
              </w:rPr>
              <w:t>Foods with allergens</w:t>
            </w:r>
          </w:p>
        </w:tc>
        <w:tc>
          <w:tcPr>
            <w:tcW w:w="3490" w:type="dxa"/>
          </w:tcPr>
          <w:p w:rsidR="00FC208A" w:rsidRPr="009D1024" w:rsidRDefault="00FC208A" w:rsidP="00DB7E4E">
            <w:pPr>
              <w:rPr>
                <w:color w:val="000000" w:themeColor="text1"/>
                <w:sz w:val="18"/>
                <w:szCs w:val="18"/>
                <w:lang w:val="en-GB"/>
              </w:rPr>
            </w:pPr>
            <w:r w:rsidRPr="009D1024">
              <w:rPr>
                <w:color w:val="000000" w:themeColor="text1"/>
                <w:sz w:val="18"/>
                <w:szCs w:val="18"/>
                <w:lang w:val="en-GB"/>
              </w:rPr>
              <w:t>Easy understandable</w:t>
            </w:r>
          </w:p>
          <w:p w:rsidR="00FC208A" w:rsidRPr="009D1024" w:rsidRDefault="00FC208A" w:rsidP="00DB7E4E">
            <w:pPr>
              <w:rPr>
                <w:color w:val="000000" w:themeColor="text1"/>
                <w:sz w:val="18"/>
                <w:szCs w:val="18"/>
                <w:lang w:val="en-GB"/>
              </w:rPr>
            </w:pPr>
            <w:r w:rsidRPr="009D1024">
              <w:rPr>
                <w:color w:val="000000" w:themeColor="text1"/>
                <w:sz w:val="18"/>
                <w:szCs w:val="18"/>
                <w:lang w:val="en-GB"/>
              </w:rPr>
              <w:t>Many examples</w:t>
            </w:r>
          </w:p>
          <w:p w:rsidR="00FC208A" w:rsidRPr="009D1024" w:rsidRDefault="00FC208A" w:rsidP="00DB7E4E">
            <w:pPr>
              <w:rPr>
                <w:color w:val="000000" w:themeColor="text1"/>
                <w:sz w:val="18"/>
                <w:szCs w:val="18"/>
                <w:lang w:val="en-GB"/>
              </w:rPr>
            </w:pPr>
          </w:p>
          <w:p w:rsidR="00FC208A" w:rsidRPr="009D1024" w:rsidRDefault="00FC208A" w:rsidP="00DB7E4E">
            <w:pPr>
              <w:rPr>
                <w:color w:val="000000" w:themeColor="text1"/>
                <w:sz w:val="18"/>
                <w:szCs w:val="18"/>
              </w:rPr>
            </w:pPr>
            <w:r w:rsidRPr="009D1024">
              <w:rPr>
                <w:color w:val="000000" w:themeColor="text1"/>
                <w:sz w:val="18"/>
                <w:szCs w:val="18"/>
                <w:lang w:val="en-US"/>
              </w:rPr>
              <w:t>Very clear, correct information, easy understandable, but I’m probably it isn’t very “attractive” for patients – many information, without images. Particularly presentation for fool allergies is extensive.</w:t>
            </w:r>
          </w:p>
        </w:tc>
      </w:tr>
    </w:tbl>
    <w:tbl>
      <w:tblPr>
        <w:tblStyle w:val="Tabelraster"/>
        <w:tblpPr w:leftFromText="141" w:rightFromText="141" w:vertAnchor="page" w:horzAnchor="margin" w:tblpY="7361"/>
        <w:tblW w:w="14992" w:type="dxa"/>
        <w:tblLayout w:type="fixed"/>
        <w:tblLook w:val="04A0"/>
      </w:tblPr>
      <w:tblGrid>
        <w:gridCol w:w="4219"/>
        <w:gridCol w:w="2552"/>
        <w:gridCol w:w="1890"/>
        <w:gridCol w:w="2841"/>
        <w:gridCol w:w="3490"/>
      </w:tblGrid>
      <w:tr w:rsidR="00FC208A" w:rsidRPr="00BD6809" w:rsidTr="00DB7E4E">
        <w:trPr>
          <w:trHeight w:val="1414"/>
        </w:trPr>
        <w:tc>
          <w:tcPr>
            <w:tcW w:w="4219" w:type="dxa"/>
          </w:tcPr>
          <w:p w:rsidR="00FC208A" w:rsidRPr="009D1024" w:rsidRDefault="00814847" w:rsidP="00DB7E4E">
            <w:pPr>
              <w:rPr>
                <w:color w:val="000000" w:themeColor="text1"/>
                <w:sz w:val="18"/>
                <w:szCs w:val="18"/>
              </w:rPr>
            </w:pPr>
            <w:hyperlink r:id="rId48" w:history="1">
              <w:r w:rsidR="00FC208A" w:rsidRPr="009D1024">
                <w:rPr>
                  <w:rStyle w:val="Hyperlink"/>
                  <w:color w:val="000000" w:themeColor="text1"/>
                  <w:sz w:val="18"/>
                  <w:szCs w:val="18"/>
                </w:rPr>
                <w:t>http://www.livingwithcrohnsdisease.com/livingwithcrohnsdisease/life_with_crohns/diet_nutrition.html</w:t>
              </w:r>
            </w:hyperlink>
          </w:p>
          <w:p w:rsidR="00FC208A" w:rsidRPr="009D1024" w:rsidRDefault="00FC208A" w:rsidP="00DB7E4E">
            <w:pPr>
              <w:rPr>
                <w:color w:val="000000" w:themeColor="text1"/>
                <w:sz w:val="18"/>
                <w:szCs w:val="18"/>
              </w:rPr>
            </w:pPr>
          </w:p>
          <w:p w:rsidR="00FC208A" w:rsidRPr="009D1024" w:rsidRDefault="00FC208A" w:rsidP="00DB7E4E">
            <w:pPr>
              <w:rPr>
                <w:color w:val="000000" w:themeColor="text1"/>
                <w:sz w:val="18"/>
                <w:szCs w:val="18"/>
                <w:lang w:val="en-US"/>
              </w:rPr>
            </w:pPr>
            <w:r w:rsidRPr="009D1024">
              <w:rPr>
                <w:color w:val="000000" w:themeColor="text1"/>
                <w:sz w:val="18"/>
                <w:szCs w:val="18"/>
                <w:lang w:val="en-US"/>
              </w:rPr>
              <w:t>Search engine: Google</w:t>
            </w:r>
          </w:p>
          <w:p w:rsidR="00FC208A" w:rsidRPr="009D1024" w:rsidRDefault="00FC208A" w:rsidP="00DB7E4E">
            <w:pPr>
              <w:rPr>
                <w:color w:val="000000" w:themeColor="text1"/>
                <w:sz w:val="18"/>
                <w:szCs w:val="18"/>
                <w:lang w:val="en-US"/>
              </w:rPr>
            </w:pPr>
            <w:r w:rsidRPr="009D1024">
              <w:rPr>
                <w:color w:val="000000" w:themeColor="text1"/>
                <w:sz w:val="18"/>
                <w:szCs w:val="18"/>
                <w:lang w:val="en-US"/>
              </w:rPr>
              <w:t>Search term: disease of Crohn nutritional needs</w:t>
            </w:r>
          </w:p>
          <w:p w:rsidR="00FC208A" w:rsidRPr="009D1024" w:rsidRDefault="00FC208A" w:rsidP="00DB7E4E">
            <w:pPr>
              <w:rPr>
                <w:color w:val="000000" w:themeColor="text1"/>
                <w:sz w:val="18"/>
                <w:szCs w:val="18"/>
                <w:lang w:val="en-US"/>
              </w:rPr>
            </w:pPr>
            <w:r w:rsidRPr="009D1024">
              <w:rPr>
                <w:color w:val="000000" w:themeColor="text1"/>
                <w:sz w:val="18"/>
                <w:szCs w:val="18"/>
                <w:lang w:val="en-US"/>
              </w:rPr>
              <w:t>Searched website: Diet And Nutrition Tips For Crohn’s Disease</w:t>
            </w:r>
          </w:p>
        </w:tc>
        <w:tc>
          <w:tcPr>
            <w:tcW w:w="2552" w:type="dxa"/>
          </w:tcPr>
          <w:p w:rsidR="00FC208A" w:rsidRPr="009D1024" w:rsidRDefault="00FC208A" w:rsidP="00DB7E4E">
            <w:pPr>
              <w:rPr>
                <w:color w:val="000000" w:themeColor="text1"/>
                <w:sz w:val="18"/>
                <w:szCs w:val="18"/>
              </w:rPr>
            </w:pPr>
            <w:r w:rsidRPr="009D1024">
              <w:rPr>
                <w:color w:val="000000" w:themeColor="text1"/>
                <w:sz w:val="18"/>
                <w:szCs w:val="18"/>
              </w:rPr>
              <w:t>Website</w:t>
            </w:r>
          </w:p>
        </w:tc>
        <w:tc>
          <w:tcPr>
            <w:tcW w:w="1890" w:type="dxa"/>
          </w:tcPr>
          <w:p w:rsidR="00FC208A" w:rsidRPr="009D1024" w:rsidRDefault="00FC208A" w:rsidP="00DB7E4E">
            <w:pPr>
              <w:rPr>
                <w:color w:val="000000" w:themeColor="text1"/>
                <w:sz w:val="18"/>
                <w:szCs w:val="18"/>
              </w:rPr>
            </w:pPr>
            <w:r w:rsidRPr="009D1024">
              <w:rPr>
                <w:color w:val="000000" w:themeColor="text1"/>
                <w:sz w:val="18"/>
                <w:szCs w:val="18"/>
              </w:rPr>
              <w:t>Patients with Crohn’s disease</w:t>
            </w:r>
          </w:p>
        </w:tc>
        <w:tc>
          <w:tcPr>
            <w:tcW w:w="2841" w:type="dxa"/>
          </w:tcPr>
          <w:p w:rsidR="00FC208A" w:rsidRPr="009D1024" w:rsidRDefault="00FC208A" w:rsidP="00DB7E4E">
            <w:pPr>
              <w:rPr>
                <w:color w:val="000000" w:themeColor="text1"/>
                <w:sz w:val="18"/>
                <w:szCs w:val="18"/>
                <w:lang w:val="en-US"/>
              </w:rPr>
            </w:pPr>
            <w:r w:rsidRPr="009D1024">
              <w:rPr>
                <w:color w:val="000000" w:themeColor="text1"/>
                <w:sz w:val="18"/>
                <w:szCs w:val="18"/>
                <w:lang w:val="en-US"/>
              </w:rPr>
              <w:t>Information about digestion in Crohn’s disease</w:t>
            </w:r>
          </w:p>
          <w:p w:rsidR="00FC208A" w:rsidRPr="009D1024" w:rsidRDefault="00FC208A" w:rsidP="00DB7E4E">
            <w:pPr>
              <w:rPr>
                <w:color w:val="000000" w:themeColor="text1"/>
                <w:sz w:val="18"/>
                <w:szCs w:val="18"/>
                <w:lang w:val="en-US"/>
              </w:rPr>
            </w:pPr>
          </w:p>
          <w:p w:rsidR="00FC208A" w:rsidRPr="009D1024" w:rsidRDefault="00FC208A" w:rsidP="00DB7E4E">
            <w:pPr>
              <w:rPr>
                <w:color w:val="000000" w:themeColor="text1"/>
                <w:sz w:val="18"/>
                <w:szCs w:val="18"/>
                <w:lang w:val="en-US"/>
              </w:rPr>
            </w:pPr>
            <w:r w:rsidRPr="009D1024">
              <w:rPr>
                <w:color w:val="000000" w:themeColor="text1"/>
                <w:sz w:val="18"/>
                <w:szCs w:val="18"/>
                <w:lang w:val="en-US"/>
              </w:rPr>
              <w:t>iPhone  application: new technologies and patients self-monitorization</w:t>
            </w:r>
          </w:p>
          <w:p w:rsidR="00FC208A" w:rsidRPr="009D1024" w:rsidRDefault="00FC208A" w:rsidP="00DB7E4E">
            <w:pPr>
              <w:rPr>
                <w:color w:val="000000" w:themeColor="text1"/>
                <w:sz w:val="18"/>
                <w:szCs w:val="18"/>
                <w:lang w:val="en-US"/>
              </w:rPr>
            </w:pPr>
          </w:p>
          <w:p w:rsidR="00FC208A" w:rsidRPr="009D1024" w:rsidRDefault="00FC208A" w:rsidP="00DB7E4E">
            <w:pPr>
              <w:rPr>
                <w:color w:val="000000" w:themeColor="text1"/>
                <w:sz w:val="18"/>
                <w:szCs w:val="18"/>
                <w:lang w:val="en-US"/>
              </w:rPr>
            </w:pPr>
          </w:p>
          <w:p w:rsidR="00FC208A" w:rsidRPr="009D1024" w:rsidRDefault="00FC208A" w:rsidP="00DB7E4E">
            <w:pPr>
              <w:rPr>
                <w:color w:val="000000" w:themeColor="text1"/>
                <w:sz w:val="18"/>
                <w:szCs w:val="18"/>
                <w:lang w:val="en-US"/>
              </w:rPr>
            </w:pPr>
            <w:r w:rsidRPr="009D1024">
              <w:rPr>
                <w:color w:val="000000" w:themeColor="text1"/>
                <w:sz w:val="18"/>
                <w:szCs w:val="18"/>
                <w:lang w:val="en-US"/>
              </w:rPr>
              <w:t xml:space="preserve">Important nutrients and food </w:t>
            </w:r>
          </w:p>
          <w:p w:rsidR="00FC208A" w:rsidRPr="009D1024" w:rsidRDefault="00FC208A" w:rsidP="00DB7E4E">
            <w:pPr>
              <w:rPr>
                <w:color w:val="000000" w:themeColor="text1"/>
                <w:sz w:val="18"/>
                <w:szCs w:val="18"/>
                <w:lang w:val="en-US"/>
              </w:rPr>
            </w:pPr>
          </w:p>
          <w:p w:rsidR="00FC208A" w:rsidRPr="009D1024" w:rsidRDefault="00FC208A" w:rsidP="00DB7E4E">
            <w:pPr>
              <w:rPr>
                <w:color w:val="000000" w:themeColor="text1"/>
                <w:sz w:val="18"/>
                <w:szCs w:val="18"/>
                <w:lang w:val="en-US"/>
              </w:rPr>
            </w:pPr>
            <w:r w:rsidRPr="009D1024">
              <w:rPr>
                <w:color w:val="000000" w:themeColor="text1"/>
                <w:sz w:val="18"/>
                <w:szCs w:val="18"/>
                <w:lang w:val="en-US"/>
              </w:rPr>
              <w:t xml:space="preserve">List with to “Do’s and Don’t’s”. </w:t>
            </w:r>
          </w:p>
        </w:tc>
        <w:tc>
          <w:tcPr>
            <w:tcW w:w="3490" w:type="dxa"/>
          </w:tcPr>
          <w:p w:rsidR="00FC208A" w:rsidRPr="009D1024" w:rsidRDefault="00FC208A" w:rsidP="00DB7E4E">
            <w:pPr>
              <w:rPr>
                <w:color w:val="000000" w:themeColor="text1"/>
                <w:sz w:val="18"/>
                <w:szCs w:val="18"/>
                <w:lang w:val="en-US"/>
              </w:rPr>
            </w:pPr>
            <w:r w:rsidRPr="009D1024">
              <w:rPr>
                <w:color w:val="000000" w:themeColor="text1"/>
                <w:sz w:val="18"/>
                <w:szCs w:val="18"/>
                <w:lang w:val="en-US"/>
              </w:rPr>
              <w:t>Clear explanations</w:t>
            </w:r>
          </w:p>
          <w:p w:rsidR="00FC208A" w:rsidRPr="009D1024" w:rsidRDefault="00FC208A" w:rsidP="00DB7E4E">
            <w:pPr>
              <w:rPr>
                <w:color w:val="000000" w:themeColor="text1"/>
                <w:sz w:val="18"/>
                <w:szCs w:val="18"/>
                <w:lang w:val="en-US"/>
              </w:rPr>
            </w:pPr>
          </w:p>
          <w:p w:rsidR="00FC208A" w:rsidRPr="009D1024" w:rsidRDefault="00FC208A" w:rsidP="00DB7E4E">
            <w:pPr>
              <w:rPr>
                <w:color w:val="000000" w:themeColor="text1"/>
                <w:sz w:val="18"/>
                <w:szCs w:val="18"/>
                <w:lang w:val="en-US"/>
              </w:rPr>
            </w:pPr>
            <w:r w:rsidRPr="009D1024">
              <w:rPr>
                <w:color w:val="000000" w:themeColor="text1"/>
                <w:sz w:val="18"/>
                <w:szCs w:val="18"/>
                <w:lang w:val="en-US"/>
              </w:rPr>
              <w:t>Good insight in digestion</w:t>
            </w:r>
          </w:p>
          <w:p w:rsidR="00FC208A" w:rsidRPr="009D1024" w:rsidRDefault="00FC208A" w:rsidP="00DB7E4E">
            <w:pPr>
              <w:rPr>
                <w:color w:val="000000" w:themeColor="text1"/>
                <w:sz w:val="18"/>
                <w:szCs w:val="18"/>
                <w:lang w:val="en-US"/>
              </w:rPr>
            </w:pPr>
          </w:p>
          <w:p w:rsidR="00FC208A" w:rsidRPr="009D1024" w:rsidRDefault="00FC208A" w:rsidP="00DB7E4E">
            <w:pPr>
              <w:rPr>
                <w:color w:val="000000" w:themeColor="text1"/>
                <w:sz w:val="18"/>
                <w:szCs w:val="18"/>
                <w:lang w:val="en-US"/>
              </w:rPr>
            </w:pPr>
            <w:r w:rsidRPr="009D1024">
              <w:rPr>
                <w:color w:val="000000" w:themeColor="text1"/>
                <w:sz w:val="18"/>
                <w:szCs w:val="18"/>
                <w:lang w:val="en-US"/>
              </w:rPr>
              <w:t xml:space="preserve">List of typical Foods for certain nutrients is limited (eg. Vitamin C </w:t>
            </w:r>
            <w:r w:rsidRPr="009D1024">
              <w:rPr>
                <w:color w:val="000000" w:themeColor="text1"/>
                <w:sz w:val="18"/>
                <w:szCs w:val="18"/>
              </w:rPr>
              <w:sym w:font="Wingdings" w:char="F0E0"/>
            </w:r>
            <w:r w:rsidRPr="009D1024">
              <w:rPr>
                <w:color w:val="000000" w:themeColor="text1"/>
                <w:sz w:val="18"/>
                <w:szCs w:val="18"/>
                <w:lang w:val="en-US"/>
              </w:rPr>
              <w:t xml:space="preserve"> fruit, but many other products are not mentioned)</w:t>
            </w:r>
          </w:p>
          <w:p w:rsidR="00FC208A" w:rsidRPr="009D1024" w:rsidRDefault="00FC208A" w:rsidP="00DB7E4E">
            <w:pPr>
              <w:rPr>
                <w:color w:val="000000" w:themeColor="text1"/>
                <w:sz w:val="18"/>
                <w:szCs w:val="18"/>
                <w:lang w:val="en-US"/>
              </w:rPr>
            </w:pPr>
          </w:p>
          <w:p w:rsidR="00FC208A" w:rsidRPr="009D1024" w:rsidRDefault="00FC208A" w:rsidP="00DB7E4E">
            <w:pPr>
              <w:rPr>
                <w:color w:val="000000" w:themeColor="text1"/>
                <w:sz w:val="18"/>
                <w:szCs w:val="18"/>
                <w:lang w:val="en-US"/>
              </w:rPr>
            </w:pPr>
            <w:r w:rsidRPr="009D1024">
              <w:rPr>
                <w:color w:val="000000" w:themeColor="text1"/>
                <w:sz w:val="18"/>
                <w:szCs w:val="18"/>
                <w:lang w:val="en-US"/>
              </w:rPr>
              <w:t xml:space="preserve">List of  “Do’s and Don’t’s”  is limited: patients have to pay attention to more factors since the disease is more complex than this </w:t>
            </w:r>
          </w:p>
          <w:p w:rsidR="00FC208A" w:rsidRPr="009D1024" w:rsidRDefault="00FC208A" w:rsidP="00DB7E4E">
            <w:pPr>
              <w:rPr>
                <w:color w:val="000000" w:themeColor="text1"/>
                <w:sz w:val="18"/>
                <w:szCs w:val="18"/>
                <w:lang w:val="en-US"/>
              </w:rPr>
            </w:pPr>
          </w:p>
          <w:p w:rsidR="00FC208A" w:rsidRPr="009D1024" w:rsidRDefault="00FC208A" w:rsidP="00DB7E4E">
            <w:pPr>
              <w:rPr>
                <w:color w:val="000000" w:themeColor="text1"/>
                <w:sz w:val="18"/>
                <w:szCs w:val="18"/>
                <w:lang w:val="en-US"/>
              </w:rPr>
            </w:pPr>
            <w:r w:rsidRPr="009D1024">
              <w:rPr>
                <w:color w:val="000000" w:themeColor="text1"/>
                <w:sz w:val="18"/>
                <w:szCs w:val="18"/>
                <w:lang w:val="en-US"/>
              </w:rPr>
              <w:t xml:space="preserve">Very interesting. It includes an iPhone application where patients could register all their symptoms, dietary issues,… – a diary. </w:t>
            </w:r>
          </w:p>
          <w:p w:rsidR="00FC208A" w:rsidRPr="009D1024" w:rsidRDefault="00FC208A" w:rsidP="00BB7F6C">
            <w:pPr>
              <w:pStyle w:val="Lijstalinea"/>
              <w:numPr>
                <w:ilvl w:val="0"/>
                <w:numId w:val="14"/>
              </w:numPr>
              <w:rPr>
                <w:color w:val="000000" w:themeColor="text1"/>
                <w:sz w:val="18"/>
                <w:szCs w:val="18"/>
                <w:lang w:val="en-US"/>
              </w:rPr>
            </w:pPr>
            <w:r w:rsidRPr="009D1024">
              <w:rPr>
                <w:color w:val="000000" w:themeColor="text1"/>
                <w:sz w:val="18"/>
                <w:szCs w:val="18"/>
                <w:lang w:val="en-US"/>
              </w:rPr>
              <w:t>globally a good website</w:t>
            </w:r>
          </w:p>
          <w:p w:rsidR="00FC208A" w:rsidRPr="009D1024" w:rsidRDefault="00FC208A" w:rsidP="00DB7E4E">
            <w:pPr>
              <w:rPr>
                <w:color w:val="000000" w:themeColor="text1"/>
                <w:sz w:val="18"/>
                <w:szCs w:val="18"/>
                <w:lang w:val="en-US"/>
              </w:rPr>
            </w:pPr>
          </w:p>
          <w:p w:rsidR="00FC208A" w:rsidRPr="009D1024" w:rsidRDefault="00FC208A" w:rsidP="00DB7E4E">
            <w:pPr>
              <w:rPr>
                <w:color w:val="000000" w:themeColor="text1"/>
                <w:sz w:val="18"/>
                <w:szCs w:val="18"/>
                <w:lang w:val="en-US"/>
              </w:rPr>
            </w:pPr>
            <w:r w:rsidRPr="009D1024">
              <w:rPr>
                <w:color w:val="000000" w:themeColor="text1"/>
                <w:sz w:val="18"/>
                <w:szCs w:val="18"/>
                <w:lang w:val="en-US"/>
              </w:rPr>
              <w:t xml:space="preserve"> </w:t>
            </w:r>
          </w:p>
        </w:tc>
      </w:tr>
      <w:tr w:rsidR="00FC208A" w:rsidRPr="009D1024" w:rsidTr="00DB7E4E">
        <w:trPr>
          <w:trHeight w:val="830"/>
        </w:trPr>
        <w:tc>
          <w:tcPr>
            <w:tcW w:w="4219" w:type="dxa"/>
          </w:tcPr>
          <w:p w:rsidR="00FC208A" w:rsidRPr="009D1024" w:rsidRDefault="00FC208A" w:rsidP="00DB7E4E">
            <w:pPr>
              <w:rPr>
                <w:sz w:val="18"/>
                <w:szCs w:val="18"/>
                <w:lang w:val="en-US"/>
              </w:rPr>
            </w:pPr>
            <w:r w:rsidRPr="009D1024">
              <w:rPr>
                <w:sz w:val="18"/>
                <w:szCs w:val="18"/>
                <w:lang w:val="en-US"/>
              </w:rPr>
              <w:t>Diabetes fund:</w:t>
            </w:r>
          </w:p>
          <w:p w:rsidR="00FC208A" w:rsidRPr="009D1024" w:rsidRDefault="00FC208A" w:rsidP="00DB7E4E">
            <w:pPr>
              <w:rPr>
                <w:sz w:val="18"/>
                <w:szCs w:val="18"/>
                <w:lang w:val="en-US"/>
              </w:rPr>
            </w:pPr>
            <w:r w:rsidRPr="009D1024">
              <w:rPr>
                <w:sz w:val="18"/>
                <w:szCs w:val="18"/>
                <w:lang w:val="en-US"/>
              </w:rPr>
              <w:t>About diabetes</w:t>
            </w:r>
          </w:p>
          <w:p w:rsidR="00FC208A" w:rsidRPr="009D1024" w:rsidRDefault="00FC208A" w:rsidP="00DB7E4E">
            <w:pPr>
              <w:rPr>
                <w:sz w:val="18"/>
                <w:szCs w:val="18"/>
                <w:lang w:val="en-US"/>
              </w:rPr>
            </w:pPr>
          </w:p>
          <w:p w:rsidR="00FC208A" w:rsidRPr="009D1024" w:rsidRDefault="00814847" w:rsidP="00DB7E4E">
            <w:pPr>
              <w:rPr>
                <w:sz w:val="18"/>
                <w:szCs w:val="18"/>
                <w:lang w:val="en-US"/>
              </w:rPr>
            </w:pPr>
            <w:hyperlink r:id="rId49" w:history="1">
              <w:r w:rsidR="00FC208A" w:rsidRPr="00F77506">
                <w:rPr>
                  <w:rStyle w:val="Hyperlink"/>
                  <w:sz w:val="18"/>
                  <w:szCs w:val="18"/>
                  <w:lang w:val="en-US"/>
                </w:rPr>
                <w:t>http://www.diabetesfonds.nl/overzicht/over-diabetes</w:t>
              </w:r>
            </w:hyperlink>
            <w:r w:rsidR="00FC208A" w:rsidRPr="009D1024">
              <w:rPr>
                <w:sz w:val="18"/>
                <w:szCs w:val="18"/>
                <w:lang w:val="en-US"/>
              </w:rPr>
              <w:t xml:space="preserve"> </w:t>
            </w:r>
          </w:p>
        </w:tc>
        <w:tc>
          <w:tcPr>
            <w:tcW w:w="2552" w:type="dxa"/>
          </w:tcPr>
          <w:p w:rsidR="00FC208A" w:rsidRPr="009D1024" w:rsidRDefault="00FC208A" w:rsidP="00DB7E4E">
            <w:pPr>
              <w:rPr>
                <w:sz w:val="18"/>
                <w:szCs w:val="18"/>
                <w:lang w:val="en-US"/>
              </w:rPr>
            </w:pPr>
            <w:r w:rsidRPr="009D1024">
              <w:rPr>
                <w:sz w:val="18"/>
                <w:szCs w:val="18"/>
                <w:lang w:val="en-US"/>
              </w:rPr>
              <w:t>A website</w:t>
            </w:r>
          </w:p>
        </w:tc>
        <w:tc>
          <w:tcPr>
            <w:tcW w:w="1890" w:type="dxa"/>
          </w:tcPr>
          <w:p w:rsidR="00FC208A" w:rsidRPr="009D1024" w:rsidRDefault="00FC208A" w:rsidP="00DB7E4E">
            <w:pPr>
              <w:rPr>
                <w:sz w:val="18"/>
                <w:szCs w:val="18"/>
                <w:lang w:val="en-US"/>
              </w:rPr>
            </w:pPr>
            <w:r w:rsidRPr="009D1024">
              <w:rPr>
                <w:sz w:val="18"/>
                <w:szCs w:val="18"/>
                <w:lang w:val="en-US"/>
              </w:rPr>
              <w:t>Patients</w:t>
            </w:r>
          </w:p>
        </w:tc>
        <w:tc>
          <w:tcPr>
            <w:tcW w:w="2841" w:type="dxa"/>
          </w:tcPr>
          <w:p w:rsidR="00FC208A" w:rsidRPr="009D1024" w:rsidRDefault="00FC208A" w:rsidP="00DB7E4E">
            <w:pPr>
              <w:rPr>
                <w:sz w:val="18"/>
                <w:szCs w:val="18"/>
                <w:lang w:val="en-US"/>
              </w:rPr>
            </w:pPr>
            <w:r w:rsidRPr="009D1024">
              <w:rPr>
                <w:sz w:val="18"/>
                <w:szCs w:val="18"/>
                <w:lang w:val="en-US"/>
              </w:rPr>
              <w:t xml:space="preserve">This site provides information about diabetes. It explains exactly what it is and what different types of diabetes exist. Also what you should eat when you have this disease, what the symptoms are and what the consequences are. </w:t>
            </w:r>
          </w:p>
        </w:tc>
        <w:tc>
          <w:tcPr>
            <w:tcW w:w="3490" w:type="dxa"/>
          </w:tcPr>
          <w:p w:rsidR="00FC208A" w:rsidRPr="009D1024" w:rsidRDefault="00FC208A" w:rsidP="00DB7E4E">
            <w:pPr>
              <w:rPr>
                <w:sz w:val="18"/>
                <w:szCs w:val="18"/>
                <w:lang w:val="en-US"/>
              </w:rPr>
            </w:pPr>
            <w:r w:rsidRPr="009D1024">
              <w:rPr>
                <w:sz w:val="18"/>
                <w:szCs w:val="18"/>
                <w:lang w:val="en-US"/>
              </w:rPr>
              <w:t>Through this site you can see if you have symptoms of diabetes. Also, patients can read here what they can best eat and drink. And they can read what the disadvantages are of this condition.</w:t>
            </w:r>
          </w:p>
          <w:p w:rsidR="00FC208A" w:rsidRPr="009D1024" w:rsidRDefault="00FC208A" w:rsidP="00DB7E4E">
            <w:pPr>
              <w:rPr>
                <w:sz w:val="18"/>
                <w:szCs w:val="18"/>
                <w:lang w:val="en-US"/>
              </w:rPr>
            </w:pPr>
          </w:p>
          <w:p w:rsidR="00FC208A" w:rsidRPr="009D1024" w:rsidRDefault="00FC208A" w:rsidP="00DB7E4E">
            <w:pPr>
              <w:rPr>
                <w:sz w:val="18"/>
                <w:szCs w:val="18"/>
                <w:lang w:val="en-US"/>
              </w:rPr>
            </w:pPr>
            <w:r w:rsidRPr="009D1024">
              <w:rPr>
                <w:sz w:val="18"/>
                <w:szCs w:val="18"/>
                <w:lang w:val="en-US"/>
              </w:rPr>
              <w:t>NOT IN ENGLISH</w:t>
            </w:r>
          </w:p>
        </w:tc>
      </w:tr>
      <w:tr w:rsidR="00FC208A" w:rsidRPr="009D1024" w:rsidTr="00DB7E4E">
        <w:trPr>
          <w:trHeight w:val="830"/>
        </w:trPr>
        <w:tc>
          <w:tcPr>
            <w:tcW w:w="4219" w:type="dxa"/>
          </w:tcPr>
          <w:p w:rsidR="00FC208A" w:rsidRPr="00F77506" w:rsidRDefault="00FC208A" w:rsidP="00DB7E4E">
            <w:pPr>
              <w:rPr>
                <w:sz w:val="18"/>
                <w:szCs w:val="18"/>
              </w:rPr>
            </w:pPr>
            <w:r w:rsidRPr="00F77506">
              <w:rPr>
                <w:sz w:val="18"/>
                <w:szCs w:val="18"/>
              </w:rPr>
              <w:t>Constipation:</w:t>
            </w:r>
          </w:p>
          <w:p w:rsidR="00FC208A" w:rsidRPr="00F77506" w:rsidRDefault="00FC208A" w:rsidP="00DB7E4E">
            <w:pPr>
              <w:rPr>
                <w:sz w:val="18"/>
                <w:szCs w:val="18"/>
              </w:rPr>
            </w:pPr>
            <w:r w:rsidRPr="00F77506">
              <w:rPr>
                <w:sz w:val="18"/>
                <w:szCs w:val="18"/>
              </w:rPr>
              <w:t>Tips</w:t>
            </w:r>
          </w:p>
          <w:p w:rsidR="00FC208A" w:rsidRPr="00F77506" w:rsidRDefault="00FC208A" w:rsidP="00DB7E4E">
            <w:pPr>
              <w:rPr>
                <w:sz w:val="18"/>
                <w:szCs w:val="18"/>
              </w:rPr>
            </w:pPr>
          </w:p>
          <w:p w:rsidR="00FC208A" w:rsidRPr="00F77506" w:rsidRDefault="00814847" w:rsidP="00DB7E4E">
            <w:pPr>
              <w:rPr>
                <w:sz w:val="18"/>
                <w:szCs w:val="18"/>
              </w:rPr>
            </w:pPr>
            <w:hyperlink r:id="rId50" w:history="1">
              <w:r w:rsidR="00FC208A" w:rsidRPr="009D1024">
                <w:rPr>
                  <w:rStyle w:val="Hyperlink"/>
                  <w:sz w:val="18"/>
                  <w:szCs w:val="18"/>
                </w:rPr>
                <w:t>http://www.alsliga.be/uploads/media/tip16_01.pdf</w:t>
              </w:r>
            </w:hyperlink>
          </w:p>
          <w:p w:rsidR="00FC208A" w:rsidRPr="00F77506" w:rsidRDefault="00FC208A" w:rsidP="00DB7E4E">
            <w:pPr>
              <w:rPr>
                <w:sz w:val="18"/>
                <w:szCs w:val="18"/>
              </w:rPr>
            </w:pPr>
          </w:p>
        </w:tc>
        <w:tc>
          <w:tcPr>
            <w:tcW w:w="2552" w:type="dxa"/>
          </w:tcPr>
          <w:p w:rsidR="00FC208A" w:rsidRPr="009D1024" w:rsidRDefault="00FC208A" w:rsidP="00DB7E4E">
            <w:pPr>
              <w:rPr>
                <w:sz w:val="18"/>
                <w:szCs w:val="18"/>
                <w:lang w:val="en-US"/>
              </w:rPr>
            </w:pPr>
            <w:r w:rsidRPr="009D1024">
              <w:rPr>
                <w:sz w:val="18"/>
                <w:szCs w:val="18"/>
                <w:lang w:val="en-US"/>
              </w:rPr>
              <w:t>PDF file</w:t>
            </w:r>
          </w:p>
        </w:tc>
        <w:tc>
          <w:tcPr>
            <w:tcW w:w="1890" w:type="dxa"/>
          </w:tcPr>
          <w:p w:rsidR="00FC208A" w:rsidRPr="009D1024" w:rsidRDefault="00FC208A" w:rsidP="00DB7E4E">
            <w:pPr>
              <w:rPr>
                <w:sz w:val="18"/>
                <w:szCs w:val="18"/>
                <w:lang w:val="en-US"/>
              </w:rPr>
            </w:pPr>
            <w:r w:rsidRPr="009D1024">
              <w:rPr>
                <w:sz w:val="18"/>
                <w:szCs w:val="18"/>
                <w:lang w:val="en-US"/>
              </w:rPr>
              <w:t>Patients</w:t>
            </w:r>
          </w:p>
          <w:p w:rsidR="00FC208A" w:rsidRPr="009D1024" w:rsidRDefault="00FC208A" w:rsidP="00DB7E4E">
            <w:pPr>
              <w:rPr>
                <w:sz w:val="18"/>
                <w:szCs w:val="18"/>
                <w:lang w:val="en-US"/>
              </w:rPr>
            </w:pPr>
          </w:p>
        </w:tc>
        <w:tc>
          <w:tcPr>
            <w:tcW w:w="2841" w:type="dxa"/>
          </w:tcPr>
          <w:p w:rsidR="00FC208A" w:rsidRPr="009D1024" w:rsidRDefault="00FC208A" w:rsidP="00DB7E4E">
            <w:pPr>
              <w:rPr>
                <w:sz w:val="18"/>
                <w:szCs w:val="18"/>
                <w:lang w:val="en-US"/>
              </w:rPr>
            </w:pPr>
            <w:r w:rsidRPr="009D1024">
              <w:rPr>
                <w:sz w:val="18"/>
                <w:szCs w:val="18"/>
                <w:lang w:val="en-US"/>
              </w:rPr>
              <w:t xml:space="preserve">This e-course is a PDF file. It is a file that contains information about constipation.  It explains what exactly is, but it also gives tips on how you can prevent this. It explains what you should eat and drink. </w:t>
            </w:r>
          </w:p>
        </w:tc>
        <w:tc>
          <w:tcPr>
            <w:tcW w:w="3490" w:type="dxa"/>
          </w:tcPr>
          <w:p w:rsidR="00FC208A" w:rsidRPr="009D1024" w:rsidRDefault="00FC208A" w:rsidP="00DB7E4E">
            <w:pPr>
              <w:rPr>
                <w:sz w:val="18"/>
                <w:szCs w:val="18"/>
                <w:lang w:val="en-US"/>
              </w:rPr>
            </w:pPr>
            <w:r w:rsidRPr="009D1024">
              <w:rPr>
                <w:sz w:val="18"/>
                <w:szCs w:val="18"/>
                <w:lang w:val="en-US"/>
              </w:rPr>
              <w:t xml:space="preserve">A PDF file seems always confidentially. The text is clearly written and provides a lot of information. I myself often suffer from this condition, and this information has definitely helped me. </w:t>
            </w:r>
          </w:p>
          <w:p w:rsidR="00FC208A" w:rsidRPr="009D1024" w:rsidRDefault="00FC208A" w:rsidP="00DB7E4E">
            <w:pPr>
              <w:rPr>
                <w:sz w:val="18"/>
                <w:szCs w:val="18"/>
                <w:lang w:val="en-US"/>
              </w:rPr>
            </w:pPr>
          </w:p>
          <w:p w:rsidR="00FC208A" w:rsidRPr="009D1024" w:rsidRDefault="00FC208A" w:rsidP="00DB7E4E">
            <w:pPr>
              <w:rPr>
                <w:sz w:val="18"/>
                <w:szCs w:val="18"/>
                <w:lang w:val="en-US"/>
              </w:rPr>
            </w:pPr>
            <w:r w:rsidRPr="009D1024">
              <w:rPr>
                <w:sz w:val="18"/>
                <w:szCs w:val="18"/>
                <w:lang w:val="en-US"/>
              </w:rPr>
              <w:t>NOT IN ENGLISH</w:t>
            </w:r>
          </w:p>
        </w:tc>
      </w:tr>
      <w:tr w:rsidR="00FC208A" w:rsidRPr="00BD6809" w:rsidTr="00DB7E4E">
        <w:trPr>
          <w:trHeight w:val="830"/>
        </w:trPr>
        <w:tc>
          <w:tcPr>
            <w:tcW w:w="4219" w:type="dxa"/>
          </w:tcPr>
          <w:p w:rsidR="00FC208A" w:rsidRPr="009D1024" w:rsidRDefault="00FC208A" w:rsidP="00DB7E4E">
            <w:pPr>
              <w:rPr>
                <w:sz w:val="18"/>
                <w:szCs w:val="18"/>
                <w:lang w:val="en-US"/>
              </w:rPr>
            </w:pPr>
            <w:r w:rsidRPr="009D1024">
              <w:rPr>
                <w:sz w:val="18"/>
                <w:szCs w:val="18"/>
                <w:lang w:val="en-US"/>
              </w:rPr>
              <w:t>Lactose intolerance</w:t>
            </w:r>
          </w:p>
          <w:p w:rsidR="00FC208A" w:rsidRPr="009D1024" w:rsidRDefault="00FC208A" w:rsidP="00DB7E4E">
            <w:pPr>
              <w:rPr>
                <w:sz w:val="18"/>
                <w:szCs w:val="18"/>
                <w:lang w:val="en-US"/>
              </w:rPr>
            </w:pPr>
          </w:p>
          <w:p w:rsidR="00FC208A" w:rsidRPr="009D1024" w:rsidRDefault="00814847" w:rsidP="00DB7E4E">
            <w:pPr>
              <w:rPr>
                <w:sz w:val="18"/>
                <w:szCs w:val="18"/>
                <w:lang w:val="en-US"/>
              </w:rPr>
            </w:pPr>
            <w:hyperlink r:id="rId51" w:history="1">
              <w:r w:rsidR="00FC208A" w:rsidRPr="00F77506">
                <w:rPr>
                  <w:rStyle w:val="Hyperlink"/>
                  <w:sz w:val="18"/>
                  <w:szCs w:val="18"/>
                  <w:lang w:val="en-GB"/>
                </w:rPr>
                <w:t>http://www.kindengezin.be/gezondheid-en-vaccineren/ziek/lactose-intolerantie/</w:t>
              </w:r>
            </w:hyperlink>
          </w:p>
          <w:p w:rsidR="00FC208A" w:rsidRPr="009D1024" w:rsidRDefault="00FC208A" w:rsidP="00DB7E4E">
            <w:pPr>
              <w:rPr>
                <w:sz w:val="18"/>
                <w:szCs w:val="18"/>
                <w:lang w:val="en-US"/>
              </w:rPr>
            </w:pPr>
          </w:p>
        </w:tc>
        <w:tc>
          <w:tcPr>
            <w:tcW w:w="2552" w:type="dxa"/>
          </w:tcPr>
          <w:p w:rsidR="00FC208A" w:rsidRPr="009D1024" w:rsidRDefault="00FC208A" w:rsidP="00DB7E4E">
            <w:pPr>
              <w:rPr>
                <w:sz w:val="18"/>
                <w:szCs w:val="18"/>
                <w:lang w:val="en-US"/>
              </w:rPr>
            </w:pPr>
            <w:r w:rsidRPr="009D1024">
              <w:rPr>
                <w:sz w:val="18"/>
                <w:szCs w:val="18"/>
                <w:lang w:val="en-US"/>
              </w:rPr>
              <w:t>A website</w:t>
            </w:r>
          </w:p>
        </w:tc>
        <w:tc>
          <w:tcPr>
            <w:tcW w:w="1890" w:type="dxa"/>
          </w:tcPr>
          <w:p w:rsidR="00FC208A" w:rsidRPr="009D1024" w:rsidRDefault="00FC208A" w:rsidP="00DB7E4E">
            <w:pPr>
              <w:rPr>
                <w:sz w:val="18"/>
                <w:szCs w:val="18"/>
                <w:lang w:val="en-US"/>
              </w:rPr>
            </w:pPr>
            <w:r w:rsidRPr="009D1024">
              <w:rPr>
                <w:sz w:val="18"/>
                <w:szCs w:val="18"/>
                <w:lang w:val="en-US"/>
              </w:rPr>
              <w:t>Students,</w:t>
            </w:r>
          </w:p>
          <w:p w:rsidR="00FC208A" w:rsidRPr="009D1024" w:rsidRDefault="00FC208A" w:rsidP="00DB7E4E">
            <w:pPr>
              <w:rPr>
                <w:sz w:val="18"/>
                <w:szCs w:val="18"/>
                <w:lang w:val="en-US"/>
              </w:rPr>
            </w:pPr>
            <w:r w:rsidRPr="009D1024">
              <w:rPr>
                <w:sz w:val="18"/>
                <w:szCs w:val="18"/>
                <w:lang w:val="en-US"/>
              </w:rPr>
              <w:t>Patients</w:t>
            </w:r>
          </w:p>
        </w:tc>
        <w:tc>
          <w:tcPr>
            <w:tcW w:w="2841" w:type="dxa"/>
          </w:tcPr>
          <w:p w:rsidR="00FC208A" w:rsidRPr="009D1024" w:rsidRDefault="00FC208A" w:rsidP="00DB7E4E">
            <w:pPr>
              <w:rPr>
                <w:sz w:val="18"/>
                <w:szCs w:val="18"/>
                <w:lang w:val="en-US"/>
              </w:rPr>
            </w:pPr>
            <w:r w:rsidRPr="009D1024">
              <w:rPr>
                <w:sz w:val="18"/>
                <w:szCs w:val="18"/>
                <w:lang w:val="en-US"/>
              </w:rPr>
              <w:t>This is a website that provides information on lactose intolerance. It explains what this condition is, the causes, how to take care of it and the approaches. Through this website you can also find information about other disorders.</w:t>
            </w:r>
          </w:p>
        </w:tc>
        <w:tc>
          <w:tcPr>
            <w:tcW w:w="3490" w:type="dxa"/>
          </w:tcPr>
          <w:p w:rsidR="00FC208A" w:rsidRPr="009D1024" w:rsidRDefault="00FC208A" w:rsidP="00DB7E4E">
            <w:pPr>
              <w:rPr>
                <w:sz w:val="18"/>
                <w:szCs w:val="18"/>
                <w:lang w:val="en-US"/>
              </w:rPr>
            </w:pPr>
            <w:r w:rsidRPr="009D1024">
              <w:rPr>
                <w:sz w:val="18"/>
                <w:szCs w:val="18"/>
                <w:lang w:val="en-US"/>
              </w:rPr>
              <w:t xml:space="preserve">The experience I had about this site, was that the text was written clearly. What I liked less was that the information was not extensive. I think there can be written a lot more about lactose intolerance. </w:t>
            </w:r>
          </w:p>
          <w:p w:rsidR="00FC208A" w:rsidRPr="009D1024" w:rsidRDefault="00FC208A" w:rsidP="00DB7E4E">
            <w:pPr>
              <w:rPr>
                <w:sz w:val="18"/>
                <w:szCs w:val="18"/>
                <w:lang w:val="en-US"/>
              </w:rPr>
            </w:pPr>
          </w:p>
          <w:p w:rsidR="00FC208A" w:rsidRDefault="00FC208A" w:rsidP="00DB7E4E">
            <w:pPr>
              <w:rPr>
                <w:sz w:val="18"/>
                <w:szCs w:val="18"/>
                <w:lang w:val="en-US"/>
              </w:rPr>
            </w:pPr>
            <w:r w:rsidRPr="009D1024">
              <w:rPr>
                <w:sz w:val="18"/>
                <w:szCs w:val="18"/>
                <w:lang w:val="en-US"/>
              </w:rPr>
              <w:t>NOT IN ENGLISH</w:t>
            </w:r>
          </w:p>
        </w:tc>
      </w:tr>
      <w:tr w:rsidR="00FC208A" w:rsidRPr="00BB7F6C" w:rsidTr="00DB7E4E">
        <w:trPr>
          <w:trHeight w:val="830"/>
        </w:trPr>
        <w:tc>
          <w:tcPr>
            <w:tcW w:w="4219" w:type="dxa"/>
          </w:tcPr>
          <w:p w:rsidR="00FC208A" w:rsidRPr="00F77506" w:rsidRDefault="00814847" w:rsidP="00DB7E4E">
            <w:pPr>
              <w:rPr>
                <w:sz w:val="18"/>
                <w:szCs w:val="18"/>
              </w:rPr>
            </w:pPr>
            <w:hyperlink r:id="rId52" w:anchor="requirements" w:history="1">
              <w:r w:rsidR="00FC208A" w:rsidRPr="009D1024">
                <w:rPr>
                  <w:rStyle w:val="Hyperlink"/>
                  <w:sz w:val="18"/>
                  <w:szCs w:val="18"/>
                </w:rPr>
                <w:t>http://www.presentdiabetes.com/lecture_hall/Nutrition-and-Diabetes-d15.html#requirements</w:t>
              </w:r>
            </w:hyperlink>
          </w:p>
          <w:p w:rsidR="00FC208A" w:rsidRPr="00F77506" w:rsidRDefault="00FC208A" w:rsidP="00DB7E4E">
            <w:pPr>
              <w:rPr>
                <w:sz w:val="18"/>
                <w:szCs w:val="18"/>
              </w:rPr>
            </w:pPr>
          </w:p>
          <w:p w:rsidR="00FC208A" w:rsidRPr="00F77506" w:rsidRDefault="00FC208A" w:rsidP="00DB7E4E">
            <w:pPr>
              <w:rPr>
                <w:sz w:val="18"/>
                <w:szCs w:val="18"/>
              </w:rPr>
            </w:pPr>
          </w:p>
          <w:p w:rsidR="00FC208A" w:rsidRPr="00F77506" w:rsidRDefault="00FC208A" w:rsidP="00DB7E4E">
            <w:pPr>
              <w:jc w:val="right"/>
              <w:rPr>
                <w:sz w:val="18"/>
                <w:szCs w:val="18"/>
              </w:rPr>
            </w:pPr>
          </w:p>
          <w:p w:rsidR="00FC208A" w:rsidRPr="00F77506" w:rsidRDefault="00FC208A" w:rsidP="00DB7E4E">
            <w:pPr>
              <w:jc w:val="right"/>
              <w:rPr>
                <w:sz w:val="18"/>
                <w:szCs w:val="18"/>
              </w:rPr>
            </w:pPr>
          </w:p>
        </w:tc>
        <w:tc>
          <w:tcPr>
            <w:tcW w:w="2552" w:type="dxa"/>
          </w:tcPr>
          <w:p w:rsidR="00FC208A" w:rsidRPr="009D1024" w:rsidRDefault="00FC208A" w:rsidP="00DB7E4E">
            <w:pPr>
              <w:rPr>
                <w:sz w:val="18"/>
                <w:szCs w:val="18"/>
                <w:lang w:val="en-US"/>
              </w:rPr>
            </w:pPr>
            <w:r w:rsidRPr="009D1024">
              <w:rPr>
                <w:sz w:val="18"/>
                <w:szCs w:val="18"/>
                <w:lang w:val="en-US"/>
              </w:rPr>
              <w:t>Powerpoint</w:t>
            </w:r>
          </w:p>
          <w:p w:rsidR="00FC208A" w:rsidRPr="009D1024" w:rsidRDefault="00FC208A" w:rsidP="00DB7E4E">
            <w:pPr>
              <w:rPr>
                <w:sz w:val="18"/>
                <w:szCs w:val="18"/>
                <w:lang w:val="en-US"/>
              </w:rPr>
            </w:pPr>
          </w:p>
        </w:tc>
        <w:tc>
          <w:tcPr>
            <w:tcW w:w="1890" w:type="dxa"/>
          </w:tcPr>
          <w:p w:rsidR="00FC208A" w:rsidRPr="009D1024" w:rsidRDefault="00FC208A" w:rsidP="00DB7E4E">
            <w:pPr>
              <w:rPr>
                <w:sz w:val="18"/>
                <w:szCs w:val="18"/>
                <w:lang w:val="en-US"/>
              </w:rPr>
            </w:pPr>
            <w:r w:rsidRPr="009D1024">
              <w:rPr>
                <w:sz w:val="18"/>
                <w:szCs w:val="18"/>
                <w:lang w:val="en-US"/>
              </w:rPr>
              <w:t>Student, dietitians, patients(diabetes)</w:t>
            </w:r>
          </w:p>
        </w:tc>
        <w:tc>
          <w:tcPr>
            <w:tcW w:w="2841" w:type="dxa"/>
          </w:tcPr>
          <w:p w:rsidR="00FC208A" w:rsidRPr="009D1024" w:rsidRDefault="00FC208A" w:rsidP="00DB7E4E">
            <w:pPr>
              <w:rPr>
                <w:color w:val="000000" w:themeColor="text1"/>
                <w:sz w:val="18"/>
                <w:szCs w:val="18"/>
                <w:lang w:val="en-US"/>
              </w:rPr>
            </w:pPr>
            <w:r w:rsidRPr="009D1024">
              <w:rPr>
                <w:color w:val="000000" w:themeColor="text1"/>
                <w:sz w:val="18"/>
                <w:szCs w:val="18"/>
                <w:lang w:val="en-US"/>
              </w:rPr>
              <w:t>The course describes the component of a healthy diet when you have diabetes.</w:t>
            </w:r>
            <w:r w:rsidRPr="009D1024">
              <w:rPr>
                <w:color w:val="000000" w:themeColor="text1"/>
                <w:sz w:val="18"/>
                <w:szCs w:val="18"/>
                <w:lang w:val="en-US"/>
              </w:rPr>
              <w:br/>
              <w:t>It lists the nutritional risk factors of the 2 types. The practical importance of dietary carbohydrate in contributing to the glycemic control problems. Also the level one recommendations for nutrition for patients with type II DM. The review of a series of diets that may assist the clinician in the management of their Type II diabetic patients.</w:t>
            </w:r>
          </w:p>
          <w:p w:rsidR="00FC208A" w:rsidRPr="009D1024" w:rsidRDefault="00FC208A" w:rsidP="00DB7E4E">
            <w:pPr>
              <w:rPr>
                <w:sz w:val="18"/>
                <w:szCs w:val="18"/>
                <w:lang w:val="en-US"/>
              </w:rPr>
            </w:pPr>
          </w:p>
        </w:tc>
        <w:tc>
          <w:tcPr>
            <w:tcW w:w="3490" w:type="dxa"/>
          </w:tcPr>
          <w:p w:rsidR="00FC208A" w:rsidRPr="009D1024" w:rsidRDefault="00FC208A" w:rsidP="00DB7E4E">
            <w:pPr>
              <w:rPr>
                <w:sz w:val="18"/>
                <w:szCs w:val="18"/>
                <w:lang w:val="en-US"/>
              </w:rPr>
            </w:pPr>
            <w:r w:rsidRPr="009D1024">
              <w:rPr>
                <w:sz w:val="18"/>
                <w:szCs w:val="18"/>
                <w:lang w:val="en-US"/>
              </w:rPr>
              <w:t>Pro:</w:t>
            </w:r>
          </w:p>
          <w:p w:rsidR="00FC208A" w:rsidRPr="009D1024" w:rsidRDefault="00FC208A" w:rsidP="00DB7E4E">
            <w:pPr>
              <w:rPr>
                <w:sz w:val="18"/>
                <w:szCs w:val="18"/>
                <w:lang w:val="en-US"/>
              </w:rPr>
            </w:pPr>
            <w:r w:rsidRPr="009D1024">
              <w:rPr>
                <w:sz w:val="18"/>
                <w:szCs w:val="18"/>
                <w:lang w:val="en-US"/>
              </w:rPr>
              <w:t>- Free account</w:t>
            </w:r>
          </w:p>
          <w:p w:rsidR="00FC208A" w:rsidRPr="009D1024" w:rsidRDefault="00FC208A" w:rsidP="00DB7E4E">
            <w:pPr>
              <w:rPr>
                <w:sz w:val="18"/>
                <w:szCs w:val="18"/>
                <w:lang w:val="en-US"/>
              </w:rPr>
            </w:pPr>
            <w:r w:rsidRPr="009D1024">
              <w:rPr>
                <w:sz w:val="18"/>
                <w:szCs w:val="18"/>
                <w:lang w:val="en-US"/>
              </w:rPr>
              <w:t>- voice + text</w:t>
            </w:r>
          </w:p>
          <w:p w:rsidR="00FC208A" w:rsidRPr="009D1024" w:rsidRDefault="00FC208A" w:rsidP="00DB7E4E">
            <w:pPr>
              <w:rPr>
                <w:sz w:val="18"/>
                <w:szCs w:val="18"/>
                <w:lang w:val="en-US"/>
              </w:rPr>
            </w:pPr>
          </w:p>
          <w:p w:rsidR="00FC208A" w:rsidRPr="006C1B9A" w:rsidRDefault="00FC208A" w:rsidP="00DB7E4E">
            <w:pPr>
              <w:rPr>
                <w:rStyle w:val="Hyperlink"/>
                <w:color w:val="000000" w:themeColor="text1"/>
                <w:sz w:val="18"/>
                <w:szCs w:val="18"/>
                <w:lang w:val="en-GB"/>
              </w:rPr>
            </w:pPr>
            <w:r w:rsidRPr="006C1B9A">
              <w:rPr>
                <w:rStyle w:val="Hyperlink"/>
                <w:color w:val="000000" w:themeColor="text1"/>
                <w:sz w:val="18"/>
                <w:szCs w:val="18"/>
                <w:lang w:val="en-GB"/>
              </w:rPr>
              <w:t>Good presentation!</w:t>
            </w:r>
          </w:p>
          <w:p w:rsidR="00FC208A" w:rsidRPr="006C1B9A" w:rsidRDefault="00FC208A" w:rsidP="00DB7E4E">
            <w:pPr>
              <w:rPr>
                <w:color w:val="000000" w:themeColor="text1"/>
                <w:sz w:val="18"/>
                <w:szCs w:val="18"/>
                <w:lang w:val="en-GB"/>
              </w:rPr>
            </w:pPr>
            <w:r w:rsidRPr="006C1B9A">
              <w:rPr>
                <w:rStyle w:val="Hyperlink"/>
                <w:color w:val="000000" w:themeColor="text1"/>
                <w:sz w:val="18"/>
                <w:szCs w:val="18"/>
                <w:lang w:val="en-GB"/>
              </w:rPr>
              <w:t>The direct URL does not contain “#requirements”</w:t>
            </w:r>
          </w:p>
          <w:p w:rsidR="00FC208A" w:rsidRPr="009D1024" w:rsidRDefault="00FC208A" w:rsidP="00DB7E4E">
            <w:pPr>
              <w:rPr>
                <w:sz w:val="18"/>
                <w:szCs w:val="18"/>
                <w:lang w:val="en-GB"/>
              </w:rPr>
            </w:pPr>
          </w:p>
        </w:tc>
      </w:tr>
      <w:tr w:rsidR="00FC208A" w:rsidRPr="00BD6809" w:rsidTr="00DB7E4E">
        <w:trPr>
          <w:trHeight w:val="830"/>
        </w:trPr>
        <w:tc>
          <w:tcPr>
            <w:tcW w:w="4219" w:type="dxa"/>
          </w:tcPr>
          <w:p w:rsidR="00FC208A" w:rsidRPr="006C1B9A" w:rsidRDefault="00814847" w:rsidP="00DB7E4E">
            <w:pPr>
              <w:rPr>
                <w:sz w:val="18"/>
                <w:szCs w:val="18"/>
                <w:lang w:val="en-US"/>
              </w:rPr>
            </w:pPr>
            <w:hyperlink r:id="rId53" w:history="1">
              <w:r w:rsidR="00FC208A" w:rsidRPr="00F77506">
                <w:rPr>
                  <w:rStyle w:val="Hyperlink"/>
                  <w:sz w:val="18"/>
                  <w:szCs w:val="18"/>
                  <w:lang w:val="en-GB"/>
                </w:rPr>
                <w:t>http://www.diabetesforum.be/</w:t>
              </w:r>
            </w:hyperlink>
          </w:p>
          <w:p w:rsidR="00FC208A" w:rsidRPr="00C66069" w:rsidRDefault="00FC208A" w:rsidP="00DB7E4E">
            <w:pPr>
              <w:rPr>
                <w:sz w:val="18"/>
                <w:szCs w:val="18"/>
                <w:highlight w:val="darkYellow"/>
                <w:lang w:val="en-US"/>
              </w:rPr>
            </w:pPr>
            <w:r w:rsidRPr="006C1B9A">
              <w:rPr>
                <w:sz w:val="18"/>
                <w:szCs w:val="18"/>
                <w:lang w:val="en-US"/>
              </w:rPr>
              <w:t xml:space="preserve">Diabetes </w:t>
            </w:r>
          </w:p>
        </w:tc>
        <w:tc>
          <w:tcPr>
            <w:tcW w:w="2552" w:type="dxa"/>
          </w:tcPr>
          <w:p w:rsidR="00FC208A" w:rsidRPr="00893DDA" w:rsidRDefault="00FC208A" w:rsidP="00DB7E4E">
            <w:pPr>
              <w:rPr>
                <w:sz w:val="18"/>
                <w:szCs w:val="18"/>
              </w:rPr>
            </w:pPr>
            <w:r w:rsidRPr="00893DDA">
              <w:rPr>
                <w:sz w:val="18"/>
                <w:szCs w:val="18"/>
              </w:rPr>
              <w:t>Website</w:t>
            </w:r>
          </w:p>
        </w:tc>
        <w:tc>
          <w:tcPr>
            <w:tcW w:w="1890" w:type="dxa"/>
          </w:tcPr>
          <w:p w:rsidR="00FC208A" w:rsidRPr="00893DDA" w:rsidRDefault="00FC208A" w:rsidP="00DB7E4E">
            <w:pPr>
              <w:rPr>
                <w:sz w:val="18"/>
                <w:szCs w:val="18"/>
              </w:rPr>
            </w:pPr>
            <w:r w:rsidRPr="00893DDA">
              <w:rPr>
                <w:sz w:val="18"/>
                <w:szCs w:val="18"/>
              </w:rPr>
              <w:t>Patient (diabetes)</w:t>
            </w:r>
          </w:p>
        </w:tc>
        <w:tc>
          <w:tcPr>
            <w:tcW w:w="2841" w:type="dxa"/>
          </w:tcPr>
          <w:p w:rsidR="00FC208A" w:rsidRPr="00893DDA" w:rsidRDefault="00FC208A" w:rsidP="00DB7E4E">
            <w:pPr>
              <w:rPr>
                <w:sz w:val="18"/>
                <w:szCs w:val="18"/>
                <w:lang w:val="en-US"/>
              </w:rPr>
            </w:pPr>
            <w:r w:rsidRPr="00893DDA">
              <w:rPr>
                <w:sz w:val="18"/>
                <w:szCs w:val="18"/>
                <w:lang w:val="en-US"/>
              </w:rPr>
              <w:t>It’s a website with a forum for people that have diabetes. They can discuss about their disease and ask information to each other.</w:t>
            </w:r>
          </w:p>
        </w:tc>
        <w:tc>
          <w:tcPr>
            <w:tcW w:w="3490" w:type="dxa"/>
          </w:tcPr>
          <w:p w:rsidR="00FC208A" w:rsidRPr="00893DDA" w:rsidRDefault="00FC208A" w:rsidP="00DB7E4E">
            <w:pPr>
              <w:rPr>
                <w:sz w:val="18"/>
                <w:szCs w:val="18"/>
                <w:lang w:val="en-US"/>
              </w:rPr>
            </w:pPr>
            <w:r w:rsidRPr="00893DDA">
              <w:rPr>
                <w:sz w:val="18"/>
                <w:szCs w:val="18"/>
                <w:lang w:val="en-US"/>
              </w:rPr>
              <w:t xml:space="preserve">You must register before you can participate in the forum. </w:t>
            </w:r>
          </w:p>
          <w:p w:rsidR="00FC208A" w:rsidRPr="00893DDA" w:rsidRDefault="00FC208A" w:rsidP="00DB7E4E">
            <w:pPr>
              <w:rPr>
                <w:sz w:val="18"/>
                <w:szCs w:val="18"/>
                <w:lang w:val="en-US"/>
              </w:rPr>
            </w:pPr>
            <w:r w:rsidRPr="00893DDA">
              <w:rPr>
                <w:sz w:val="18"/>
                <w:szCs w:val="18"/>
                <w:lang w:val="en-US"/>
              </w:rPr>
              <w:t>People with diabetes can together discuss here which sweeteners are good.</w:t>
            </w:r>
          </w:p>
          <w:p w:rsidR="00FC208A" w:rsidRDefault="00FC208A" w:rsidP="00DB7E4E">
            <w:pPr>
              <w:rPr>
                <w:sz w:val="18"/>
                <w:szCs w:val="18"/>
                <w:lang w:val="en-US"/>
              </w:rPr>
            </w:pPr>
            <w:r w:rsidRPr="00893DDA">
              <w:rPr>
                <w:sz w:val="18"/>
                <w:szCs w:val="18"/>
                <w:lang w:val="en-US"/>
              </w:rPr>
              <w:t>As a dietist or as a diabetes patient you can use the site.</w:t>
            </w:r>
          </w:p>
          <w:p w:rsidR="00FC208A" w:rsidRDefault="00FC208A" w:rsidP="00DB7E4E">
            <w:pPr>
              <w:rPr>
                <w:sz w:val="18"/>
                <w:szCs w:val="18"/>
                <w:lang w:val="en-US"/>
              </w:rPr>
            </w:pPr>
          </w:p>
          <w:p w:rsidR="00FC208A" w:rsidRPr="00893DDA" w:rsidRDefault="00FC208A" w:rsidP="00DB7E4E">
            <w:pPr>
              <w:rPr>
                <w:sz w:val="18"/>
                <w:szCs w:val="18"/>
                <w:lang w:val="en-US"/>
              </w:rPr>
            </w:pPr>
            <w:r w:rsidRPr="009D1024">
              <w:rPr>
                <w:sz w:val="18"/>
                <w:szCs w:val="18"/>
                <w:lang w:val="en-US"/>
              </w:rPr>
              <w:t>NOT IN ENGLISH</w:t>
            </w:r>
          </w:p>
        </w:tc>
      </w:tr>
      <w:tr w:rsidR="00FC208A" w:rsidRPr="006C1B9A" w:rsidTr="00DB7E4E">
        <w:trPr>
          <w:trHeight w:val="830"/>
        </w:trPr>
        <w:tc>
          <w:tcPr>
            <w:tcW w:w="4219" w:type="dxa"/>
          </w:tcPr>
          <w:p w:rsidR="00FC208A" w:rsidRPr="00F77506" w:rsidRDefault="00814847" w:rsidP="00DB7E4E">
            <w:pPr>
              <w:rPr>
                <w:color w:val="000000" w:themeColor="text1"/>
                <w:sz w:val="18"/>
                <w:szCs w:val="18"/>
              </w:rPr>
            </w:pPr>
            <w:hyperlink r:id="rId54" w:history="1">
              <w:r w:rsidR="00FC208A" w:rsidRPr="0005739D">
                <w:rPr>
                  <w:rStyle w:val="Hyperlink"/>
                  <w:color w:val="000000" w:themeColor="text1"/>
                  <w:sz w:val="18"/>
                  <w:szCs w:val="18"/>
                </w:rPr>
                <w:t>http://www.tudiabetes.org/page/diabetes-symptoms?gclid=CNPJu96Z27MCFczHtAodcjcASw</w:t>
              </w:r>
            </w:hyperlink>
          </w:p>
          <w:p w:rsidR="00FC208A" w:rsidRPr="0005739D" w:rsidRDefault="00FC208A" w:rsidP="00DB7E4E">
            <w:pPr>
              <w:rPr>
                <w:color w:val="000000" w:themeColor="text1"/>
                <w:sz w:val="18"/>
                <w:szCs w:val="18"/>
                <w:lang w:val="en-US"/>
              </w:rPr>
            </w:pPr>
            <w:r w:rsidRPr="0005739D">
              <w:rPr>
                <w:color w:val="000000" w:themeColor="text1"/>
                <w:sz w:val="18"/>
                <w:szCs w:val="18"/>
                <w:lang w:val="en-US"/>
              </w:rPr>
              <w:t>Diabetes</w:t>
            </w:r>
          </w:p>
        </w:tc>
        <w:tc>
          <w:tcPr>
            <w:tcW w:w="2552" w:type="dxa"/>
          </w:tcPr>
          <w:p w:rsidR="00FC208A" w:rsidRPr="006C1B9A" w:rsidRDefault="00FC208A" w:rsidP="00DB7E4E">
            <w:pPr>
              <w:rPr>
                <w:color w:val="000000" w:themeColor="text1"/>
                <w:sz w:val="18"/>
                <w:szCs w:val="18"/>
              </w:rPr>
            </w:pPr>
            <w:r w:rsidRPr="006C1B9A">
              <w:rPr>
                <w:color w:val="000000" w:themeColor="text1"/>
                <w:sz w:val="18"/>
                <w:szCs w:val="18"/>
              </w:rPr>
              <w:t>Website</w:t>
            </w:r>
          </w:p>
        </w:tc>
        <w:tc>
          <w:tcPr>
            <w:tcW w:w="1890" w:type="dxa"/>
          </w:tcPr>
          <w:p w:rsidR="00FC208A" w:rsidRPr="006C1B9A" w:rsidRDefault="00FC208A" w:rsidP="00DB7E4E">
            <w:pPr>
              <w:rPr>
                <w:color w:val="000000" w:themeColor="text1"/>
                <w:sz w:val="18"/>
                <w:szCs w:val="18"/>
              </w:rPr>
            </w:pPr>
            <w:r w:rsidRPr="006C1B9A">
              <w:rPr>
                <w:color w:val="000000" w:themeColor="text1"/>
                <w:sz w:val="18"/>
                <w:szCs w:val="18"/>
              </w:rPr>
              <w:t>Patient (diabetes)</w:t>
            </w:r>
          </w:p>
        </w:tc>
        <w:tc>
          <w:tcPr>
            <w:tcW w:w="2841" w:type="dxa"/>
          </w:tcPr>
          <w:p w:rsidR="00FC208A" w:rsidRPr="006C1B9A" w:rsidRDefault="00FC208A" w:rsidP="00DB7E4E">
            <w:pPr>
              <w:rPr>
                <w:color w:val="000000" w:themeColor="text1"/>
                <w:sz w:val="18"/>
                <w:szCs w:val="18"/>
                <w:lang w:val="en-US"/>
              </w:rPr>
            </w:pPr>
            <w:r w:rsidRPr="006C1B9A">
              <w:rPr>
                <w:color w:val="000000" w:themeColor="text1"/>
                <w:sz w:val="18"/>
                <w:szCs w:val="18"/>
                <w:lang w:val="en-US"/>
              </w:rPr>
              <w:t>It’s a website about diabetes. How do you recognize that you have diabetes? It’s a site that can answer some questions about diabetes.</w:t>
            </w:r>
          </w:p>
          <w:p w:rsidR="00FC208A" w:rsidRPr="006C1B9A" w:rsidRDefault="00FC208A" w:rsidP="00DB7E4E">
            <w:pPr>
              <w:rPr>
                <w:color w:val="000000" w:themeColor="text1"/>
                <w:sz w:val="18"/>
                <w:szCs w:val="18"/>
                <w:lang w:val="en-US"/>
              </w:rPr>
            </w:pPr>
          </w:p>
          <w:p w:rsidR="00FC208A" w:rsidRPr="006C1B9A" w:rsidRDefault="00FC208A" w:rsidP="00DB7E4E">
            <w:pPr>
              <w:rPr>
                <w:color w:val="000000" w:themeColor="text1"/>
                <w:sz w:val="18"/>
                <w:szCs w:val="18"/>
                <w:lang w:val="en-US"/>
              </w:rPr>
            </w:pPr>
          </w:p>
          <w:p w:rsidR="00FC208A" w:rsidRPr="006C1B9A" w:rsidRDefault="00FC208A" w:rsidP="00DB7E4E">
            <w:pPr>
              <w:rPr>
                <w:color w:val="000000" w:themeColor="text1"/>
                <w:sz w:val="18"/>
                <w:szCs w:val="18"/>
                <w:lang w:val="en-US"/>
              </w:rPr>
            </w:pPr>
          </w:p>
        </w:tc>
        <w:tc>
          <w:tcPr>
            <w:tcW w:w="3490" w:type="dxa"/>
          </w:tcPr>
          <w:p w:rsidR="00FC208A" w:rsidRPr="006C1B9A" w:rsidRDefault="00FC208A" w:rsidP="00DB7E4E">
            <w:pPr>
              <w:rPr>
                <w:color w:val="000000" w:themeColor="text1"/>
                <w:sz w:val="18"/>
                <w:szCs w:val="18"/>
                <w:lang w:val="en-US"/>
              </w:rPr>
            </w:pPr>
            <w:r w:rsidRPr="006C1B9A">
              <w:rPr>
                <w:color w:val="000000" w:themeColor="text1"/>
                <w:sz w:val="18"/>
                <w:szCs w:val="18"/>
                <w:lang w:val="en-US"/>
              </w:rPr>
              <w:t>You have to sign in before you can see all the information of the website, but you can make your own page and chat with other people who have diabetes. You can communicate with a lot of people. As a dietist or as a diabetes patient you can use the site.</w:t>
            </w:r>
          </w:p>
          <w:p w:rsidR="00FC208A" w:rsidRPr="006C1B9A" w:rsidRDefault="00FC208A" w:rsidP="00DB7E4E">
            <w:pPr>
              <w:rPr>
                <w:color w:val="000000" w:themeColor="text1"/>
                <w:sz w:val="18"/>
                <w:szCs w:val="18"/>
                <w:lang w:val="en-US"/>
              </w:rPr>
            </w:pPr>
          </w:p>
          <w:p w:rsidR="00FC208A" w:rsidRPr="006C1B9A" w:rsidRDefault="00FC208A" w:rsidP="00DB7E4E">
            <w:pPr>
              <w:rPr>
                <w:color w:val="000000" w:themeColor="text1"/>
                <w:sz w:val="18"/>
                <w:szCs w:val="18"/>
                <w:lang w:val="en-US"/>
              </w:rPr>
            </w:pPr>
            <w:r w:rsidRPr="006C1B9A">
              <w:rPr>
                <w:color w:val="000000" w:themeColor="text1"/>
                <w:sz w:val="18"/>
                <w:szCs w:val="18"/>
                <w:lang w:val="en-US"/>
              </w:rPr>
              <w:t>Very interesting website.</w:t>
            </w:r>
          </w:p>
        </w:tc>
      </w:tr>
      <w:tr w:rsidR="00FC208A" w:rsidRPr="00BB7F6C" w:rsidTr="00DB7E4E">
        <w:trPr>
          <w:trHeight w:val="830"/>
        </w:trPr>
        <w:tc>
          <w:tcPr>
            <w:tcW w:w="4219" w:type="dxa"/>
          </w:tcPr>
          <w:p w:rsidR="00FC208A" w:rsidRPr="00F77506" w:rsidRDefault="00814847" w:rsidP="00DB7E4E">
            <w:pPr>
              <w:autoSpaceDE w:val="0"/>
              <w:autoSpaceDN w:val="0"/>
              <w:adjustRightInd w:val="0"/>
              <w:spacing w:line="240" w:lineRule="atLeast"/>
              <w:rPr>
                <w:rFonts w:ascii="ArialMT" w:hAnsi="ArialMT" w:cs="ArialMT"/>
                <w:bCs/>
                <w:color w:val="000000" w:themeColor="text1"/>
                <w:sz w:val="18"/>
                <w:szCs w:val="18"/>
                <w:lang w:eastAsia="nl-BE"/>
              </w:rPr>
            </w:pPr>
            <w:hyperlink r:id="rId55" w:history="1">
              <w:r w:rsidR="00FC208A" w:rsidRPr="0005739D">
                <w:rPr>
                  <w:rStyle w:val="Hyperlink"/>
                  <w:rFonts w:ascii="ArialMT" w:hAnsi="ArialMT" w:cs="ArialMT"/>
                  <w:bCs/>
                  <w:color w:val="000000" w:themeColor="text1"/>
                  <w:sz w:val="18"/>
                  <w:szCs w:val="18"/>
                  <w:lang w:eastAsia="nl-BE"/>
                </w:rPr>
                <w:t>http://www.youtube.com/watch?v=yyRsBEQ3ks8</w:t>
              </w:r>
            </w:hyperlink>
            <w:r w:rsidR="00FC208A" w:rsidRPr="00F77506">
              <w:rPr>
                <w:rFonts w:ascii="ArialMT" w:hAnsi="ArialMT" w:cs="ArialMT"/>
                <w:bCs/>
                <w:color w:val="000000" w:themeColor="text1"/>
                <w:sz w:val="18"/>
                <w:szCs w:val="18"/>
                <w:lang w:eastAsia="nl-BE"/>
              </w:rPr>
              <w:t xml:space="preserve"> </w:t>
            </w:r>
          </w:p>
          <w:p w:rsidR="00FC208A" w:rsidRPr="0005739D" w:rsidRDefault="00FC208A" w:rsidP="00DB7E4E">
            <w:pPr>
              <w:autoSpaceDE w:val="0"/>
              <w:autoSpaceDN w:val="0"/>
              <w:adjustRightInd w:val="0"/>
              <w:spacing w:line="240" w:lineRule="atLeast"/>
              <w:rPr>
                <w:rFonts w:ascii="ArialMT" w:hAnsi="ArialMT" w:cs="ArialMT"/>
                <w:bCs/>
                <w:color w:val="000000" w:themeColor="text1"/>
                <w:sz w:val="18"/>
                <w:szCs w:val="18"/>
                <w:lang w:val="en-US" w:eastAsia="nl-BE"/>
              </w:rPr>
            </w:pPr>
            <w:r w:rsidRPr="0005739D">
              <w:rPr>
                <w:rFonts w:ascii="ArialMT" w:hAnsi="ArialMT" w:cs="ArialMT"/>
                <w:bCs/>
                <w:color w:val="000000" w:themeColor="text1"/>
                <w:sz w:val="18"/>
                <w:szCs w:val="18"/>
                <w:lang w:val="en-US" w:eastAsia="nl-BE"/>
              </w:rPr>
              <w:t>Diabetes</w:t>
            </w:r>
          </w:p>
        </w:tc>
        <w:tc>
          <w:tcPr>
            <w:tcW w:w="2552" w:type="dxa"/>
          </w:tcPr>
          <w:p w:rsidR="00FC208A" w:rsidRPr="00745110" w:rsidRDefault="00FC208A" w:rsidP="00DB7E4E">
            <w:pPr>
              <w:rPr>
                <w:color w:val="000000" w:themeColor="text1"/>
                <w:sz w:val="18"/>
                <w:szCs w:val="18"/>
                <w:lang w:val="en-US"/>
              </w:rPr>
            </w:pPr>
            <w:r w:rsidRPr="00745110">
              <w:rPr>
                <w:color w:val="000000" w:themeColor="text1"/>
                <w:sz w:val="18"/>
                <w:szCs w:val="18"/>
                <w:lang w:val="en-US"/>
              </w:rPr>
              <w:t>Movie (you tube)</w:t>
            </w:r>
          </w:p>
        </w:tc>
        <w:tc>
          <w:tcPr>
            <w:tcW w:w="1890" w:type="dxa"/>
          </w:tcPr>
          <w:p w:rsidR="00FC208A" w:rsidRPr="00745110" w:rsidRDefault="00FC208A" w:rsidP="00DB7E4E">
            <w:pPr>
              <w:rPr>
                <w:color w:val="000000" w:themeColor="text1"/>
                <w:sz w:val="18"/>
                <w:szCs w:val="18"/>
                <w:lang w:val="en-US"/>
              </w:rPr>
            </w:pPr>
            <w:r w:rsidRPr="00745110">
              <w:rPr>
                <w:color w:val="000000" w:themeColor="text1"/>
                <w:sz w:val="18"/>
                <w:szCs w:val="18"/>
                <w:lang w:val="en-US"/>
              </w:rPr>
              <w:t>Student, dietist, patient</w:t>
            </w:r>
          </w:p>
          <w:p w:rsidR="00FC208A" w:rsidRPr="00745110" w:rsidRDefault="00FC208A" w:rsidP="00DB7E4E">
            <w:pPr>
              <w:rPr>
                <w:color w:val="000000" w:themeColor="text1"/>
                <w:sz w:val="18"/>
                <w:szCs w:val="18"/>
                <w:lang w:val="en-US"/>
              </w:rPr>
            </w:pPr>
            <w:r w:rsidRPr="00745110">
              <w:rPr>
                <w:color w:val="000000" w:themeColor="text1"/>
                <w:sz w:val="18"/>
                <w:szCs w:val="18"/>
                <w:lang w:val="en-US"/>
              </w:rPr>
              <w:t>(Diabetes)</w:t>
            </w:r>
          </w:p>
        </w:tc>
        <w:tc>
          <w:tcPr>
            <w:tcW w:w="2841" w:type="dxa"/>
          </w:tcPr>
          <w:p w:rsidR="00FC208A" w:rsidRPr="00745110" w:rsidRDefault="00FC208A" w:rsidP="00DB7E4E">
            <w:pPr>
              <w:rPr>
                <w:color w:val="000000" w:themeColor="text1"/>
                <w:sz w:val="18"/>
                <w:szCs w:val="18"/>
                <w:lang w:val="en-US"/>
              </w:rPr>
            </w:pPr>
            <w:r w:rsidRPr="00745110">
              <w:rPr>
                <w:color w:val="000000" w:themeColor="text1"/>
                <w:sz w:val="18"/>
                <w:szCs w:val="18"/>
                <w:lang w:val="en-US"/>
              </w:rPr>
              <w:t>It’s a movie about Diabetes. They explain what it is and which people are more prone for it.</w:t>
            </w:r>
          </w:p>
        </w:tc>
        <w:tc>
          <w:tcPr>
            <w:tcW w:w="3490" w:type="dxa"/>
          </w:tcPr>
          <w:p w:rsidR="00FC208A" w:rsidRPr="00745110" w:rsidRDefault="00FC208A" w:rsidP="00DB7E4E">
            <w:pPr>
              <w:rPr>
                <w:color w:val="000000" w:themeColor="text1"/>
                <w:sz w:val="18"/>
                <w:szCs w:val="18"/>
                <w:lang w:val="en-US"/>
              </w:rPr>
            </w:pPr>
            <w:r w:rsidRPr="00745110">
              <w:rPr>
                <w:color w:val="000000" w:themeColor="text1"/>
                <w:sz w:val="18"/>
                <w:szCs w:val="18"/>
                <w:lang w:val="en-US"/>
              </w:rPr>
              <w:t>They show in the movie how it works in our body, it’s very clear and good explained.</w:t>
            </w:r>
          </w:p>
          <w:p w:rsidR="00FC208A" w:rsidRPr="00745110" w:rsidRDefault="00FC208A" w:rsidP="00DB7E4E">
            <w:pPr>
              <w:rPr>
                <w:color w:val="000000" w:themeColor="text1"/>
                <w:sz w:val="18"/>
                <w:szCs w:val="18"/>
                <w:lang w:val="en-US"/>
              </w:rPr>
            </w:pPr>
            <w:r w:rsidRPr="00745110">
              <w:rPr>
                <w:color w:val="000000" w:themeColor="text1"/>
                <w:sz w:val="18"/>
                <w:szCs w:val="18"/>
                <w:lang w:val="en-US"/>
              </w:rPr>
              <w:t>It can be used for people who want to know more about diabetes.</w:t>
            </w:r>
          </w:p>
          <w:p w:rsidR="00FC208A" w:rsidRPr="00745110" w:rsidRDefault="00FC208A" w:rsidP="00DB7E4E">
            <w:pPr>
              <w:rPr>
                <w:color w:val="000000" w:themeColor="text1"/>
                <w:sz w:val="18"/>
                <w:szCs w:val="18"/>
                <w:lang w:val="en-US"/>
              </w:rPr>
            </w:pPr>
          </w:p>
          <w:p w:rsidR="00FC208A" w:rsidRPr="00745110" w:rsidRDefault="00FC208A" w:rsidP="00DB7E4E">
            <w:pPr>
              <w:rPr>
                <w:color w:val="000000" w:themeColor="text1"/>
                <w:sz w:val="18"/>
                <w:szCs w:val="18"/>
                <w:lang w:val="en-US"/>
              </w:rPr>
            </w:pPr>
            <w:r w:rsidRPr="00745110">
              <w:rPr>
                <w:rFonts w:ascii="ArialMT" w:hAnsi="ArialMT" w:cs="ArialMT"/>
                <w:bCs/>
                <w:color w:val="000000" w:themeColor="text1"/>
                <w:sz w:val="18"/>
                <w:szCs w:val="18"/>
                <w:lang w:val="en-US" w:eastAsia="nl-BE"/>
              </w:rPr>
              <w:t>Good video, excellent simulation of the glucose/ insulin metabolism</w:t>
            </w:r>
          </w:p>
        </w:tc>
      </w:tr>
      <w:tr w:rsidR="00FC208A" w:rsidRPr="00BB7F6C" w:rsidTr="00DB7E4E">
        <w:trPr>
          <w:trHeight w:val="830"/>
        </w:trPr>
        <w:tc>
          <w:tcPr>
            <w:tcW w:w="4219" w:type="dxa"/>
          </w:tcPr>
          <w:p w:rsidR="00FC208A" w:rsidRPr="0005739D" w:rsidRDefault="00814847" w:rsidP="00DB7E4E">
            <w:pPr>
              <w:autoSpaceDE w:val="0"/>
              <w:autoSpaceDN w:val="0"/>
              <w:adjustRightInd w:val="0"/>
              <w:spacing w:line="240" w:lineRule="atLeast"/>
              <w:rPr>
                <w:rFonts w:ascii="ArialMT" w:hAnsi="ArialMT" w:cs="ArialMT"/>
                <w:bCs/>
                <w:color w:val="000000" w:themeColor="text1"/>
                <w:sz w:val="18"/>
                <w:szCs w:val="18"/>
                <w:lang w:val="en-US" w:eastAsia="nl-BE"/>
              </w:rPr>
            </w:pPr>
            <w:hyperlink r:id="rId56" w:history="1">
              <w:r w:rsidR="00FC208A" w:rsidRPr="00F77506">
                <w:rPr>
                  <w:rStyle w:val="Hyperlink"/>
                  <w:rFonts w:ascii="ArialMT" w:hAnsi="ArialMT" w:cs="ArialMT"/>
                  <w:bCs/>
                  <w:color w:val="000000" w:themeColor="text1"/>
                  <w:sz w:val="18"/>
                  <w:szCs w:val="18"/>
                  <w:lang w:val="en-GB" w:eastAsia="nl-BE"/>
                </w:rPr>
                <w:t>http://www.youtube.com/watch?v=4Ow1uiWcn4c</w:t>
              </w:r>
            </w:hyperlink>
            <w:r w:rsidR="00FC208A" w:rsidRPr="0005739D">
              <w:rPr>
                <w:rFonts w:ascii="ArialMT" w:hAnsi="ArialMT" w:cs="ArialMT"/>
                <w:bCs/>
                <w:color w:val="000000" w:themeColor="text1"/>
                <w:sz w:val="18"/>
                <w:szCs w:val="18"/>
                <w:lang w:val="en-US" w:eastAsia="nl-BE"/>
              </w:rPr>
              <w:t xml:space="preserve"> </w:t>
            </w:r>
          </w:p>
          <w:p w:rsidR="00FC208A" w:rsidRPr="0005739D" w:rsidRDefault="00FC208A" w:rsidP="00DB7E4E">
            <w:pPr>
              <w:autoSpaceDE w:val="0"/>
              <w:autoSpaceDN w:val="0"/>
              <w:adjustRightInd w:val="0"/>
              <w:spacing w:line="240" w:lineRule="atLeast"/>
              <w:rPr>
                <w:rFonts w:ascii="ArialMT" w:hAnsi="ArialMT" w:cs="ArialMT"/>
                <w:bCs/>
                <w:color w:val="000000" w:themeColor="text1"/>
                <w:sz w:val="18"/>
                <w:szCs w:val="18"/>
                <w:lang w:val="en-US" w:eastAsia="nl-BE"/>
              </w:rPr>
            </w:pPr>
            <w:r w:rsidRPr="0005739D">
              <w:rPr>
                <w:rFonts w:ascii="ArialMT" w:hAnsi="ArialMT" w:cs="ArialMT"/>
                <w:bCs/>
                <w:color w:val="000000" w:themeColor="text1"/>
                <w:sz w:val="18"/>
                <w:szCs w:val="18"/>
                <w:lang w:val="en-US" w:eastAsia="nl-BE"/>
              </w:rPr>
              <w:t>Obesity</w:t>
            </w:r>
          </w:p>
        </w:tc>
        <w:tc>
          <w:tcPr>
            <w:tcW w:w="2552" w:type="dxa"/>
          </w:tcPr>
          <w:p w:rsidR="00FC208A" w:rsidRPr="00745110" w:rsidRDefault="00FC208A" w:rsidP="00DB7E4E">
            <w:pPr>
              <w:rPr>
                <w:color w:val="000000" w:themeColor="text1"/>
                <w:sz w:val="18"/>
                <w:szCs w:val="18"/>
                <w:lang w:val="en-US"/>
              </w:rPr>
            </w:pPr>
            <w:r w:rsidRPr="00745110">
              <w:rPr>
                <w:color w:val="000000" w:themeColor="text1"/>
                <w:sz w:val="18"/>
                <w:szCs w:val="18"/>
                <w:lang w:val="en-US"/>
              </w:rPr>
              <w:t>Movie  (you tube)</w:t>
            </w:r>
          </w:p>
        </w:tc>
        <w:tc>
          <w:tcPr>
            <w:tcW w:w="1890" w:type="dxa"/>
          </w:tcPr>
          <w:p w:rsidR="00FC208A" w:rsidRPr="00745110" w:rsidRDefault="00FC208A" w:rsidP="00DB7E4E">
            <w:pPr>
              <w:rPr>
                <w:color w:val="000000" w:themeColor="text1"/>
                <w:sz w:val="18"/>
                <w:szCs w:val="18"/>
                <w:lang w:val="en-US"/>
              </w:rPr>
            </w:pPr>
            <w:r w:rsidRPr="00745110">
              <w:rPr>
                <w:color w:val="000000" w:themeColor="text1"/>
                <w:sz w:val="18"/>
                <w:szCs w:val="18"/>
                <w:lang w:val="en-US"/>
              </w:rPr>
              <w:t>Student, dietist,</w:t>
            </w:r>
          </w:p>
          <w:p w:rsidR="00FC208A" w:rsidRPr="00745110" w:rsidRDefault="00FC208A" w:rsidP="00DB7E4E">
            <w:pPr>
              <w:rPr>
                <w:color w:val="000000" w:themeColor="text1"/>
                <w:sz w:val="18"/>
                <w:szCs w:val="18"/>
                <w:lang w:val="en-US"/>
              </w:rPr>
            </w:pPr>
            <w:r w:rsidRPr="00745110">
              <w:rPr>
                <w:color w:val="000000" w:themeColor="text1"/>
                <w:sz w:val="18"/>
                <w:szCs w:val="18"/>
                <w:lang w:val="en-US"/>
              </w:rPr>
              <w:t>Patient</w:t>
            </w:r>
          </w:p>
          <w:p w:rsidR="00FC208A" w:rsidRPr="00745110" w:rsidRDefault="00FC208A" w:rsidP="00DB7E4E">
            <w:pPr>
              <w:rPr>
                <w:color w:val="000000" w:themeColor="text1"/>
                <w:sz w:val="18"/>
                <w:szCs w:val="18"/>
                <w:lang w:val="en-US"/>
              </w:rPr>
            </w:pPr>
            <w:r w:rsidRPr="00745110">
              <w:rPr>
                <w:color w:val="000000" w:themeColor="text1"/>
                <w:sz w:val="18"/>
                <w:szCs w:val="18"/>
                <w:lang w:val="en-US"/>
              </w:rPr>
              <w:t>(Obesity)</w:t>
            </w:r>
          </w:p>
        </w:tc>
        <w:tc>
          <w:tcPr>
            <w:tcW w:w="2841" w:type="dxa"/>
          </w:tcPr>
          <w:p w:rsidR="00FC208A" w:rsidRPr="00745110" w:rsidRDefault="00FC208A" w:rsidP="00DB7E4E">
            <w:pPr>
              <w:rPr>
                <w:color w:val="000000" w:themeColor="text1"/>
                <w:sz w:val="18"/>
                <w:szCs w:val="18"/>
                <w:lang w:val="en-US"/>
              </w:rPr>
            </w:pPr>
            <w:r w:rsidRPr="00745110">
              <w:rPr>
                <w:color w:val="000000" w:themeColor="text1"/>
                <w:sz w:val="18"/>
                <w:szCs w:val="18"/>
                <w:lang w:val="en-US"/>
              </w:rPr>
              <w:t xml:space="preserve">It’s a movie about obesity. It’s a documentary about how fat people become if they go with the flow. </w:t>
            </w:r>
          </w:p>
        </w:tc>
        <w:tc>
          <w:tcPr>
            <w:tcW w:w="3490" w:type="dxa"/>
          </w:tcPr>
          <w:p w:rsidR="00FC208A" w:rsidRPr="00745110" w:rsidRDefault="00FC208A" w:rsidP="00DB7E4E">
            <w:pPr>
              <w:rPr>
                <w:color w:val="000000" w:themeColor="text1"/>
                <w:sz w:val="18"/>
                <w:szCs w:val="18"/>
                <w:lang w:val="en-US"/>
              </w:rPr>
            </w:pPr>
            <w:r w:rsidRPr="00745110">
              <w:rPr>
                <w:color w:val="000000" w:themeColor="text1"/>
                <w:sz w:val="18"/>
                <w:szCs w:val="18"/>
                <w:lang w:val="en-US"/>
              </w:rPr>
              <w:t>They let people talk who have obesity and they tell how bad they feel. It’s a long video but it keeps your attention.</w:t>
            </w:r>
          </w:p>
          <w:p w:rsidR="00FC208A" w:rsidRPr="00745110" w:rsidRDefault="00FC208A" w:rsidP="00DB7E4E">
            <w:pPr>
              <w:rPr>
                <w:color w:val="000000" w:themeColor="text1"/>
                <w:sz w:val="18"/>
                <w:szCs w:val="18"/>
                <w:lang w:val="en-US"/>
              </w:rPr>
            </w:pPr>
            <w:r w:rsidRPr="00745110">
              <w:rPr>
                <w:color w:val="000000" w:themeColor="text1"/>
                <w:sz w:val="18"/>
                <w:szCs w:val="18"/>
                <w:lang w:val="en-US"/>
              </w:rPr>
              <w:t>It can be used to show what happens if you eat that much.</w:t>
            </w:r>
          </w:p>
          <w:p w:rsidR="00FC208A" w:rsidRPr="00745110" w:rsidRDefault="00FC208A" w:rsidP="00DB7E4E">
            <w:pPr>
              <w:rPr>
                <w:color w:val="000000" w:themeColor="text1"/>
                <w:sz w:val="18"/>
                <w:szCs w:val="18"/>
                <w:lang w:val="en-US"/>
              </w:rPr>
            </w:pPr>
          </w:p>
          <w:p w:rsidR="00FC208A" w:rsidRPr="00745110" w:rsidRDefault="00FC208A" w:rsidP="00DB7E4E">
            <w:pPr>
              <w:autoSpaceDE w:val="0"/>
              <w:autoSpaceDN w:val="0"/>
              <w:adjustRightInd w:val="0"/>
              <w:spacing w:line="240" w:lineRule="atLeast"/>
              <w:rPr>
                <w:rFonts w:ascii="ArialMT" w:hAnsi="ArialMT" w:cs="ArialMT"/>
                <w:bCs/>
                <w:color w:val="000000" w:themeColor="text1"/>
                <w:sz w:val="18"/>
                <w:szCs w:val="18"/>
                <w:lang w:val="en-US" w:eastAsia="nl-BE"/>
              </w:rPr>
            </w:pPr>
            <w:r w:rsidRPr="00745110">
              <w:rPr>
                <w:rFonts w:ascii="ArialMT" w:hAnsi="ArialMT" w:cs="ArialMT"/>
                <w:bCs/>
                <w:color w:val="000000" w:themeColor="text1"/>
                <w:sz w:val="18"/>
                <w:szCs w:val="18"/>
                <w:lang w:val="en-US" w:eastAsia="nl-BE"/>
              </w:rPr>
              <w:t xml:space="preserve">Maybe policymakers and others health professions would benefit a lot with this video. </w:t>
            </w:r>
          </w:p>
          <w:p w:rsidR="00FC208A" w:rsidRPr="00745110" w:rsidRDefault="00FC208A" w:rsidP="00DB7E4E">
            <w:pPr>
              <w:rPr>
                <w:color w:val="000000" w:themeColor="text1"/>
                <w:sz w:val="18"/>
                <w:szCs w:val="18"/>
                <w:lang w:val="en-US"/>
              </w:rPr>
            </w:pPr>
            <w:r w:rsidRPr="00745110">
              <w:rPr>
                <w:rFonts w:ascii="ArialMT" w:hAnsi="ArialMT" w:cs="ArialMT"/>
                <w:bCs/>
                <w:color w:val="000000" w:themeColor="text1"/>
                <w:sz w:val="18"/>
                <w:szCs w:val="18"/>
                <w:lang w:val="en-US" w:eastAsia="nl-BE"/>
              </w:rPr>
              <w:t>More than obese patients, the impact could be higher among overweight to stop weight gain</w:t>
            </w:r>
          </w:p>
        </w:tc>
      </w:tr>
      <w:tr w:rsidR="00FC208A" w:rsidRPr="00893C42" w:rsidTr="00DB7E4E">
        <w:trPr>
          <w:trHeight w:val="830"/>
        </w:trPr>
        <w:tc>
          <w:tcPr>
            <w:tcW w:w="4219" w:type="dxa"/>
          </w:tcPr>
          <w:p w:rsidR="00FC208A" w:rsidRPr="00BA42A5" w:rsidRDefault="00814847" w:rsidP="00DB7E4E">
            <w:pPr>
              <w:autoSpaceDE w:val="0"/>
              <w:autoSpaceDN w:val="0"/>
              <w:adjustRightInd w:val="0"/>
              <w:spacing w:line="240" w:lineRule="atLeast"/>
              <w:rPr>
                <w:sz w:val="16"/>
                <w:szCs w:val="16"/>
                <w:lang w:val="en-US"/>
              </w:rPr>
            </w:pPr>
            <w:hyperlink r:id="rId57" w:history="1">
              <w:r w:rsidR="00FC208A" w:rsidRPr="00F77506">
                <w:rPr>
                  <w:rStyle w:val="Hyperlink"/>
                  <w:sz w:val="16"/>
                  <w:szCs w:val="16"/>
                  <w:lang w:val="en-GB"/>
                </w:rPr>
                <w:t>https://docs.google.com/viewer?a=v&amp;q=cache:aV4wPe5E_vwJ:www.beweegkuur.nl/downloadpool/download-algemeen/powerpoint-presentatie-obesitas-7-sessies-definitief_december_201022-2_.ppt+portiegrootte+powerpoint&amp;hl=nl&amp;gl=be&amp;pid=bl&amp;srcid=ADGEESi_3zk3LueLwpRZKJUGOdpYUdtOksUkER4KRA-GBz-KcEtpZR33MMjdRSDFHt3xz0He7BZPHzGFbrDF6jZOlnI7_RbMbz97-YOAG1jj4OE3bJDz_r45puE9Ao_IVGgXP4ZEbtOv&amp;sig=AHIEtbRaVibE256Be6X9fCSFh9DF50IhvA</w:t>
              </w:r>
            </w:hyperlink>
            <w:r w:rsidR="00FC208A" w:rsidRPr="00BA42A5">
              <w:rPr>
                <w:sz w:val="16"/>
                <w:szCs w:val="16"/>
                <w:lang w:val="en-US"/>
              </w:rPr>
              <w:t xml:space="preserve"> </w:t>
            </w:r>
          </w:p>
          <w:p w:rsidR="00FC208A" w:rsidRPr="00BA42A5" w:rsidRDefault="00FC208A" w:rsidP="00DB7E4E">
            <w:pPr>
              <w:autoSpaceDE w:val="0"/>
              <w:autoSpaceDN w:val="0"/>
              <w:adjustRightInd w:val="0"/>
              <w:spacing w:line="240" w:lineRule="atLeast"/>
              <w:rPr>
                <w:sz w:val="18"/>
                <w:szCs w:val="18"/>
                <w:lang w:val="en-US"/>
              </w:rPr>
            </w:pPr>
            <w:r w:rsidRPr="00BA42A5">
              <w:rPr>
                <w:sz w:val="18"/>
                <w:szCs w:val="18"/>
                <w:lang w:val="en-US"/>
              </w:rPr>
              <w:t>Obesity</w:t>
            </w:r>
          </w:p>
        </w:tc>
        <w:tc>
          <w:tcPr>
            <w:tcW w:w="2552" w:type="dxa"/>
          </w:tcPr>
          <w:p w:rsidR="00FC208A" w:rsidRPr="00BA42A5" w:rsidRDefault="00FC208A" w:rsidP="00DB7E4E">
            <w:pPr>
              <w:rPr>
                <w:sz w:val="18"/>
                <w:szCs w:val="18"/>
              </w:rPr>
            </w:pPr>
            <w:r w:rsidRPr="00BA42A5">
              <w:rPr>
                <w:sz w:val="18"/>
                <w:szCs w:val="18"/>
              </w:rPr>
              <w:t>Power point</w:t>
            </w:r>
          </w:p>
        </w:tc>
        <w:tc>
          <w:tcPr>
            <w:tcW w:w="1890" w:type="dxa"/>
          </w:tcPr>
          <w:p w:rsidR="00FC208A" w:rsidRPr="00BA42A5" w:rsidRDefault="00FC208A" w:rsidP="00DB7E4E">
            <w:pPr>
              <w:rPr>
                <w:sz w:val="18"/>
                <w:szCs w:val="18"/>
              </w:rPr>
            </w:pPr>
            <w:r w:rsidRPr="00BA42A5">
              <w:rPr>
                <w:sz w:val="18"/>
                <w:szCs w:val="18"/>
              </w:rPr>
              <w:t>Patient</w:t>
            </w:r>
          </w:p>
          <w:p w:rsidR="00FC208A" w:rsidRPr="00BA42A5" w:rsidRDefault="00FC208A" w:rsidP="00DB7E4E">
            <w:pPr>
              <w:rPr>
                <w:sz w:val="18"/>
                <w:szCs w:val="18"/>
              </w:rPr>
            </w:pPr>
            <w:r w:rsidRPr="00BA42A5">
              <w:rPr>
                <w:sz w:val="18"/>
                <w:szCs w:val="18"/>
              </w:rPr>
              <w:t>(Obesity)</w:t>
            </w:r>
          </w:p>
        </w:tc>
        <w:tc>
          <w:tcPr>
            <w:tcW w:w="2841" w:type="dxa"/>
          </w:tcPr>
          <w:p w:rsidR="00FC208A" w:rsidRPr="00BA42A5" w:rsidRDefault="00FC208A" w:rsidP="00DB7E4E">
            <w:pPr>
              <w:rPr>
                <w:sz w:val="18"/>
                <w:szCs w:val="18"/>
                <w:lang w:val="en-US"/>
              </w:rPr>
            </w:pPr>
            <w:r w:rsidRPr="00BA42A5">
              <w:rPr>
                <w:sz w:val="18"/>
                <w:szCs w:val="18"/>
                <w:lang w:val="en-US"/>
              </w:rPr>
              <w:t>It’s a power point about obesity, they tell you what healthy food is and how much you need to move.</w:t>
            </w:r>
          </w:p>
          <w:p w:rsidR="00FC208A" w:rsidRPr="00BA42A5" w:rsidRDefault="00FC208A" w:rsidP="00DB7E4E">
            <w:pPr>
              <w:rPr>
                <w:sz w:val="18"/>
                <w:szCs w:val="18"/>
                <w:lang w:val="en-US"/>
              </w:rPr>
            </w:pPr>
          </w:p>
          <w:p w:rsidR="00FC208A" w:rsidRPr="00BA42A5" w:rsidRDefault="00FC208A" w:rsidP="00DB7E4E">
            <w:pPr>
              <w:rPr>
                <w:sz w:val="18"/>
                <w:szCs w:val="18"/>
                <w:lang w:val="en-US"/>
              </w:rPr>
            </w:pPr>
          </w:p>
        </w:tc>
        <w:tc>
          <w:tcPr>
            <w:tcW w:w="3490" w:type="dxa"/>
          </w:tcPr>
          <w:p w:rsidR="00FC208A" w:rsidRPr="00BA42A5" w:rsidRDefault="00FC208A" w:rsidP="00DB7E4E">
            <w:pPr>
              <w:rPr>
                <w:sz w:val="18"/>
                <w:szCs w:val="18"/>
                <w:lang w:val="en-US"/>
              </w:rPr>
            </w:pPr>
            <w:r w:rsidRPr="00BA42A5">
              <w:rPr>
                <w:sz w:val="18"/>
                <w:szCs w:val="18"/>
                <w:lang w:val="en-US"/>
              </w:rPr>
              <w:t xml:space="preserve">It is very clear and they give a lot of information. You can start with a program to loose weight. They explain the disc of five. </w:t>
            </w:r>
          </w:p>
          <w:p w:rsidR="00FC208A" w:rsidRPr="00BA42A5" w:rsidRDefault="00FC208A" w:rsidP="00DB7E4E">
            <w:pPr>
              <w:rPr>
                <w:sz w:val="18"/>
                <w:szCs w:val="18"/>
                <w:lang w:val="en-US"/>
              </w:rPr>
            </w:pPr>
            <w:r w:rsidRPr="00BA42A5">
              <w:rPr>
                <w:sz w:val="18"/>
                <w:szCs w:val="18"/>
                <w:lang w:val="en-US"/>
              </w:rPr>
              <w:t>It’s a very long power point.</w:t>
            </w:r>
          </w:p>
          <w:p w:rsidR="00FC208A" w:rsidRDefault="00FC208A" w:rsidP="00DB7E4E">
            <w:pPr>
              <w:rPr>
                <w:sz w:val="18"/>
                <w:szCs w:val="18"/>
                <w:lang w:val="en-US"/>
              </w:rPr>
            </w:pPr>
            <w:r w:rsidRPr="00BA42A5">
              <w:rPr>
                <w:sz w:val="18"/>
                <w:szCs w:val="18"/>
                <w:lang w:val="en-US"/>
              </w:rPr>
              <w:t>It can be used for people who have obesity. They can start their own program.</w:t>
            </w:r>
          </w:p>
          <w:p w:rsidR="00FC208A" w:rsidRDefault="00FC208A" w:rsidP="00DB7E4E">
            <w:pPr>
              <w:rPr>
                <w:sz w:val="18"/>
                <w:szCs w:val="18"/>
                <w:lang w:val="en-US"/>
              </w:rPr>
            </w:pPr>
          </w:p>
          <w:p w:rsidR="00FC208A" w:rsidRPr="00893DDA" w:rsidRDefault="00FC208A" w:rsidP="00DB7E4E">
            <w:pPr>
              <w:rPr>
                <w:sz w:val="18"/>
                <w:szCs w:val="18"/>
                <w:lang w:val="en-US"/>
              </w:rPr>
            </w:pPr>
            <w:r>
              <w:rPr>
                <w:sz w:val="18"/>
                <w:szCs w:val="18"/>
                <w:lang w:val="en-US"/>
              </w:rPr>
              <w:t>NOT IN ENGLISH</w:t>
            </w:r>
          </w:p>
        </w:tc>
      </w:tr>
      <w:tr w:rsidR="00FC208A" w:rsidRPr="00BB7F6C" w:rsidTr="00DB7E4E">
        <w:trPr>
          <w:trHeight w:val="830"/>
        </w:trPr>
        <w:tc>
          <w:tcPr>
            <w:tcW w:w="4219" w:type="dxa"/>
          </w:tcPr>
          <w:p w:rsidR="00FC208A" w:rsidRPr="00BD6809" w:rsidRDefault="00814847" w:rsidP="00DB7E4E">
            <w:pPr>
              <w:autoSpaceDE w:val="0"/>
              <w:autoSpaceDN w:val="0"/>
              <w:adjustRightInd w:val="0"/>
              <w:spacing w:line="240" w:lineRule="atLeast"/>
              <w:rPr>
                <w:sz w:val="18"/>
                <w:szCs w:val="18"/>
              </w:rPr>
            </w:pPr>
            <w:hyperlink r:id="rId58" w:history="1">
              <w:r w:rsidR="00FC208A" w:rsidRPr="00BD6809">
                <w:rPr>
                  <w:rStyle w:val="Hyperlink"/>
                  <w:sz w:val="18"/>
                  <w:szCs w:val="18"/>
                </w:rPr>
                <w:t>https://docs.google.com/viewer?a=v&amp;q=cache:8V78EDoVovkJ:www.med.uvm.edu/ahec/downloads/mypyramid-portions(UNL).ppt+portion+size+powerpoint&amp;hl=nl&amp;gl=be&amp;pid=bl&amp;srcid=ADGEESh-eVRWQR9fvhTb-qZXPfk1JeJtK2ryxBMyCJldHFSOS_3wVMx19nAIn-VMXVFXWl_rFpMrL3Yaok9qcnaFfVCTxh_dr9gbNvHU0PP5UFOKAZF2B1EX8j_ydxhcYPAhDnN9NhvE&amp;sig=AHIEtbT6IaX60z2ax1wS_zcqBhZt4Btifg</w:t>
              </w:r>
            </w:hyperlink>
            <w:r w:rsidR="00FC208A" w:rsidRPr="00BD6809">
              <w:rPr>
                <w:sz w:val="18"/>
                <w:szCs w:val="18"/>
              </w:rPr>
              <w:t xml:space="preserve"> </w:t>
            </w:r>
          </w:p>
          <w:p w:rsidR="00FC208A" w:rsidRPr="00893DDA" w:rsidRDefault="00FC208A" w:rsidP="00DB7E4E">
            <w:pPr>
              <w:autoSpaceDE w:val="0"/>
              <w:autoSpaceDN w:val="0"/>
              <w:adjustRightInd w:val="0"/>
              <w:spacing w:line="240" w:lineRule="atLeast"/>
              <w:rPr>
                <w:sz w:val="18"/>
                <w:szCs w:val="18"/>
                <w:lang w:val="en-US"/>
              </w:rPr>
            </w:pPr>
            <w:r w:rsidRPr="00BA42A5">
              <w:rPr>
                <w:sz w:val="18"/>
                <w:szCs w:val="18"/>
                <w:lang w:val="en-US"/>
              </w:rPr>
              <w:t>Portion size</w:t>
            </w:r>
          </w:p>
        </w:tc>
        <w:tc>
          <w:tcPr>
            <w:tcW w:w="2552" w:type="dxa"/>
          </w:tcPr>
          <w:p w:rsidR="00FC208A" w:rsidRPr="00893DDA" w:rsidRDefault="00FC208A" w:rsidP="00DB7E4E">
            <w:pPr>
              <w:rPr>
                <w:sz w:val="18"/>
                <w:szCs w:val="18"/>
              </w:rPr>
            </w:pPr>
            <w:r w:rsidRPr="00893DDA">
              <w:rPr>
                <w:sz w:val="18"/>
                <w:szCs w:val="18"/>
              </w:rPr>
              <w:t>Power point</w:t>
            </w:r>
          </w:p>
        </w:tc>
        <w:tc>
          <w:tcPr>
            <w:tcW w:w="1890" w:type="dxa"/>
          </w:tcPr>
          <w:p w:rsidR="00FC208A" w:rsidRPr="00893DDA" w:rsidRDefault="00FC208A" w:rsidP="00DB7E4E">
            <w:pPr>
              <w:rPr>
                <w:sz w:val="18"/>
                <w:szCs w:val="18"/>
              </w:rPr>
            </w:pPr>
            <w:r w:rsidRPr="00893DDA">
              <w:rPr>
                <w:sz w:val="18"/>
                <w:szCs w:val="18"/>
              </w:rPr>
              <w:t>Patient</w:t>
            </w:r>
          </w:p>
          <w:p w:rsidR="00FC208A" w:rsidRPr="00893DDA" w:rsidRDefault="00FC208A" w:rsidP="00DB7E4E">
            <w:pPr>
              <w:rPr>
                <w:sz w:val="18"/>
                <w:szCs w:val="18"/>
              </w:rPr>
            </w:pPr>
            <w:r w:rsidRPr="00893DDA">
              <w:rPr>
                <w:sz w:val="18"/>
                <w:szCs w:val="18"/>
              </w:rPr>
              <w:t>(Portion size)</w:t>
            </w:r>
          </w:p>
        </w:tc>
        <w:tc>
          <w:tcPr>
            <w:tcW w:w="2841" w:type="dxa"/>
          </w:tcPr>
          <w:p w:rsidR="00FC208A" w:rsidRPr="00893DDA" w:rsidRDefault="00FC208A" w:rsidP="00DB7E4E">
            <w:pPr>
              <w:rPr>
                <w:sz w:val="18"/>
                <w:szCs w:val="18"/>
                <w:lang w:val="en-US"/>
              </w:rPr>
            </w:pPr>
            <w:r w:rsidRPr="00893DDA">
              <w:rPr>
                <w:sz w:val="18"/>
                <w:szCs w:val="18"/>
                <w:lang w:val="en-US"/>
              </w:rPr>
              <w:t>It’s a power point about portion size, they compare the past and present, how long do we have to train to lose the calories.</w:t>
            </w:r>
          </w:p>
          <w:p w:rsidR="00FC208A" w:rsidRPr="00893DDA" w:rsidRDefault="00FC208A" w:rsidP="00DB7E4E">
            <w:pPr>
              <w:jc w:val="center"/>
              <w:rPr>
                <w:sz w:val="18"/>
                <w:szCs w:val="18"/>
                <w:lang w:val="en-US"/>
              </w:rPr>
            </w:pPr>
          </w:p>
        </w:tc>
        <w:tc>
          <w:tcPr>
            <w:tcW w:w="3490" w:type="dxa"/>
          </w:tcPr>
          <w:p w:rsidR="00FC208A" w:rsidRPr="00893DDA" w:rsidRDefault="00FC208A" w:rsidP="00DB7E4E">
            <w:pPr>
              <w:rPr>
                <w:sz w:val="18"/>
                <w:szCs w:val="18"/>
                <w:lang w:val="en-US"/>
              </w:rPr>
            </w:pPr>
            <w:r w:rsidRPr="00893DDA">
              <w:rPr>
                <w:sz w:val="18"/>
                <w:szCs w:val="18"/>
                <w:lang w:val="en-US"/>
              </w:rPr>
              <w:t xml:space="preserve">The power point make you realize that we have so much food now then in the past. Now we can eat everything. They explain good how much we need to eat. </w:t>
            </w:r>
          </w:p>
          <w:p w:rsidR="00FC208A" w:rsidRPr="00893DDA" w:rsidRDefault="00FC208A" w:rsidP="00DB7E4E">
            <w:pPr>
              <w:rPr>
                <w:sz w:val="18"/>
                <w:szCs w:val="18"/>
                <w:lang w:val="en-US"/>
              </w:rPr>
            </w:pPr>
            <w:r w:rsidRPr="00893DDA">
              <w:rPr>
                <w:sz w:val="18"/>
                <w:szCs w:val="18"/>
                <w:lang w:val="en-US"/>
              </w:rPr>
              <w:t>It’s a good power point for people who eat to much.</w:t>
            </w:r>
          </w:p>
        </w:tc>
      </w:tr>
      <w:tr w:rsidR="00FC208A" w:rsidRPr="00BB7F6C" w:rsidTr="00DB7E4E">
        <w:trPr>
          <w:trHeight w:val="830"/>
        </w:trPr>
        <w:tc>
          <w:tcPr>
            <w:tcW w:w="4219" w:type="dxa"/>
          </w:tcPr>
          <w:p w:rsidR="00FC208A" w:rsidRPr="00BB7F6C" w:rsidRDefault="00814847" w:rsidP="00DB7E4E">
            <w:pPr>
              <w:autoSpaceDE w:val="0"/>
              <w:autoSpaceDN w:val="0"/>
              <w:adjustRightInd w:val="0"/>
              <w:spacing w:line="240" w:lineRule="atLeast"/>
              <w:rPr>
                <w:sz w:val="18"/>
                <w:szCs w:val="18"/>
                <w:lang w:val="en-GB"/>
              </w:rPr>
            </w:pPr>
            <w:hyperlink r:id="rId59" w:history="1">
              <w:r w:rsidR="00FC208A" w:rsidRPr="00BB7F6C">
                <w:rPr>
                  <w:rStyle w:val="Hyperlink"/>
                  <w:sz w:val="18"/>
                  <w:szCs w:val="18"/>
                  <w:lang w:val="en-GB"/>
                </w:rPr>
                <w:t>http://www.youtube.com/watch?v=17GrPDnYt6E&amp;feature=related</w:t>
              </w:r>
            </w:hyperlink>
            <w:r w:rsidR="00FC208A" w:rsidRPr="00BB7F6C">
              <w:rPr>
                <w:sz w:val="18"/>
                <w:szCs w:val="18"/>
                <w:lang w:val="en-GB"/>
              </w:rPr>
              <w:t xml:space="preserve"> </w:t>
            </w:r>
          </w:p>
          <w:p w:rsidR="00FC208A" w:rsidRPr="00893DDA" w:rsidRDefault="00FC208A" w:rsidP="00DB7E4E">
            <w:pPr>
              <w:autoSpaceDE w:val="0"/>
              <w:autoSpaceDN w:val="0"/>
              <w:adjustRightInd w:val="0"/>
              <w:spacing w:line="240" w:lineRule="atLeast"/>
              <w:rPr>
                <w:sz w:val="18"/>
                <w:szCs w:val="18"/>
                <w:lang w:val="en-US"/>
              </w:rPr>
            </w:pPr>
            <w:r w:rsidRPr="00BA42A5">
              <w:rPr>
                <w:sz w:val="18"/>
                <w:szCs w:val="18"/>
                <w:lang w:val="en-US"/>
              </w:rPr>
              <w:t>Portion size</w:t>
            </w:r>
          </w:p>
        </w:tc>
        <w:tc>
          <w:tcPr>
            <w:tcW w:w="2552" w:type="dxa"/>
          </w:tcPr>
          <w:p w:rsidR="00FC208A" w:rsidRPr="00893DDA" w:rsidRDefault="00FC208A" w:rsidP="00DB7E4E">
            <w:pPr>
              <w:rPr>
                <w:sz w:val="18"/>
                <w:szCs w:val="18"/>
              </w:rPr>
            </w:pPr>
            <w:r w:rsidRPr="00893DDA">
              <w:rPr>
                <w:sz w:val="18"/>
                <w:szCs w:val="18"/>
              </w:rPr>
              <w:t>Movie  (youtube)</w:t>
            </w:r>
          </w:p>
        </w:tc>
        <w:tc>
          <w:tcPr>
            <w:tcW w:w="1890" w:type="dxa"/>
          </w:tcPr>
          <w:p w:rsidR="00FC208A" w:rsidRPr="00893DDA" w:rsidRDefault="00FC208A" w:rsidP="00DB7E4E">
            <w:pPr>
              <w:rPr>
                <w:sz w:val="18"/>
                <w:szCs w:val="18"/>
              </w:rPr>
            </w:pPr>
            <w:r w:rsidRPr="00893DDA">
              <w:rPr>
                <w:sz w:val="18"/>
                <w:szCs w:val="18"/>
              </w:rPr>
              <w:t>Patient</w:t>
            </w:r>
          </w:p>
          <w:p w:rsidR="00FC208A" w:rsidRPr="00893DDA" w:rsidRDefault="00FC208A" w:rsidP="00DB7E4E">
            <w:pPr>
              <w:rPr>
                <w:sz w:val="18"/>
                <w:szCs w:val="18"/>
              </w:rPr>
            </w:pPr>
            <w:r w:rsidRPr="00893DDA">
              <w:rPr>
                <w:sz w:val="18"/>
                <w:szCs w:val="18"/>
              </w:rPr>
              <w:t>(portion size)</w:t>
            </w:r>
          </w:p>
        </w:tc>
        <w:tc>
          <w:tcPr>
            <w:tcW w:w="2841" w:type="dxa"/>
          </w:tcPr>
          <w:p w:rsidR="00FC208A" w:rsidRPr="00893DDA" w:rsidRDefault="00FC208A" w:rsidP="00DB7E4E">
            <w:pPr>
              <w:rPr>
                <w:sz w:val="18"/>
                <w:szCs w:val="18"/>
                <w:lang w:val="en-US"/>
              </w:rPr>
            </w:pPr>
            <w:r w:rsidRPr="00893DDA">
              <w:rPr>
                <w:sz w:val="18"/>
                <w:szCs w:val="18"/>
                <w:lang w:val="en-US"/>
              </w:rPr>
              <w:t>It’s a movie about portion size, how does a normal hot meal look like.</w:t>
            </w:r>
          </w:p>
          <w:p w:rsidR="00FC208A" w:rsidRPr="00893DDA" w:rsidRDefault="00FC208A" w:rsidP="00DB7E4E">
            <w:pPr>
              <w:rPr>
                <w:sz w:val="18"/>
                <w:szCs w:val="18"/>
                <w:lang w:val="en-US"/>
              </w:rPr>
            </w:pPr>
          </w:p>
        </w:tc>
        <w:tc>
          <w:tcPr>
            <w:tcW w:w="3490" w:type="dxa"/>
          </w:tcPr>
          <w:p w:rsidR="00FC208A" w:rsidRPr="00893DDA" w:rsidRDefault="00FC208A" w:rsidP="00DB7E4E">
            <w:pPr>
              <w:rPr>
                <w:sz w:val="18"/>
                <w:szCs w:val="18"/>
                <w:lang w:val="en-US"/>
              </w:rPr>
            </w:pPr>
            <w:r w:rsidRPr="00893DDA">
              <w:rPr>
                <w:sz w:val="18"/>
                <w:szCs w:val="18"/>
                <w:lang w:val="en-US"/>
              </w:rPr>
              <w:t>They explain very clear what the normal portions are and how you can measure it.</w:t>
            </w:r>
          </w:p>
          <w:p w:rsidR="00FC208A" w:rsidRPr="00893DDA" w:rsidRDefault="00FC208A" w:rsidP="00DB7E4E">
            <w:pPr>
              <w:rPr>
                <w:sz w:val="18"/>
                <w:szCs w:val="18"/>
                <w:lang w:val="en-US"/>
              </w:rPr>
            </w:pPr>
            <w:r w:rsidRPr="00893DDA">
              <w:rPr>
                <w:sz w:val="18"/>
                <w:szCs w:val="18"/>
                <w:lang w:val="en-US"/>
              </w:rPr>
              <w:t>It’s good that it is a short movie.</w:t>
            </w:r>
          </w:p>
          <w:p w:rsidR="00FC208A" w:rsidRDefault="00FC208A" w:rsidP="00DB7E4E">
            <w:pPr>
              <w:rPr>
                <w:sz w:val="18"/>
                <w:szCs w:val="18"/>
                <w:lang w:val="en-US"/>
              </w:rPr>
            </w:pPr>
            <w:r w:rsidRPr="00893DDA">
              <w:rPr>
                <w:sz w:val="18"/>
                <w:szCs w:val="18"/>
                <w:lang w:val="en-US"/>
              </w:rPr>
              <w:t>It can be used for people who eat to much and do</w:t>
            </w:r>
            <w:r>
              <w:rPr>
                <w:sz w:val="18"/>
                <w:szCs w:val="18"/>
                <w:lang w:val="en-US"/>
              </w:rPr>
              <w:t>n’t know how many they may eat.</w:t>
            </w:r>
          </w:p>
          <w:p w:rsidR="00FC208A" w:rsidRDefault="00FC208A" w:rsidP="00DB7E4E">
            <w:pPr>
              <w:rPr>
                <w:sz w:val="18"/>
                <w:szCs w:val="18"/>
                <w:lang w:val="en-US"/>
              </w:rPr>
            </w:pPr>
          </w:p>
          <w:p w:rsidR="00FC208A" w:rsidRPr="00893DDA" w:rsidRDefault="00FC208A" w:rsidP="00DB7E4E">
            <w:pPr>
              <w:rPr>
                <w:sz w:val="18"/>
                <w:szCs w:val="18"/>
                <w:lang w:val="en-US"/>
              </w:rPr>
            </w:pPr>
            <w:r>
              <w:rPr>
                <w:sz w:val="18"/>
                <w:szCs w:val="18"/>
                <w:lang w:val="en-US"/>
              </w:rPr>
              <w:t>More directed to the consumer</w:t>
            </w:r>
          </w:p>
        </w:tc>
      </w:tr>
      <w:tr w:rsidR="00FC208A" w:rsidRPr="00893C42" w:rsidTr="00DB7E4E">
        <w:trPr>
          <w:trHeight w:val="830"/>
        </w:trPr>
        <w:tc>
          <w:tcPr>
            <w:tcW w:w="4219" w:type="dxa"/>
          </w:tcPr>
          <w:p w:rsidR="00FC208A" w:rsidRPr="00963887" w:rsidRDefault="00814847" w:rsidP="00DB7E4E">
            <w:pPr>
              <w:autoSpaceDE w:val="0"/>
              <w:autoSpaceDN w:val="0"/>
              <w:adjustRightInd w:val="0"/>
              <w:spacing w:line="240" w:lineRule="atLeast"/>
              <w:rPr>
                <w:sz w:val="18"/>
                <w:szCs w:val="18"/>
                <w:lang w:val="en-US"/>
              </w:rPr>
            </w:pPr>
            <w:hyperlink r:id="rId60" w:history="1">
              <w:r w:rsidR="00FC208A" w:rsidRPr="00F77506">
                <w:rPr>
                  <w:rStyle w:val="Hyperlink"/>
                  <w:sz w:val="18"/>
                  <w:szCs w:val="18"/>
                  <w:lang w:val="en-GB"/>
                </w:rPr>
                <w:t>http://www.intolerantie.info/gluten/</w:t>
              </w:r>
            </w:hyperlink>
          </w:p>
          <w:p w:rsidR="00FC208A" w:rsidRPr="00963887" w:rsidRDefault="00FC208A" w:rsidP="00DB7E4E">
            <w:pPr>
              <w:autoSpaceDE w:val="0"/>
              <w:autoSpaceDN w:val="0"/>
              <w:adjustRightInd w:val="0"/>
              <w:spacing w:line="240" w:lineRule="atLeast"/>
              <w:rPr>
                <w:sz w:val="18"/>
                <w:szCs w:val="18"/>
                <w:lang w:val="en-US"/>
              </w:rPr>
            </w:pPr>
            <w:r w:rsidRPr="00963887">
              <w:rPr>
                <w:sz w:val="18"/>
                <w:szCs w:val="18"/>
                <w:lang w:val="en-US"/>
              </w:rPr>
              <w:t>Lactose intolerance and gluten intolerance</w:t>
            </w:r>
          </w:p>
        </w:tc>
        <w:tc>
          <w:tcPr>
            <w:tcW w:w="2552" w:type="dxa"/>
          </w:tcPr>
          <w:p w:rsidR="00FC208A" w:rsidRPr="00893DDA" w:rsidRDefault="00FC208A" w:rsidP="00DB7E4E">
            <w:pPr>
              <w:rPr>
                <w:sz w:val="18"/>
                <w:szCs w:val="18"/>
              </w:rPr>
            </w:pPr>
            <w:r w:rsidRPr="00893DDA">
              <w:rPr>
                <w:sz w:val="18"/>
                <w:szCs w:val="18"/>
              </w:rPr>
              <w:t xml:space="preserve">Website </w:t>
            </w:r>
          </w:p>
        </w:tc>
        <w:tc>
          <w:tcPr>
            <w:tcW w:w="1890" w:type="dxa"/>
          </w:tcPr>
          <w:p w:rsidR="00FC208A" w:rsidRPr="00C66069" w:rsidRDefault="00FC208A" w:rsidP="00DB7E4E">
            <w:pPr>
              <w:rPr>
                <w:sz w:val="18"/>
                <w:szCs w:val="18"/>
                <w:lang w:val="en-US"/>
              </w:rPr>
            </w:pPr>
            <w:r w:rsidRPr="00C66069">
              <w:rPr>
                <w:sz w:val="18"/>
                <w:szCs w:val="18"/>
                <w:lang w:val="en-US"/>
              </w:rPr>
              <w:t>Patient</w:t>
            </w:r>
          </w:p>
          <w:p w:rsidR="00FC208A" w:rsidRPr="00893DDA" w:rsidRDefault="00FC208A" w:rsidP="00DB7E4E">
            <w:pPr>
              <w:rPr>
                <w:sz w:val="18"/>
                <w:szCs w:val="18"/>
                <w:lang w:val="en-US"/>
              </w:rPr>
            </w:pPr>
            <w:r w:rsidRPr="00893DDA">
              <w:rPr>
                <w:sz w:val="18"/>
                <w:szCs w:val="18"/>
                <w:lang w:val="en-US"/>
              </w:rPr>
              <w:t>(Lactose intolerance and gluten intolerance)</w:t>
            </w:r>
          </w:p>
        </w:tc>
        <w:tc>
          <w:tcPr>
            <w:tcW w:w="2841" w:type="dxa"/>
          </w:tcPr>
          <w:p w:rsidR="00FC208A" w:rsidRPr="00893DDA" w:rsidRDefault="00FC208A" w:rsidP="00DB7E4E">
            <w:pPr>
              <w:rPr>
                <w:sz w:val="18"/>
                <w:szCs w:val="18"/>
                <w:lang w:val="en-US"/>
              </w:rPr>
            </w:pPr>
            <w:r w:rsidRPr="00893DDA">
              <w:rPr>
                <w:sz w:val="18"/>
                <w:szCs w:val="18"/>
                <w:lang w:val="en-US"/>
              </w:rPr>
              <w:t>It’s a website about lactose intolerance and gluten intolerance , they give the symptoms and a lot of information, they have also a forum.</w:t>
            </w:r>
          </w:p>
          <w:p w:rsidR="00FC208A" w:rsidRPr="00893DDA" w:rsidRDefault="00FC208A" w:rsidP="00DB7E4E">
            <w:pPr>
              <w:rPr>
                <w:sz w:val="18"/>
                <w:szCs w:val="18"/>
                <w:lang w:val="en-US"/>
              </w:rPr>
            </w:pPr>
          </w:p>
          <w:p w:rsidR="00FC208A" w:rsidRPr="00893DDA" w:rsidRDefault="00FC208A" w:rsidP="00DB7E4E">
            <w:pPr>
              <w:rPr>
                <w:sz w:val="18"/>
                <w:szCs w:val="18"/>
                <w:lang w:val="en-US"/>
              </w:rPr>
            </w:pPr>
          </w:p>
        </w:tc>
        <w:tc>
          <w:tcPr>
            <w:tcW w:w="3490" w:type="dxa"/>
          </w:tcPr>
          <w:p w:rsidR="00FC208A" w:rsidRPr="00893DDA" w:rsidRDefault="00FC208A" w:rsidP="00DB7E4E">
            <w:pPr>
              <w:rPr>
                <w:sz w:val="18"/>
                <w:szCs w:val="18"/>
                <w:lang w:val="en-US"/>
              </w:rPr>
            </w:pPr>
            <w:r w:rsidRPr="00893DDA">
              <w:rPr>
                <w:sz w:val="18"/>
                <w:szCs w:val="18"/>
                <w:lang w:val="en-US"/>
              </w:rPr>
              <w:t>They explain good what the disease is and what the symptoms are. Everything is very well explained.</w:t>
            </w:r>
          </w:p>
          <w:p w:rsidR="00FC208A" w:rsidRDefault="00FC208A" w:rsidP="00DB7E4E">
            <w:pPr>
              <w:rPr>
                <w:sz w:val="18"/>
                <w:szCs w:val="18"/>
                <w:lang w:val="en-US"/>
              </w:rPr>
            </w:pPr>
            <w:r w:rsidRPr="00893DDA">
              <w:rPr>
                <w:sz w:val="18"/>
                <w:szCs w:val="18"/>
                <w:lang w:val="en-US"/>
              </w:rPr>
              <w:t>Before you can use the forum you have to sing in.</w:t>
            </w:r>
          </w:p>
          <w:p w:rsidR="00FC208A" w:rsidRDefault="00FC208A" w:rsidP="00DB7E4E">
            <w:pPr>
              <w:rPr>
                <w:sz w:val="18"/>
                <w:szCs w:val="18"/>
                <w:lang w:val="en-US"/>
              </w:rPr>
            </w:pPr>
          </w:p>
          <w:p w:rsidR="00FC208A" w:rsidRPr="00893DDA" w:rsidRDefault="00FC208A" w:rsidP="00DB7E4E">
            <w:pPr>
              <w:rPr>
                <w:sz w:val="18"/>
                <w:szCs w:val="18"/>
                <w:lang w:val="en-US"/>
              </w:rPr>
            </w:pPr>
            <w:r>
              <w:rPr>
                <w:sz w:val="18"/>
                <w:szCs w:val="18"/>
                <w:lang w:val="en-US"/>
              </w:rPr>
              <w:t>NOT IN ENGLISH</w:t>
            </w:r>
          </w:p>
        </w:tc>
      </w:tr>
      <w:tr w:rsidR="00FC208A" w:rsidRPr="00893C42" w:rsidTr="00DB7E4E">
        <w:trPr>
          <w:trHeight w:val="830"/>
        </w:trPr>
        <w:tc>
          <w:tcPr>
            <w:tcW w:w="4219" w:type="dxa"/>
          </w:tcPr>
          <w:p w:rsidR="00FC208A" w:rsidRPr="00BD6809" w:rsidRDefault="00814847" w:rsidP="00DB7E4E">
            <w:pPr>
              <w:autoSpaceDE w:val="0"/>
              <w:autoSpaceDN w:val="0"/>
              <w:adjustRightInd w:val="0"/>
              <w:spacing w:line="240" w:lineRule="atLeast"/>
              <w:rPr>
                <w:sz w:val="18"/>
                <w:szCs w:val="18"/>
              </w:rPr>
            </w:pPr>
            <w:hyperlink r:id="rId61" w:history="1">
              <w:r w:rsidR="00FC208A" w:rsidRPr="00BD6809">
                <w:rPr>
                  <w:rStyle w:val="Hyperlink"/>
                  <w:sz w:val="18"/>
                  <w:szCs w:val="18"/>
                </w:rPr>
                <w:t>http://www.youtube.com/watch?v=1Pe5a4C6KmY&amp;feature=related</w:t>
              </w:r>
            </w:hyperlink>
          </w:p>
          <w:p w:rsidR="00FC208A" w:rsidRPr="00963887" w:rsidRDefault="00FC208A" w:rsidP="00DB7E4E">
            <w:pPr>
              <w:autoSpaceDE w:val="0"/>
              <w:autoSpaceDN w:val="0"/>
              <w:adjustRightInd w:val="0"/>
              <w:spacing w:line="240" w:lineRule="atLeast"/>
              <w:rPr>
                <w:sz w:val="18"/>
                <w:szCs w:val="18"/>
                <w:lang w:val="en-US"/>
              </w:rPr>
            </w:pPr>
            <w:r w:rsidRPr="00963887">
              <w:rPr>
                <w:sz w:val="18"/>
                <w:szCs w:val="18"/>
                <w:lang w:val="en-US"/>
              </w:rPr>
              <w:t>Lactose intolerance</w:t>
            </w:r>
          </w:p>
        </w:tc>
        <w:tc>
          <w:tcPr>
            <w:tcW w:w="2552" w:type="dxa"/>
          </w:tcPr>
          <w:p w:rsidR="00FC208A" w:rsidRPr="00893DDA" w:rsidRDefault="00FC208A" w:rsidP="00DB7E4E">
            <w:pPr>
              <w:rPr>
                <w:sz w:val="18"/>
                <w:szCs w:val="18"/>
              </w:rPr>
            </w:pPr>
            <w:r w:rsidRPr="00893DDA">
              <w:rPr>
                <w:sz w:val="18"/>
                <w:szCs w:val="18"/>
              </w:rPr>
              <w:t>Movie (youtube)</w:t>
            </w:r>
          </w:p>
        </w:tc>
        <w:tc>
          <w:tcPr>
            <w:tcW w:w="1890" w:type="dxa"/>
          </w:tcPr>
          <w:p w:rsidR="00FC208A" w:rsidRPr="00893DDA" w:rsidRDefault="00FC208A" w:rsidP="00DB7E4E">
            <w:pPr>
              <w:rPr>
                <w:sz w:val="18"/>
                <w:szCs w:val="18"/>
                <w:lang w:val="fr-BE"/>
              </w:rPr>
            </w:pPr>
            <w:r w:rsidRPr="00893DDA">
              <w:rPr>
                <w:sz w:val="18"/>
                <w:szCs w:val="18"/>
                <w:lang w:val="fr-BE"/>
              </w:rPr>
              <w:t>Patient, student</w:t>
            </w:r>
          </w:p>
          <w:p w:rsidR="00FC208A" w:rsidRPr="00893DDA" w:rsidRDefault="00FC208A" w:rsidP="00DB7E4E">
            <w:pPr>
              <w:rPr>
                <w:sz w:val="18"/>
                <w:szCs w:val="18"/>
                <w:lang w:val="fr-BE"/>
              </w:rPr>
            </w:pPr>
            <w:r w:rsidRPr="00893DDA">
              <w:rPr>
                <w:sz w:val="18"/>
                <w:szCs w:val="18"/>
                <w:lang w:val="fr-BE"/>
              </w:rPr>
              <w:t>(Lactose intolerance)</w:t>
            </w:r>
          </w:p>
        </w:tc>
        <w:tc>
          <w:tcPr>
            <w:tcW w:w="2841" w:type="dxa"/>
          </w:tcPr>
          <w:p w:rsidR="00FC208A" w:rsidRPr="00893DDA" w:rsidRDefault="00FC208A" w:rsidP="00DB7E4E">
            <w:pPr>
              <w:rPr>
                <w:sz w:val="18"/>
                <w:szCs w:val="18"/>
                <w:lang w:val="en-US"/>
              </w:rPr>
            </w:pPr>
            <w:r w:rsidRPr="00893DDA">
              <w:rPr>
                <w:sz w:val="18"/>
                <w:szCs w:val="18"/>
                <w:lang w:val="en-US"/>
              </w:rPr>
              <w:t>Movie about lactose intolerance. They explain the disease.</w:t>
            </w:r>
          </w:p>
        </w:tc>
        <w:tc>
          <w:tcPr>
            <w:tcW w:w="3490" w:type="dxa"/>
          </w:tcPr>
          <w:p w:rsidR="00FC208A" w:rsidRPr="00893DDA" w:rsidRDefault="00FC208A" w:rsidP="00DB7E4E">
            <w:pPr>
              <w:rPr>
                <w:sz w:val="18"/>
                <w:szCs w:val="18"/>
                <w:lang w:val="en-US"/>
              </w:rPr>
            </w:pPr>
            <w:r w:rsidRPr="00893DDA">
              <w:rPr>
                <w:sz w:val="18"/>
                <w:szCs w:val="18"/>
                <w:lang w:val="en-US"/>
              </w:rPr>
              <w:t>It’s very simple explained but that’s good and they show which products you can use.</w:t>
            </w:r>
          </w:p>
          <w:p w:rsidR="00FC208A" w:rsidRDefault="00FC208A" w:rsidP="00DB7E4E">
            <w:pPr>
              <w:rPr>
                <w:sz w:val="18"/>
                <w:szCs w:val="18"/>
                <w:lang w:val="en-US"/>
              </w:rPr>
            </w:pPr>
            <w:r w:rsidRPr="00893DDA">
              <w:rPr>
                <w:sz w:val="18"/>
                <w:szCs w:val="18"/>
                <w:lang w:val="en-US"/>
              </w:rPr>
              <w:t>The people they showed in the movie are to much.</w:t>
            </w:r>
          </w:p>
          <w:p w:rsidR="00FC208A" w:rsidRDefault="00FC208A" w:rsidP="00DB7E4E">
            <w:pPr>
              <w:rPr>
                <w:sz w:val="18"/>
                <w:szCs w:val="18"/>
                <w:lang w:val="en-US"/>
              </w:rPr>
            </w:pPr>
          </w:p>
          <w:p w:rsidR="00FC208A" w:rsidRPr="00893DDA" w:rsidRDefault="00FC208A" w:rsidP="00DB7E4E">
            <w:pPr>
              <w:rPr>
                <w:sz w:val="18"/>
                <w:szCs w:val="18"/>
                <w:lang w:val="en-US"/>
              </w:rPr>
            </w:pPr>
            <w:r>
              <w:rPr>
                <w:sz w:val="18"/>
                <w:szCs w:val="18"/>
                <w:lang w:val="en-US"/>
              </w:rPr>
              <w:t>NOT IN ENGLISH</w:t>
            </w:r>
          </w:p>
        </w:tc>
      </w:tr>
      <w:tr w:rsidR="00FC208A" w:rsidRPr="00BB7F6C" w:rsidTr="00DB7E4E">
        <w:trPr>
          <w:trHeight w:val="830"/>
        </w:trPr>
        <w:tc>
          <w:tcPr>
            <w:tcW w:w="4219" w:type="dxa"/>
          </w:tcPr>
          <w:p w:rsidR="00FC208A" w:rsidRPr="00963887" w:rsidRDefault="00FC208A" w:rsidP="00DB7E4E">
            <w:pPr>
              <w:rPr>
                <w:sz w:val="18"/>
                <w:szCs w:val="18"/>
                <w:lang w:val="fr-BE"/>
              </w:rPr>
            </w:pPr>
            <w:r w:rsidRPr="00963887">
              <w:rPr>
                <w:sz w:val="18"/>
                <w:szCs w:val="18"/>
                <w:lang w:val="fr-BE"/>
              </w:rPr>
              <w:t>Diabetes nutrition</w:t>
            </w:r>
          </w:p>
          <w:p w:rsidR="00FC208A" w:rsidRPr="00963887" w:rsidRDefault="00FC208A" w:rsidP="00DB7E4E">
            <w:pPr>
              <w:rPr>
                <w:sz w:val="18"/>
                <w:szCs w:val="18"/>
                <w:lang w:val="fr-BE"/>
              </w:rPr>
            </w:pPr>
          </w:p>
          <w:p w:rsidR="00FC208A" w:rsidRPr="00963887" w:rsidRDefault="00814847" w:rsidP="00DB7E4E">
            <w:pPr>
              <w:rPr>
                <w:sz w:val="18"/>
                <w:szCs w:val="18"/>
                <w:lang w:val="fr-BE"/>
              </w:rPr>
            </w:pPr>
            <w:hyperlink r:id="rId62" w:history="1">
              <w:r w:rsidR="00FC208A" w:rsidRPr="00963887">
                <w:rPr>
                  <w:rStyle w:val="Hyperlink"/>
                  <w:sz w:val="18"/>
                  <w:szCs w:val="18"/>
                  <w:lang w:val="fr-BE"/>
                </w:rPr>
                <w:t>http://www.youtube.com/watch?v=sDpYE-XJK88</w:t>
              </w:r>
            </w:hyperlink>
          </w:p>
          <w:p w:rsidR="00FC208A" w:rsidRPr="00963887" w:rsidRDefault="00FC208A" w:rsidP="00DB7E4E">
            <w:pPr>
              <w:rPr>
                <w:sz w:val="18"/>
                <w:szCs w:val="18"/>
                <w:lang w:val="fr-BE"/>
              </w:rPr>
            </w:pPr>
          </w:p>
        </w:tc>
        <w:tc>
          <w:tcPr>
            <w:tcW w:w="2552" w:type="dxa"/>
          </w:tcPr>
          <w:p w:rsidR="00FC208A" w:rsidRPr="0047604D" w:rsidRDefault="00FC208A" w:rsidP="00DB7E4E">
            <w:pPr>
              <w:rPr>
                <w:sz w:val="18"/>
                <w:szCs w:val="18"/>
                <w:lang w:val="en-US"/>
              </w:rPr>
            </w:pPr>
            <w:r w:rsidRPr="0047604D">
              <w:rPr>
                <w:sz w:val="18"/>
                <w:szCs w:val="18"/>
                <w:lang w:val="en-US"/>
              </w:rPr>
              <w:t>Video</w:t>
            </w:r>
          </w:p>
        </w:tc>
        <w:tc>
          <w:tcPr>
            <w:tcW w:w="1890" w:type="dxa"/>
          </w:tcPr>
          <w:p w:rsidR="00FC208A" w:rsidRPr="0047604D" w:rsidRDefault="00FC208A" w:rsidP="00DB7E4E">
            <w:pPr>
              <w:rPr>
                <w:sz w:val="18"/>
                <w:szCs w:val="18"/>
                <w:highlight w:val="green"/>
                <w:lang w:val="en-US"/>
              </w:rPr>
            </w:pPr>
            <w:r w:rsidRPr="0047604D">
              <w:rPr>
                <w:sz w:val="18"/>
                <w:szCs w:val="18"/>
                <w:lang w:val="en-US"/>
              </w:rPr>
              <w:t>Student, patients</w:t>
            </w:r>
            <w:r w:rsidRPr="0047604D">
              <w:rPr>
                <w:sz w:val="18"/>
                <w:szCs w:val="18"/>
                <w:lang w:val="en-US"/>
              </w:rPr>
              <w:br/>
              <w:t>(diabetes)</w:t>
            </w:r>
          </w:p>
        </w:tc>
        <w:tc>
          <w:tcPr>
            <w:tcW w:w="2841" w:type="dxa"/>
          </w:tcPr>
          <w:p w:rsidR="00FC208A" w:rsidRPr="0047604D" w:rsidRDefault="00FC208A" w:rsidP="00DB7E4E">
            <w:pPr>
              <w:rPr>
                <w:sz w:val="18"/>
                <w:szCs w:val="18"/>
                <w:highlight w:val="green"/>
                <w:lang w:val="en-US"/>
              </w:rPr>
            </w:pPr>
            <w:r w:rsidRPr="0047604D">
              <w:rPr>
                <w:sz w:val="18"/>
                <w:szCs w:val="18"/>
                <w:lang w:val="en-US"/>
              </w:rPr>
              <w:t xml:space="preserve">A video from registered dietitian who talks about how to incorporate healthy choices into your diet to control diabetes. </w:t>
            </w:r>
          </w:p>
        </w:tc>
        <w:tc>
          <w:tcPr>
            <w:tcW w:w="3490" w:type="dxa"/>
          </w:tcPr>
          <w:p w:rsidR="00FC208A" w:rsidRDefault="00FC208A" w:rsidP="00DB7E4E">
            <w:pPr>
              <w:rPr>
                <w:sz w:val="18"/>
                <w:szCs w:val="18"/>
                <w:lang w:val="en-US"/>
              </w:rPr>
            </w:pPr>
            <w:r w:rsidRPr="0047604D">
              <w:rPr>
                <w:sz w:val="18"/>
                <w:szCs w:val="18"/>
                <w:lang w:val="en-US"/>
              </w:rPr>
              <w:t>- Very useful for students</w:t>
            </w:r>
            <w:r w:rsidRPr="0047604D">
              <w:rPr>
                <w:sz w:val="18"/>
                <w:szCs w:val="18"/>
                <w:lang w:val="en-US"/>
              </w:rPr>
              <w:br/>
            </w:r>
            <w:r w:rsidRPr="0047604D">
              <w:rPr>
                <w:sz w:val="18"/>
                <w:szCs w:val="18"/>
                <w:lang w:val="en-US"/>
              </w:rPr>
              <w:br/>
              <w:t xml:space="preserve">- She talks about the food groups and how to incorporate healthy choices. </w:t>
            </w:r>
          </w:p>
          <w:p w:rsidR="00FC208A" w:rsidRDefault="00FC208A" w:rsidP="00DB7E4E">
            <w:pPr>
              <w:rPr>
                <w:sz w:val="18"/>
                <w:szCs w:val="18"/>
                <w:lang w:val="en-US"/>
              </w:rPr>
            </w:pPr>
          </w:p>
          <w:p w:rsidR="00FC208A" w:rsidRPr="0047604D" w:rsidRDefault="00FC208A" w:rsidP="00DB7E4E">
            <w:pPr>
              <w:rPr>
                <w:sz w:val="18"/>
                <w:szCs w:val="18"/>
                <w:highlight w:val="green"/>
                <w:lang w:val="en-US"/>
              </w:rPr>
            </w:pPr>
            <w:r w:rsidRPr="00963887">
              <w:rPr>
                <w:sz w:val="18"/>
                <w:szCs w:val="18"/>
                <w:lang w:val="en-US"/>
              </w:rPr>
              <w:t>More directed to patients with diabetes</w:t>
            </w:r>
          </w:p>
        </w:tc>
      </w:tr>
      <w:tr w:rsidR="00FC208A" w:rsidRPr="00BB7F6C" w:rsidTr="00DB7E4E">
        <w:trPr>
          <w:trHeight w:val="830"/>
        </w:trPr>
        <w:tc>
          <w:tcPr>
            <w:tcW w:w="4219" w:type="dxa"/>
          </w:tcPr>
          <w:p w:rsidR="00FC208A" w:rsidRPr="0056670F" w:rsidRDefault="00FC208A" w:rsidP="00DB7E4E">
            <w:pPr>
              <w:rPr>
                <w:sz w:val="18"/>
                <w:szCs w:val="18"/>
                <w:lang w:val="en-GB"/>
              </w:rPr>
            </w:pPr>
            <w:r w:rsidRPr="0056670F">
              <w:rPr>
                <w:color w:val="000000"/>
                <w:sz w:val="18"/>
                <w:szCs w:val="18"/>
                <w:lang w:val="en-GB"/>
              </w:rPr>
              <w:t>Managing the highs and lows of diabetes</w:t>
            </w:r>
            <w:r w:rsidRPr="0056670F">
              <w:rPr>
                <w:color w:val="000000"/>
                <w:sz w:val="18"/>
                <w:szCs w:val="18"/>
                <w:lang w:val="en-GB"/>
              </w:rPr>
              <w:br/>
            </w:r>
          </w:p>
          <w:p w:rsidR="00FC208A" w:rsidRPr="0056670F" w:rsidRDefault="00814847" w:rsidP="00DB7E4E">
            <w:pPr>
              <w:rPr>
                <w:sz w:val="18"/>
                <w:szCs w:val="18"/>
                <w:lang w:val="en-US"/>
              </w:rPr>
            </w:pPr>
            <w:hyperlink r:id="rId63" w:history="1">
              <w:r w:rsidR="00FC208A" w:rsidRPr="00F77506">
                <w:rPr>
                  <w:rStyle w:val="Hyperlink"/>
                  <w:sz w:val="18"/>
                  <w:szCs w:val="18"/>
                  <w:lang w:val="en-GB"/>
                </w:rPr>
                <w:t>http://www.bda.uk.com/publications/keyfacts/KeyFactsDiabetes.pdf</w:t>
              </w:r>
            </w:hyperlink>
          </w:p>
          <w:p w:rsidR="00FC208A" w:rsidRPr="0056670F" w:rsidRDefault="00FC208A" w:rsidP="00DB7E4E">
            <w:pPr>
              <w:rPr>
                <w:sz w:val="18"/>
                <w:szCs w:val="18"/>
                <w:lang w:val="en-US"/>
              </w:rPr>
            </w:pPr>
          </w:p>
        </w:tc>
        <w:tc>
          <w:tcPr>
            <w:tcW w:w="2552" w:type="dxa"/>
          </w:tcPr>
          <w:p w:rsidR="00FC208A" w:rsidRPr="0047604D" w:rsidRDefault="00FC208A" w:rsidP="00DB7E4E">
            <w:pPr>
              <w:rPr>
                <w:sz w:val="18"/>
                <w:szCs w:val="18"/>
                <w:lang w:val="en-US"/>
              </w:rPr>
            </w:pPr>
            <w:r w:rsidRPr="0047604D">
              <w:rPr>
                <w:sz w:val="18"/>
                <w:szCs w:val="18"/>
                <w:lang w:val="en-US"/>
              </w:rPr>
              <w:t>PDF</w:t>
            </w:r>
          </w:p>
        </w:tc>
        <w:tc>
          <w:tcPr>
            <w:tcW w:w="1890" w:type="dxa"/>
          </w:tcPr>
          <w:p w:rsidR="00FC208A" w:rsidRPr="0047604D" w:rsidRDefault="00FC208A" w:rsidP="00DB7E4E">
            <w:pPr>
              <w:rPr>
                <w:sz w:val="18"/>
                <w:szCs w:val="18"/>
                <w:lang w:val="en-US"/>
              </w:rPr>
            </w:pPr>
            <w:r w:rsidRPr="0047604D">
              <w:rPr>
                <w:sz w:val="18"/>
                <w:szCs w:val="18"/>
                <w:lang w:val="en-US"/>
              </w:rPr>
              <w:t>Patient, Student, Dietitian</w:t>
            </w:r>
            <w:r w:rsidRPr="0047604D">
              <w:rPr>
                <w:sz w:val="18"/>
                <w:szCs w:val="18"/>
                <w:lang w:val="en-US"/>
              </w:rPr>
              <w:br/>
              <w:t>(diabetes)</w:t>
            </w:r>
          </w:p>
        </w:tc>
        <w:tc>
          <w:tcPr>
            <w:tcW w:w="2841" w:type="dxa"/>
          </w:tcPr>
          <w:p w:rsidR="00FC208A" w:rsidRPr="0047604D" w:rsidRDefault="00FC208A" w:rsidP="00DB7E4E">
            <w:pPr>
              <w:rPr>
                <w:sz w:val="18"/>
                <w:szCs w:val="18"/>
                <w:lang w:val="en-US"/>
              </w:rPr>
            </w:pPr>
            <w:r w:rsidRPr="0047604D">
              <w:rPr>
                <w:sz w:val="18"/>
                <w:szCs w:val="18"/>
                <w:lang w:val="en-US"/>
              </w:rPr>
              <w:t xml:space="preserve">A file about diabetes, tells you what it is, facts, case study, percentages of the population and many more. </w:t>
            </w:r>
          </w:p>
        </w:tc>
        <w:tc>
          <w:tcPr>
            <w:tcW w:w="3490" w:type="dxa"/>
          </w:tcPr>
          <w:p w:rsidR="00FC208A" w:rsidRPr="0047604D" w:rsidRDefault="00FC208A" w:rsidP="00DB7E4E">
            <w:pPr>
              <w:rPr>
                <w:sz w:val="18"/>
                <w:szCs w:val="18"/>
                <w:lang w:val="en-US"/>
              </w:rPr>
            </w:pPr>
            <w:r w:rsidRPr="0047604D">
              <w:rPr>
                <w:sz w:val="18"/>
                <w:szCs w:val="18"/>
                <w:lang w:val="en-US"/>
              </w:rPr>
              <w:t xml:space="preserve">- </w:t>
            </w:r>
            <w:r w:rsidRPr="00F41FD1">
              <w:rPr>
                <w:rStyle w:val="hps"/>
                <w:sz w:val="18"/>
                <w:szCs w:val="18"/>
                <w:lang w:val="en-US"/>
              </w:rPr>
              <w:t>It</w:t>
            </w:r>
            <w:r w:rsidRPr="00F41FD1">
              <w:rPr>
                <w:sz w:val="18"/>
                <w:szCs w:val="18"/>
                <w:lang w:val="en-US"/>
              </w:rPr>
              <w:t xml:space="preserve"> </w:t>
            </w:r>
            <w:r w:rsidRPr="00F41FD1">
              <w:rPr>
                <w:rStyle w:val="hps"/>
                <w:sz w:val="18"/>
                <w:szCs w:val="18"/>
                <w:lang w:val="en-US"/>
              </w:rPr>
              <w:t>is not clear</w:t>
            </w:r>
            <w:r w:rsidRPr="00F41FD1">
              <w:rPr>
                <w:sz w:val="18"/>
                <w:szCs w:val="18"/>
                <w:lang w:val="en-US"/>
              </w:rPr>
              <w:t xml:space="preserve"> </w:t>
            </w:r>
            <w:r w:rsidRPr="00F41FD1">
              <w:rPr>
                <w:rStyle w:val="hps"/>
                <w:sz w:val="18"/>
                <w:szCs w:val="18"/>
                <w:lang w:val="en-US"/>
              </w:rPr>
              <w:t>because there is</w:t>
            </w:r>
            <w:r w:rsidRPr="00F41FD1">
              <w:rPr>
                <w:sz w:val="18"/>
                <w:szCs w:val="18"/>
                <w:lang w:val="en-US"/>
              </w:rPr>
              <w:t xml:space="preserve"> </w:t>
            </w:r>
            <w:r w:rsidRPr="00F41FD1">
              <w:rPr>
                <w:rStyle w:val="hps"/>
                <w:sz w:val="18"/>
                <w:szCs w:val="18"/>
                <w:lang w:val="en-US"/>
              </w:rPr>
              <w:t>a lot of text</w:t>
            </w:r>
            <w:r w:rsidRPr="00F41FD1">
              <w:rPr>
                <w:sz w:val="18"/>
                <w:szCs w:val="18"/>
                <w:lang w:val="en-US"/>
              </w:rPr>
              <w:t xml:space="preserve"> </w:t>
            </w:r>
            <w:r w:rsidRPr="00F41FD1">
              <w:rPr>
                <w:rStyle w:val="hps"/>
                <w:sz w:val="18"/>
                <w:szCs w:val="18"/>
                <w:lang w:val="en-US"/>
              </w:rPr>
              <w:t>to each</w:t>
            </w:r>
            <w:r w:rsidRPr="00F41FD1">
              <w:rPr>
                <w:sz w:val="18"/>
                <w:szCs w:val="18"/>
                <w:lang w:val="en-US"/>
              </w:rPr>
              <w:t xml:space="preserve"> </w:t>
            </w:r>
            <w:r w:rsidRPr="00F41FD1">
              <w:rPr>
                <w:rStyle w:val="hps"/>
                <w:sz w:val="18"/>
                <w:szCs w:val="18"/>
                <w:lang w:val="en-US"/>
              </w:rPr>
              <w:t xml:space="preserve">state. </w:t>
            </w:r>
            <w:r w:rsidRPr="00F41FD1">
              <w:rPr>
                <w:rStyle w:val="hps"/>
                <w:sz w:val="18"/>
                <w:szCs w:val="18"/>
                <w:lang w:val="en-US"/>
              </w:rPr>
              <w:br/>
            </w:r>
            <w:r w:rsidRPr="00F41FD1">
              <w:rPr>
                <w:rStyle w:val="hps"/>
                <w:sz w:val="18"/>
                <w:szCs w:val="18"/>
                <w:lang w:val="en-US"/>
              </w:rPr>
              <w:br/>
              <w:t>- I like this PDF because they use a lot of different styles: facts, studies, normal text, ..</w:t>
            </w:r>
          </w:p>
        </w:tc>
      </w:tr>
      <w:tr w:rsidR="00FC208A" w:rsidRPr="00BB7F6C" w:rsidTr="00DB7E4E">
        <w:trPr>
          <w:trHeight w:val="830"/>
        </w:trPr>
        <w:tc>
          <w:tcPr>
            <w:tcW w:w="4219" w:type="dxa"/>
          </w:tcPr>
          <w:p w:rsidR="00FC208A" w:rsidRPr="0056670F" w:rsidRDefault="00FC208A" w:rsidP="00DB7E4E">
            <w:pPr>
              <w:rPr>
                <w:sz w:val="18"/>
                <w:szCs w:val="18"/>
                <w:lang w:val="en-US"/>
              </w:rPr>
            </w:pPr>
            <w:r w:rsidRPr="0056670F">
              <w:rPr>
                <w:sz w:val="18"/>
                <w:szCs w:val="18"/>
                <w:lang w:val="en-US"/>
              </w:rPr>
              <w:t>Managing your diabetes</w:t>
            </w:r>
          </w:p>
          <w:p w:rsidR="00FC208A" w:rsidRPr="0056670F" w:rsidRDefault="00FC208A" w:rsidP="00DB7E4E">
            <w:pPr>
              <w:rPr>
                <w:sz w:val="18"/>
                <w:szCs w:val="18"/>
                <w:lang w:val="en-US"/>
              </w:rPr>
            </w:pPr>
          </w:p>
          <w:p w:rsidR="00FC208A" w:rsidRPr="0056670F" w:rsidRDefault="00FC208A" w:rsidP="00DB7E4E">
            <w:pPr>
              <w:rPr>
                <w:sz w:val="18"/>
                <w:szCs w:val="18"/>
                <w:lang w:val="en-US"/>
              </w:rPr>
            </w:pPr>
            <w:r w:rsidRPr="0056670F">
              <w:rPr>
                <w:sz w:val="18"/>
                <w:szCs w:val="18"/>
                <w:lang w:val="en-US"/>
              </w:rPr>
              <w:t>http://www.nutrition411.com/slide_library/managing_your_diabetes_</w:t>
            </w:r>
            <w:r w:rsidRPr="0056670F">
              <w:rPr>
                <w:sz w:val="18"/>
                <w:szCs w:val="18"/>
                <w:lang w:val="en-US"/>
              </w:rPr>
              <w:br/>
              <w:t>througha_healthy_diet.ppt#256,1,Dia 1</w:t>
            </w:r>
          </w:p>
          <w:p w:rsidR="00FC208A" w:rsidRPr="0056670F" w:rsidRDefault="00FC208A" w:rsidP="00DB7E4E">
            <w:pPr>
              <w:rPr>
                <w:sz w:val="18"/>
                <w:szCs w:val="18"/>
                <w:lang w:val="en-US"/>
              </w:rPr>
            </w:pPr>
          </w:p>
        </w:tc>
        <w:tc>
          <w:tcPr>
            <w:tcW w:w="2552" w:type="dxa"/>
          </w:tcPr>
          <w:p w:rsidR="00FC208A" w:rsidRPr="0047604D" w:rsidRDefault="00FC208A" w:rsidP="00DB7E4E">
            <w:pPr>
              <w:rPr>
                <w:sz w:val="18"/>
                <w:szCs w:val="18"/>
                <w:lang w:val="en-US"/>
              </w:rPr>
            </w:pPr>
            <w:r w:rsidRPr="0047604D">
              <w:rPr>
                <w:sz w:val="18"/>
                <w:szCs w:val="18"/>
                <w:lang w:val="en-US"/>
              </w:rPr>
              <w:t>PowerPoint</w:t>
            </w:r>
          </w:p>
        </w:tc>
        <w:tc>
          <w:tcPr>
            <w:tcW w:w="1890" w:type="dxa"/>
          </w:tcPr>
          <w:p w:rsidR="00FC208A" w:rsidRPr="0047604D" w:rsidRDefault="00FC208A" w:rsidP="00DB7E4E">
            <w:pPr>
              <w:rPr>
                <w:sz w:val="18"/>
                <w:szCs w:val="18"/>
                <w:lang w:val="en-US"/>
              </w:rPr>
            </w:pPr>
            <w:r w:rsidRPr="0047604D">
              <w:rPr>
                <w:sz w:val="18"/>
                <w:szCs w:val="18"/>
                <w:lang w:val="en-US"/>
              </w:rPr>
              <w:t>Student, patient</w:t>
            </w:r>
            <w:r w:rsidRPr="0047604D">
              <w:rPr>
                <w:sz w:val="18"/>
                <w:szCs w:val="18"/>
                <w:lang w:val="en-US"/>
              </w:rPr>
              <w:br/>
              <w:t>(diabetes type 2)</w:t>
            </w:r>
          </w:p>
        </w:tc>
        <w:tc>
          <w:tcPr>
            <w:tcW w:w="2841" w:type="dxa"/>
          </w:tcPr>
          <w:p w:rsidR="00FC208A" w:rsidRPr="0047604D" w:rsidRDefault="00FC208A" w:rsidP="00DB7E4E">
            <w:pPr>
              <w:rPr>
                <w:sz w:val="18"/>
                <w:szCs w:val="18"/>
                <w:lang w:val="en-US"/>
              </w:rPr>
            </w:pPr>
            <w:r w:rsidRPr="0047604D">
              <w:rPr>
                <w:sz w:val="18"/>
                <w:szCs w:val="18"/>
                <w:lang w:val="en-US"/>
              </w:rPr>
              <w:t>This PowerPoint is an nutrition guide for type 2 diabetes. You can find an explanation about the disease and tips to keep it under control.</w:t>
            </w:r>
          </w:p>
        </w:tc>
        <w:tc>
          <w:tcPr>
            <w:tcW w:w="3490" w:type="dxa"/>
          </w:tcPr>
          <w:p w:rsidR="00FC208A" w:rsidRPr="0047604D" w:rsidRDefault="00FC208A" w:rsidP="00DB7E4E">
            <w:pPr>
              <w:rPr>
                <w:sz w:val="18"/>
                <w:szCs w:val="18"/>
                <w:lang w:val="en-US"/>
              </w:rPr>
            </w:pPr>
            <w:r w:rsidRPr="0047604D">
              <w:rPr>
                <w:sz w:val="18"/>
                <w:szCs w:val="18"/>
                <w:lang w:val="en-US"/>
              </w:rPr>
              <w:t>- A PowerPoint were students can learn from</w:t>
            </w:r>
            <w:r w:rsidRPr="0047604D">
              <w:rPr>
                <w:sz w:val="18"/>
                <w:szCs w:val="18"/>
                <w:lang w:val="en-US"/>
              </w:rPr>
              <w:br/>
            </w:r>
            <w:r w:rsidRPr="0047604D">
              <w:rPr>
                <w:sz w:val="18"/>
                <w:szCs w:val="18"/>
                <w:lang w:val="en-US"/>
              </w:rPr>
              <w:br/>
              <w:t xml:space="preserve">- Information for patients, to understand diabetes type 2 better.  </w:t>
            </w:r>
          </w:p>
        </w:tc>
      </w:tr>
      <w:tr w:rsidR="00FC208A" w:rsidRPr="00BB7F6C" w:rsidTr="00DB7E4E">
        <w:trPr>
          <w:trHeight w:val="830"/>
        </w:trPr>
        <w:tc>
          <w:tcPr>
            <w:tcW w:w="4219" w:type="dxa"/>
          </w:tcPr>
          <w:p w:rsidR="00FC208A" w:rsidRPr="0056670F" w:rsidRDefault="00FC208A" w:rsidP="00DB7E4E">
            <w:pPr>
              <w:rPr>
                <w:sz w:val="18"/>
                <w:szCs w:val="18"/>
                <w:lang w:val="en-US"/>
              </w:rPr>
            </w:pPr>
            <w:r w:rsidRPr="0056670F">
              <w:rPr>
                <w:color w:val="000000"/>
                <w:sz w:val="18"/>
                <w:szCs w:val="18"/>
                <w:lang w:val="en-GB"/>
              </w:rPr>
              <w:t>Dietitian Ambition</w:t>
            </w:r>
            <w:r w:rsidRPr="0056670F">
              <w:rPr>
                <w:sz w:val="18"/>
                <w:szCs w:val="18"/>
                <w:lang w:val="en-US"/>
              </w:rPr>
              <w:br/>
            </w:r>
            <w:r w:rsidRPr="0056670F">
              <w:rPr>
                <w:sz w:val="18"/>
                <w:szCs w:val="18"/>
                <w:lang w:val="en-US"/>
              </w:rPr>
              <w:br/>
            </w:r>
            <w:hyperlink r:id="rId64" w:history="1">
              <w:r w:rsidRPr="0056670F">
                <w:rPr>
                  <w:rStyle w:val="Hyperlink"/>
                  <w:sz w:val="18"/>
                  <w:szCs w:val="18"/>
                </w:rPr>
                <w:t>http://www.dietitianambition.blogspot.be/</w:t>
              </w:r>
            </w:hyperlink>
          </w:p>
          <w:p w:rsidR="00FC208A" w:rsidRPr="0056670F" w:rsidRDefault="00FC208A" w:rsidP="00DB7E4E">
            <w:pPr>
              <w:rPr>
                <w:sz w:val="18"/>
                <w:szCs w:val="18"/>
                <w:lang w:val="en-US"/>
              </w:rPr>
            </w:pPr>
          </w:p>
        </w:tc>
        <w:tc>
          <w:tcPr>
            <w:tcW w:w="2552" w:type="dxa"/>
          </w:tcPr>
          <w:p w:rsidR="00FC208A" w:rsidRPr="0047604D" w:rsidRDefault="00FC208A" w:rsidP="00DB7E4E">
            <w:pPr>
              <w:rPr>
                <w:sz w:val="18"/>
                <w:szCs w:val="18"/>
                <w:lang w:val="en-US"/>
              </w:rPr>
            </w:pPr>
            <w:r w:rsidRPr="0047604D">
              <w:rPr>
                <w:sz w:val="18"/>
                <w:szCs w:val="18"/>
                <w:lang w:val="en-US"/>
              </w:rPr>
              <w:t>Blog</w:t>
            </w:r>
          </w:p>
        </w:tc>
        <w:tc>
          <w:tcPr>
            <w:tcW w:w="1890" w:type="dxa"/>
          </w:tcPr>
          <w:p w:rsidR="00FC208A" w:rsidRPr="0047604D" w:rsidRDefault="00FC208A" w:rsidP="00DB7E4E">
            <w:pPr>
              <w:rPr>
                <w:sz w:val="18"/>
                <w:szCs w:val="18"/>
                <w:lang w:val="en-US"/>
              </w:rPr>
            </w:pPr>
            <w:r w:rsidRPr="0047604D">
              <w:rPr>
                <w:sz w:val="18"/>
                <w:szCs w:val="18"/>
                <w:lang w:val="en-US"/>
              </w:rPr>
              <w:t>Student</w:t>
            </w:r>
          </w:p>
        </w:tc>
        <w:tc>
          <w:tcPr>
            <w:tcW w:w="2841" w:type="dxa"/>
          </w:tcPr>
          <w:p w:rsidR="00FC208A" w:rsidRPr="0047604D" w:rsidRDefault="00FC208A" w:rsidP="00DB7E4E">
            <w:pPr>
              <w:pStyle w:val="description"/>
              <w:rPr>
                <w:rFonts w:ascii="Arial" w:hAnsi="Arial" w:cs="Arial"/>
                <w:color w:val="000000"/>
                <w:sz w:val="18"/>
                <w:szCs w:val="18"/>
                <w:lang w:val="en-GB"/>
              </w:rPr>
            </w:pPr>
            <w:r w:rsidRPr="0047604D">
              <w:rPr>
                <w:rFonts w:ascii="Arial" w:hAnsi="Arial" w:cs="Arial"/>
                <w:color w:val="000000"/>
                <w:sz w:val="18"/>
                <w:szCs w:val="18"/>
                <w:lang w:val="en-US"/>
              </w:rPr>
              <w:t xml:space="preserve">This blog shows </w:t>
            </w:r>
            <w:r w:rsidRPr="0047604D">
              <w:rPr>
                <w:rFonts w:ascii="Arial" w:hAnsi="Arial" w:cs="Arial"/>
                <w:color w:val="000000"/>
                <w:sz w:val="18"/>
                <w:szCs w:val="18"/>
                <w:lang w:val="en-GB"/>
              </w:rPr>
              <w:t>dietetics through a students eyes. She posts fun tips, facts and extras she learns along the way!</w:t>
            </w:r>
          </w:p>
          <w:p w:rsidR="00FC208A" w:rsidRPr="0047604D" w:rsidRDefault="00FC208A" w:rsidP="00DB7E4E">
            <w:pPr>
              <w:rPr>
                <w:sz w:val="18"/>
                <w:szCs w:val="18"/>
                <w:lang w:val="en-US"/>
              </w:rPr>
            </w:pPr>
          </w:p>
        </w:tc>
        <w:tc>
          <w:tcPr>
            <w:tcW w:w="3490" w:type="dxa"/>
          </w:tcPr>
          <w:p w:rsidR="00FC208A" w:rsidRPr="0047604D" w:rsidRDefault="00FC208A" w:rsidP="00DB7E4E">
            <w:pPr>
              <w:rPr>
                <w:sz w:val="18"/>
                <w:szCs w:val="18"/>
                <w:lang w:val="en-US"/>
              </w:rPr>
            </w:pPr>
            <w:r w:rsidRPr="0047604D">
              <w:rPr>
                <w:sz w:val="18"/>
                <w:szCs w:val="18"/>
                <w:lang w:val="en-US"/>
              </w:rPr>
              <w:t>- This blog is an inspiration for many other students.</w:t>
            </w:r>
          </w:p>
          <w:p w:rsidR="00FC208A" w:rsidRPr="0047604D" w:rsidRDefault="00FC208A" w:rsidP="00DB7E4E">
            <w:pPr>
              <w:rPr>
                <w:sz w:val="18"/>
                <w:szCs w:val="18"/>
                <w:lang w:val="en-US"/>
              </w:rPr>
            </w:pPr>
            <w:r w:rsidRPr="0047604D">
              <w:rPr>
                <w:sz w:val="18"/>
                <w:szCs w:val="18"/>
                <w:lang w:val="en-US"/>
              </w:rPr>
              <w:br/>
              <w:t xml:space="preserve">- Other students can read her articles, tips and recipes. They can put comments on the posts and so learn from each other.  </w:t>
            </w:r>
          </w:p>
        </w:tc>
      </w:tr>
      <w:tr w:rsidR="00FC208A" w:rsidRPr="00BB7F6C" w:rsidTr="00DB7E4E">
        <w:trPr>
          <w:trHeight w:val="830"/>
        </w:trPr>
        <w:tc>
          <w:tcPr>
            <w:tcW w:w="4219" w:type="dxa"/>
          </w:tcPr>
          <w:p w:rsidR="00FC208A" w:rsidRPr="0056670F" w:rsidRDefault="00FC208A" w:rsidP="00DB7E4E">
            <w:pPr>
              <w:rPr>
                <w:sz w:val="18"/>
                <w:szCs w:val="18"/>
                <w:lang w:val="en-US"/>
              </w:rPr>
            </w:pPr>
          </w:p>
          <w:p w:rsidR="00FC208A" w:rsidRPr="0056670F" w:rsidRDefault="00FC208A" w:rsidP="00DB7E4E">
            <w:pPr>
              <w:rPr>
                <w:sz w:val="18"/>
                <w:szCs w:val="18"/>
                <w:lang w:val="en-US"/>
              </w:rPr>
            </w:pPr>
            <w:r w:rsidRPr="0056670F">
              <w:rPr>
                <w:sz w:val="18"/>
                <w:szCs w:val="18"/>
                <w:lang w:val="en-US"/>
              </w:rPr>
              <w:t xml:space="preserve">Lactose intolerance </w:t>
            </w:r>
          </w:p>
          <w:p w:rsidR="00FC208A" w:rsidRPr="0056670F" w:rsidRDefault="00814847" w:rsidP="00DB7E4E">
            <w:pPr>
              <w:rPr>
                <w:sz w:val="18"/>
                <w:szCs w:val="18"/>
                <w:lang w:val="en-US"/>
              </w:rPr>
            </w:pPr>
            <w:hyperlink r:id="rId65" w:history="1">
              <w:r w:rsidR="00FC208A" w:rsidRPr="0056670F">
                <w:rPr>
                  <w:rStyle w:val="Hyperlink"/>
                  <w:sz w:val="18"/>
                  <w:szCs w:val="18"/>
                </w:rPr>
                <w:t>http://digestive.niddk.nih.gov/ddiseases/pubs/lactoseintolerance/</w:t>
              </w:r>
            </w:hyperlink>
          </w:p>
          <w:p w:rsidR="00FC208A" w:rsidRPr="0056670F" w:rsidRDefault="00FC208A" w:rsidP="00DB7E4E">
            <w:pPr>
              <w:rPr>
                <w:sz w:val="18"/>
                <w:szCs w:val="18"/>
                <w:lang w:val="en-US"/>
              </w:rPr>
            </w:pPr>
          </w:p>
        </w:tc>
        <w:tc>
          <w:tcPr>
            <w:tcW w:w="2552" w:type="dxa"/>
          </w:tcPr>
          <w:p w:rsidR="00FC208A" w:rsidRPr="00B65B76" w:rsidRDefault="00FC208A" w:rsidP="00DB7E4E">
            <w:pPr>
              <w:rPr>
                <w:sz w:val="18"/>
                <w:szCs w:val="18"/>
                <w:lang w:val="en-US"/>
              </w:rPr>
            </w:pPr>
          </w:p>
          <w:p w:rsidR="00FC208A" w:rsidRPr="00B65B76" w:rsidRDefault="00FC208A" w:rsidP="00DB7E4E">
            <w:pPr>
              <w:rPr>
                <w:sz w:val="18"/>
                <w:szCs w:val="18"/>
                <w:lang w:val="en-US"/>
              </w:rPr>
            </w:pPr>
          </w:p>
          <w:p w:rsidR="00FC208A" w:rsidRPr="00B65B76" w:rsidRDefault="00FC208A" w:rsidP="00DB7E4E">
            <w:pPr>
              <w:rPr>
                <w:sz w:val="18"/>
                <w:szCs w:val="18"/>
                <w:lang w:val="en-US"/>
              </w:rPr>
            </w:pPr>
            <w:r w:rsidRPr="00B65B76">
              <w:rPr>
                <w:sz w:val="18"/>
                <w:szCs w:val="18"/>
                <w:lang w:val="en-US"/>
              </w:rPr>
              <w:t xml:space="preserve">Website </w:t>
            </w:r>
          </w:p>
        </w:tc>
        <w:tc>
          <w:tcPr>
            <w:tcW w:w="1890" w:type="dxa"/>
          </w:tcPr>
          <w:p w:rsidR="00FC208A" w:rsidRPr="00B65B76" w:rsidRDefault="00FC208A" w:rsidP="00DB7E4E">
            <w:pPr>
              <w:rPr>
                <w:sz w:val="18"/>
                <w:szCs w:val="18"/>
                <w:lang w:val="en-US"/>
              </w:rPr>
            </w:pPr>
          </w:p>
          <w:p w:rsidR="00FC208A" w:rsidRPr="00B65B76" w:rsidRDefault="00FC208A" w:rsidP="00DB7E4E">
            <w:pPr>
              <w:rPr>
                <w:sz w:val="18"/>
                <w:szCs w:val="18"/>
                <w:lang w:val="en-US"/>
              </w:rPr>
            </w:pPr>
            <w:r w:rsidRPr="00B65B76">
              <w:rPr>
                <w:sz w:val="18"/>
                <w:szCs w:val="18"/>
                <w:lang w:val="en-US"/>
              </w:rPr>
              <w:t xml:space="preserve">Students </w:t>
            </w:r>
          </w:p>
          <w:p w:rsidR="00FC208A" w:rsidRPr="00B65B76" w:rsidRDefault="00FC208A" w:rsidP="00DB7E4E">
            <w:pPr>
              <w:rPr>
                <w:sz w:val="18"/>
                <w:szCs w:val="18"/>
                <w:lang w:val="en-US"/>
              </w:rPr>
            </w:pPr>
            <w:r w:rsidRPr="00B65B76">
              <w:rPr>
                <w:sz w:val="18"/>
                <w:szCs w:val="18"/>
                <w:lang w:val="en-US"/>
              </w:rPr>
              <w:t>Patients</w:t>
            </w:r>
          </w:p>
          <w:p w:rsidR="00FC208A" w:rsidRPr="00B65B76" w:rsidRDefault="00FC208A" w:rsidP="00DB7E4E">
            <w:pPr>
              <w:rPr>
                <w:sz w:val="18"/>
                <w:szCs w:val="18"/>
                <w:lang w:val="en-US"/>
              </w:rPr>
            </w:pPr>
            <w:r>
              <w:rPr>
                <w:sz w:val="18"/>
                <w:szCs w:val="18"/>
                <w:lang w:val="en-US"/>
              </w:rPr>
              <w:t>Dietitians</w:t>
            </w:r>
            <w:r w:rsidRPr="00B65B76">
              <w:rPr>
                <w:sz w:val="18"/>
                <w:szCs w:val="18"/>
                <w:lang w:val="en-US"/>
              </w:rPr>
              <w:t xml:space="preserve"> </w:t>
            </w:r>
          </w:p>
        </w:tc>
        <w:tc>
          <w:tcPr>
            <w:tcW w:w="2841" w:type="dxa"/>
          </w:tcPr>
          <w:p w:rsidR="00FC208A" w:rsidRPr="00B65B76" w:rsidRDefault="00FC208A" w:rsidP="00DB7E4E">
            <w:pPr>
              <w:rPr>
                <w:sz w:val="18"/>
                <w:szCs w:val="18"/>
                <w:lang w:val="en-US"/>
              </w:rPr>
            </w:pPr>
          </w:p>
          <w:p w:rsidR="00FC208A" w:rsidRPr="00B65B76" w:rsidRDefault="00FC208A" w:rsidP="00DB7E4E">
            <w:pPr>
              <w:rPr>
                <w:sz w:val="18"/>
                <w:szCs w:val="18"/>
                <w:lang w:val="en-US"/>
              </w:rPr>
            </w:pPr>
            <w:r w:rsidRPr="00B65B76">
              <w:rPr>
                <w:sz w:val="18"/>
                <w:szCs w:val="18"/>
                <w:lang w:val="en-US"/>
              </w:rPr>
              <w:t xml:space="preserve">What cause the intolerance of lactose ? </w:t>
            </w:r>
          </w:p>
        </w:tc>
        <w:tc>
          <w:tcPr>
            <w:tcW w:w="3490" w:type="dxa"/>
          </w:tcPr>
          <w:p w:rsidR="00FC208A" w:rsidRPr="00B65B76" w:rsidRDefault="00FC208A" w:rsidP="00DB7E4E">
            <w:pPr>
              <w:rPr>
                <w:sz w:val="18"/>
                <w:szCs w:val="18"/>
                <w:lang w:val="en-US"/>
              </w:rPr>
            </w:pPr>
          </w:p>
        </w:tc>
      </w:tr>
      <w:tr w:rsidR="00FC208A" w:rsidRPr="00BB7F6C" w:rsidTr="00DB7E4E">
        <w:trPr>
          <w:trHeight w:val="830"/>
        </w:trPr>
        <w:tc>
          <w:tcPr>
            <w:tcW w:w="4219" w:type="dxa"/>
          </w:tcPr>
          <w:p w:rsidR="00FC208A" w:rsidRPr="0056670F" w:rsidRDefault="00FC208A" w:rsidP="00DB7E4E">
            <w:pPr>
              <w:rPr>
                <w:sz w:val="18"/>
                <w:szCs w:val="18"/>
                <w:lang w:val="en-US"/>
              </w:rPr>
            </w:pPr>
          </w:p>
          <w:p w:rsidR="00FC208A" w:rsidRPr="0056670F" w:rsidRDefault="00FC208A" w:rsidP="00DB7E4E">
            <w:pPr>
              <w:rPr>
                <w:sz w:val="18"/>
                <w:szCs w:val="18"/>
                <w:lang w:val="en-US"/>
              </w:rPr>
            </w:pPr>
            <w:r w:rsidRPr="0056670F">
              <w:rPr>
                <w:sz w:val="18"/>
                <w:szCs w:val="18"/>
                <w:lang w:val="en-US"/>
              </w:rPr>
              <w:t xml:space="preserve">How to treat diabetes in a best way ? </w:t>
            </w:r>
          </w:p>
          <w:p w:rsidR="00FC208A" w:rsidRPr="0056670F" w:rsidRDefault="00814847" w:rsidP="00DB7E4E">
            <w:pPr>
              <w:rPr>
                <w:sz w:val="18"/>
                <w:szCs w:val="18"/>
                <w:lang w:val="en-US"/>
              </w:rPr>
            </w:pPr>
            <w:hyperlink r:id="rId66" w:history="1">
              <w:r w:rsidR="00FC208A" w:rsidRPr="00F77506">
                <w:rPr>
                  <w:rStyle w:val="Hyperlink"/>
                  <w:sz w:val="18"/>
                  <w:szCs w:val="18"/>
                  <w:lang w:val="en-US"/>
                </w:rPr>
                <w:t>http://diabetes.webmd.com/features/prediabetes-diagnosis-what-to-do?page=2</w:t>
              </w:r>
            </w:hyperlink>
          </w:p>
          <w:p w:rsidR="00FC208A" w:rsidRPr="0056670F" w:rsidRDefault="00FC208A" w:rsidP="00DB7E4E">
            <w:pPr>
              <w:rPr>
                <w:sz w:val="18"/>
                <w:szCs w:val="18"/>
                <w:lang w:val="en-US"/>
              </w:rPr>
            </w:pPr>
          </w:p>
        </w:tc>
        <w:tc>
          <w:tcPr>
            <w:tcW w:w="2552" w:type="dxa"/>
          </w:tcPr>
          <w:p w:rsidR="00FC208A" w:rsidRPr="00B65B76" w:rsidRDefault="00FC208A" w:rsidP="00DB7E4E">
            <w:pPr>
              <w:rPr>
                <w:sz w:val="18"/>
                <w:szCs w:val="18"/>
                <w:lang w:val="en-US"/>
              </w:rPr>
            </w:pPr>
          </w:p>
          <w:p w:rsidR="00FC208A" w:rsidRPr="00B65B76" w:rsidRDefault="00FC208A" w:rsidP="00DB7E4E">
            <w:pPr>
              <w:rPr>
                <w:sz w:val="18"/>
                <w:szCs w:val="18"/>
                <w:lang w:val="en-US"/>
              </w:rPr>
            </w:pPr>
            <w:r w:rsidRPr="00B65B76">
              <w:rPr>
                <w:sz w:val="18"/>
                <w:szCs w:val="18"/>
                <w:lang w:val="en-US"/>
              </w:rPr>
              <w:t xml:space="preserve">Website </w:t>
            </w:r>
          </w:p>
          <w:p w:rsidR="00FC208A" w:rsidRPr="00B65B76" w:rsidRDefault="00FC208A" w:rsidP="00DB7E4E">
            <w:pPr>
              <w:rPr>
                <w:sz w:val="18"/>
                <w:szCs w:val="18"/>
                <w:lang w:val="en-US"/>
              </w:rPr>
            </w:pPr>
          </w:p>
        </w:tc>
        <w:tc>
          <w:tcPr>
            <w:tcW w:w="1890" w:type="dxa"/>
          </w:tcPr>
          <w:p w:rsidR="00FC208A" w:rsidRPr="00B65B76" w:rsidRDefault="00FC208A" w:rsidP="00DB7E4E">
            <w:pPr>
              <w:rPr>
                <w:sz w:val="18"/>
                <w:szCs w:val="18"/>
                <w:lang w:val="en-US"/>
              </w:rPr>
            </w:pPr>
            <w:r w:rsidRPr="00B65B76">
              <w:rPr>
                <w:sz w:val="18"/>
                <w:szCs w:val="18"/>
                <w:lang w:val="en-US"/>
              </w:rPr>
              <w:t>Patients</w:t>
            </w:r>
          </w:p>
          <w:p w:rsidR="00FC208A" w:rsidRPr="00B65B76" w:rsidRDefault="00FC208A" w:rsidP="00DB7E4E">
            <w:pPr>
              <w:rPr>
                <w:sz w:val="18"/>
                <w:szCs w:val="18"/>
                <w:lang w:val="en-US"/>
              </w:rPr>
            </w:pPr>
            <w:r>
              <w:rPr>
                <w:sz w:val="18"/>
                <w:szCs w:val="18"/>
                <w:lang w:val="en-US"/>
              </w:rPr>
              <w:t>Dietitians</w:t>
            </w:r>
          </w:p>
          <w:p w:rsidR="00FC208A" w:rsidRPr="00B65B76" w:rsidRDefault="00FC208A" w:rsidP="00DB7E4E">
            <w:pPr>
              <w:rPr>
                <w:sz w:val="18"/>
                <w:szCs w:val="18"/>
                <w:lang w:val="en-US"/>
              </w:rPr>
            </w:pPr>
            <w:r w:rsidRPr="00B65B76">
              <w:rPr>
                <w:sz w:val="18"/>
                <w:szCs w:val="18"/>
                <w:lang w:val="en-US"/>
              </w:rPr>
              <w:t>Students.</w:t>
            </w:r>
          </w:p>
          <w:p w:rsidR="00FC208A" w:rsidRPr="00B65B76" w:rsidRDefault="00FC208A" w:rsidP="00DB7E4E">
            <w:pPr>
              <w:rPr>
                <w:sz w:val="18"/>
                <w:szCs w:val="18"/>
                <w:lang w:val="en-US"/>
              </w:rPr>
            </w:pPr>
            <w:r w:rsidRPr="00B65B76">
              <w:rPr>
                <w:sz w:val="18"/>
                <w:szCs w:val="18"/>
                <w:lang w:val="en-US"/>
              </w:rPr>
              <w:t>Relatives of the patient</w:t>
            </w:r>
          </w:p>
          <w:p w:rsidR="00FC208A" w:rsidRPr="00B65B76" w:rsidRDefault="00FC208A" w:rsidP="00DB7E4E">
            <w:pPr>
              <w:rPr>
                <w:sz w:val="18"/>
                <w:szCs w:val="18"/>
                <w:lang w:val="en-US"/>
              </w:rPr>
            </w:pPr>
          </w:p>
        </w:tc>
        <w:tc>
          <w:tcPr>
            <w:tcW w:w="2841" w:type="dxa"/>
          </w:tcPr>
          <w:p w:rsidR="00FC208A" w:rsidRPr="00B65B76" w:rsidRDefault="00FC208A" w:rsidP="00DB7E4E">
            <w:pPr>
              <w:rPr>
                <w:sz w:val="18"/>
                <w:szCs w:val="18"/>
                <w:lang w:val="en-US"/>
              </w:rPr>
            </w:pPr>
            <w:r w:rsidRPr="00B65B76">
              <w:rPr>
                <w:sz w:val="18"/>
                <w:szCs w:val="18"/>
                <w:lang w:val="en-US"/>
              </w:rPr>
              <w:t>Information about the disease : how to prevent, diagnosis, the cause.</w:t>
            </w:r>
          </w:p>
        </w:tc>
        <w:tc>
          <w:tcPr>
            <w:tcW w:w="3490" w:type="dxa"/>
          </w:tcPr>
          <w:p w:rsidR="00FC208A" w:rsidRDefault="00FC208A" w:rsidP="00DB7E4E">
            <w:pPr>
              <w:rPr>
                <w:sz w:val="18"/>
                <w:szCs w:val="18"/>
                <w:lang w:val="en-US"/>
              </w:rPr>
            </w:pPr>
            <w:r w:rsidRPr="00B65B76">
              <w:rPr>
                <w:sz w:val="18"/>
                <w:szCs w:val="18"/>
                <w:lang w:val="en-US"/>
              </w:rPr>
              <w:t xml:space="preserve">You are able to read how to eat </w:t>
            </w:r>
            <w:r>
              <w:rPr>
                <w:sz w:val="18"/>
                <w:szCs w:val="18"/>
                <w:lang w:val="en-US"/>
              </w:rPr>
              <w:t>c</w:t>
            </w:r>
            <w:r w:rsidRPr="00B65B76">
              <w:rPr>
                <w:sz w:val="18"/>
                <w:szCs w:val="18"/>
                <w:lang w:val="en-US"/>
              </w:rPr>
              <w:t>orrectly during the disease.</w:t>
            </w:r>
          </w:p>
          <w:p w:rsidR="00FC208A" w:rsidRDefault="00FC208A" w:rsidP="00DB7E4E">
            <w:pPr>
              <w:rPr>
                <w:sz w:val="18"/>
                <w:szCs w:val="18"/>
                <w:lang w:val="en-US"/>
              </w:rPr>
            </w:pPr>
          </w:p>
          <w:p w:rsidR="00FC208A" w:rsidRPr="00B65B76" w:rsidRDefault="00FC208A" w:rsidP="00DB7E4E">
            <w:pPr>
              <w:rPr>
                <w:sz w:val="18"/>
                <w:szCs w:val="18"/>
                <w:lang w:val="en-US"/>
              </w:rPr>
            </w:pPr>
            <w:r>
              <w:rPr>
                <w:sz w:val="18"/>
                <w:szCs w:val="18"/>
                <w:lang w:val="en-US"/>
              </w:rPr>
              <w:t>F</w:t>
            </w:r>
            <w:r w:rsidRPr="0062703B">
              <w:rPr>
                <w:sz w:val="18"/>
                <w:szCs w:val="18"/>
                <w:lang w:val="en-US"/>
              </w:rPr>
              <w:t>or students and health professionals</w:t>
            </w:r>
          </w:p>
        </w:tc>
      </w:tr>
      <w:tr w:rsidR="00FC208A" w:rsidRPr="00DF22A2" w:rsidTr="00DB7E4E">
        <w:trPr>
          <w:trHeight w:val="830"/>
        </w:trPr>
        <w:tc>
          <w:tcPr>
            <w:tcW w:w="4219" w:type="dxa"/>
          </w:tcPr>
          <w:p w:rsidR="00FC208A" w:rsidRPr="00BD6809" w:rsidRDefault="00FC208A" w:rsidP="00DB7E4E">
            <w:pPr>
              <w:ind w:left="720" w:hanging="360"/>
              <w:rPr>
                <w:rFonts w:eastAsia="Times New Roman"/>
                <w:sz w:val="16"/>
                <w:szCs w:val="16"/>
                <w:lang w:val="en-GB" w:eastAsia="nl-BE"/>
              </w:rPr>
            </w:pPr>
            <w:r w:rsidRPr="00BD6809">
              <w:rPr>
                <w:rFonts w:eastAsia="Times New Roman"/>
                <w:sz w:val="16"/>
                <w:szCs w:val="16"/>
                <w:lang w:val="en-GB" w:eastAsia="nl-BE"/>
              </w:rPr>
              <w:t>dialysis</w:t>
            </w:r>
          </w:p>
          <w:p w:rsidR="00FC208A" w:rsidRPr="00BD6809" w:rsidRDefault="00814847" w:rsidP="00DB7E4E">
            <w:pPr>
              <w:rPr>
                <w:rFonts w:eastAsia="Times New Roman"/>
                <w:sz w:val="16"/>
                <w:szCs w:val="16"/>
                <w:lang w:val="en-GB" w:eastAsia="nl-BE"/>
              </w:rPr>
            </w:pPr>
            <w:hyperlink r:id="rId67" w:history="1">
              <w:r w:rsidR="00FC208A" w:rsidRPr="00BD6809">
                <w:rPr>
                  <w:rFonts w:eastAsia="Times New Roman"/>
                  <w:color w:val="0000FF"/>
                  <w:sz w:val="16"/>
                  <w:szCs w:val="16"/>
                  <w:u w:val="single"/>
                  <w:lang w:val="en-GB" w:eastAsia="nl-BE"/>
                </w:rPr>
                <w:t>http://www.youtube.com/watch?v=IQKQ4eoKfTg</w:t>
              </w:r>
            </w:hyperlink>
            <w:r w:rsidR="00FC208A" w:rsidRPr="00BD6809">
              <w:rPr>
                <w:rFonts w:eastAsia="Times New Roman"/>
                <w:sz w:val="16"/>
                <w:szCs w:val="16"/>
                <w:lang w:val="en-GB" w:eastAsia="nl-BE"/>
              </w:rPr>
              <w:t xml:space="preserve">  </w:t>
            </w:r>
          </w:p>
        </w:tc>
        <w:tc>
          <w:tcPr>
            <w:tcW w:w="2552" w:type="dxa"/>
          </w:tcPr>
          <w:p w:rsidR="00FC208A" w:rsidRPr="00000416" w:rsidRDefault="00FC208A" w:rsidP="00DB7E4E">
            <w:pPr>
              <w:rPr>
                <w:rFonts w:eastAsia="Times New Roman"/>
                <w:sz w:val="16"/>
                <w:szCs w:val="16"/>
                <w:lang w:eastAsia="nl-BE"/>
              </w:rPr>
            </w:pPr>
            <w:r w:rsidRPr="00000416">
              <w:rPr>
                <w:rFonts w:eastAsia="Times New Roman"/>
                <w:sz w:val="16"/>
                <w:szCs w:val="16"/>
                <w:lang w:eastAsia="nl-BE"/>
              </w:rPr>
              <w:t>A small film</w:t>
            </w:r>
          </w:p>
        </w:tc>
        <w:tc>
          <w:tcPr>
            <w:tcW w:w="1890" w:type="dxa"/>
          </w:tcPr>
          <w:p w:rsidR="00FC208A" w:rsidRPr="00000416" w:rsidRDefault="00FC208A" w:rsidP="00DB7E4E">
            <w:pPr>
              <w:rPr>
                <w:rFonts w:eastAsia="Times New Roman"/>
                <w:sz w:val="16"/>
                <w:szCs w:val="16"/>
                <w:lang w:val="en-US" w:eastAsia="nl-BE"/>
              </w:rPr>
            </w:pPr>
            <w:r w:rsidRPr="00000416">
              <w:rPr>
                <w:rFonts w:eastAsia="Times New Roman"/>
                <w:sz w:val="16"/>
                <w:szCs w:val="16"/>
                <w:lang w:val="en-US" w:eastAsia="nl-BE"/>
              </w:rPr>
              <w:t xml:space="preserve">Students </w:t>
            </w:r>
          </w:p>
          <w:p w:rsidR="00FC208A" w:rsidRPr="00000416" w:rsidRDefault="00FC208A" w:rsidP="00DB7E4E">
            <w:pPr>
              <w:rPr>
                <w:rFonts w:eastAsia="Times New Roman"/>
                <w:sz w:val="16"/>
                <w:szCs w:val="16"/>
                <w:lang w:val="en-US" w:eastAsia="nl-BE"/>
              </w:rPr>
            </w:pPr>
            <w:r w:rsidRPr="00000416">
              <w:rPr>
                <w:rFonts w:eastAsia="Times New Roman"/>
                <w:sz w:val="16"/>
                <w:szCs w:val="16"/>
                <w:lang w:val="en-US" w:eastAsia="nl-BE"/>
              </w:rPr>
              <w:t xml:space="preserve">Patients or family with a kidney dialysis </w:t>
            </w:r>
          </w:p>
        </w:tc>
        <w:tc>
          <w:tcPr>
            <w:tcW w:w="2841" w:type="dxa"/>
          </w:tcPr>
          <w:p w:rsidR="00FC208A" w:rsidRPr="00000416" w:rsidRDefault="00FC208A" w:rsidP="00DB7E4E">
            <w:pPr>
              <w:rPr>
                <w:rFonts w:eastAsia="Times New Roman"/>
                <w:sz w:val="16"/>
                <w:szCs w:val="16"/>
                <w:lang w:val="en-US" w:eastAsia="nl-BE"/>
              </w:rPr>
            </w:pPr>
            <w:r w:rsidRPr="00000416">
              <w:rPr>
                <w:rFonts w:eastAsia="Times New Roman"/>
                <w:sz w:val="16"/>
                <w:szCs w:val="16"/>
                <w:lang w:val="en-US" w:eastAsia="nl-BE"/>
              </w:rPr>
              <w:t>These e-course concern people with a kidney dialysis.</w:t>
            </w:r>
          </w:p>
        </w:tc>
        <w:tc>
          <w:tcPr>
            <w:tcW w:w="3490" w:type="dxa"/>
          </w:tcPr>
          <w:p w:rsidR="00FC208A" w:rsidRPr="00000416" w:rsidRDefault="00FC208A" w:rsidP="00DB7E4E">
            <w:pPr>
              <w:rPr>
                <w:rFonts w:eastAsia="Times New Roman"/>
                <w:sz w:val="16"/>
                <w:szCs w:val="16"/>
                <w:lang w:eastAsia="nl-BE"/>
              </w:rPr>
            </w:pPr>
            <w:r w:rsidRPr="00000416">
              <w:rPr>
                <w:rFonts w:eastAsia="Times New Roman"/>
                <w:sz w:val="16"/>
                <w:szCs w:val="16"/>
                <w:lang w:val="en-US" w:eastAsia="nl-BE"/>
              </w:rPr>
              <w:t xml:space="preserve">On this video you can see which types dialyses are used for people with a kidney disorder. I find that the differences have been well explained and concretely. </w:t>
            </w:r>
            <w:r w:rsidRPr="00000416">
              <w:rPr>
                <w:rFonts w:eastAsia="Times New Roman"/>
                <w:sz w:val="16"/>
                <w:szCs w:val="16"/>
                <w:lang w:eastAsia="nl-BE"/>
              </w:rPr>
              <w:t>You have 2 types dialyses the hemodialyse and peritneaaldialyse.</w:t>
            </w:r>
          </w:p>
        </w:tc>
      </w:tr>
      <w:tr w:rsidR="00FC208A" w:rsidRPr="00893C42" w:rsidTr="00DB7E4E">
        <w:trPr>
          <w:trHeight w:val="830"/>
        </w:trPr>
        <w:tc>
          <w:tcPr>
            <w:tcW w:w="4219" w:type="dxa"/>
          </w:tcPr>
          <w:p w:rsidR="00FC208A" w:rsidRPr="00C66069" w:rsidRDefault="00FC208A" w:rsidP="00DB7E4E">
            <w:pPr>
              <w:rPr>
                <w:sz w:val="18"/>
                <w:szCs w:val="18"/>
                <w:highlight w:val="red"/>
              </w:rPr>
            </w:pPr>
            <w:r w:rsidRPr="0056670F">
              <w:rPr>
                <w:sz w:val="18"/>
                <w:szCs w:val="18"/>
              </w:rPr>
              <w:t>Coeliakie http://www.youtube.com/watch?v=PI_q76YINo0</w:t>
            </w:r>
          </w:p>
        </w:tc>
        <w:tc>
          <w:tcPr>
            <w:tcW w:w="2552" w:type="dxa"/>
          </w:tcPr>
          <w:p w:rsidR="00FC208A" w:rsidRPr="00657351" w:rsidRDefault="00FC208A" w:rsidP="00DB7E4E">
            <w:pPr>
              <w:rPr>
                <w:sz w:val="18"/>
                <w:szCs w:val="18"/>
                <w:lang w:val="en-US"/>
              </w:rPr>
            </w:pPr>
            <w:r w:rsidRPr="00657351">
              <w:rPr>
                <w:sz w:val="18"/>
                <w:szCs w:val="18"/>
                <w:lang w:val="en-US"/>
              </w:rPr>
              <w:t>Movie</w:t>
            </w:r>
          </w:p>
        </w:tc>
        <w:tc>
          <w:tcPr>
            <w:tcW w:w="1890" w:type="dxa"/>
          </w:tcPr>
          <w:p w:rsidR="00FC208A" w:rsidRPr="00657351" w:rsidRDefault="00FC208A" w:rsidP="00DB7E4E">
            <w:pPr>
              <w:rPr>
                <w:sz w:val="18"/>
                <w:szCs w:val="18"/>
                <w:lang w:val="en-US"/>
              </w:rPr>
            </w:pPr>
            <w:r w:rsidRPr="00657351">
              <w:rPr>
                <w:sz w:val="18"/>
                <w:szCs w:val="18"/>
                <w:lang w:val="en-US"/>
              </w:rPr>
              <w:t xml:space="preserve">Students, patients and </w:t>
            </w:r>
          </w:p>
          <w:p w:rsidR="00FC208A" w:rsidRPr="00657351" w:rsidRDefault="00FC208A" w:rsidP="00DB7E4E">
            <w:pPr>
              <w:rPr>
                <w:sz w:val="18"/>
                <w:szCs w:val="18"/>
                <w:lang w:val="en-US"/>
              </w:rPr>
            </w:pPr>
            <w:r w:rsidRPr="00657351">
              <w:rPr>
                <w:sz w:val="18"/>
                <w:szCs w:val="18"/>
                <w:lang w:val="en-US"/>
              </w:rPr>
              <w:t>Family</w:t>
            </w:r>
          </w:p>
          <w:p w:rsidR="00FC208A" w:rsidRPr="00657351" w:rsidRDefault="00FC208A" w:rsidP="00DB7E4E">
            <w:pPr>
              <w:rPr>
                <w:sz w:val="18"/>
                <w:szCs w:val="18"/>
                <w:lang w:val="en-US"/>
              </w:rPr>
            </w:pPr>
          </w:p>
          <w:p w:rsidR="00FC208A" w:rsidRPr="00657351" w:rsidRDefault="00FC208A" w:rsidP="00DB7E4E">
            <w:pPr>
              <w:rPr>
                <w:sz w:val="18"/>
                <w:szCs w:val="18"/>
                <w:lang w:val="en-US"/>
              </w:rPr>
            </w:pPr>
          </w:p>
          <w:p w:rsidR="00FC208A" w:rsidRPr="00657351" w:rsidRDefault="00FC208A" w:rsidP="00DB7E4E">
            <w:pPr>
              <w:rPr>
                <w:sz w:val="18"/>
                <w:szCs w:val="18"/>
                <w:lang w:val="en-US"/>
              </w:rPr>
            </w:pPr>
            <w:r w:rsidRPr="00657351">
              <w:rPr>
                <w:sz w:val="18"/>
                <w:szCs w:val="18"/>
                <w:lang w:val="en-US"/>
              </w:rPr>
              <w:t>Coeliakie</w:t>
            </w:r>
          </w:p>
        </w:tc>
        <w:tc>
          <w:tcPr>
            <w:tcW w:w="2841" w:type="dxa"/>
          </w:tcPr>
          <w:p w:rsidR="00FC208A" w:rsidRPr="00657351" w:rsidRDefault="00FC208A" w:rsidP="00DB7E4E">
            <w:pPr>
              <w:rPr>
                <w:sz w:val="18"/>
                <w:szCs w:val="18"/>
                <w:lang w:val="en-US"/>
              </w:rPr>
            </w:pPr>
            <w:r w:rsidRPr="00657351">
              <w:rPr>
                <w:sz w:val="18"/>
                <w:szCs w:val="18"/>
                <w:lang w:val="en-US"/>
              </w:rPr>
              <w:t xml:space="preserve">In this movie, there are very interesting tips for people who have coeliakie and their families </w:t>
            </w:r>
          </w:p>
        </w:tc>
        <w:tc>
          <w:tcPr>
            <w:tcW w:w="3490" w:type="dxa"/>
          </w:tcPr>
          <w:p w:rsidR="00FC208A" w:rsidRPr="00657351" w:rsidRDefault="00FC208A" w:rsidP="00DB7E4E">
            <w:pPr>
              <w:rPr>
                <w:sz w:val="18"/>
                <w:szCs w:val="18"/>
                <w:lang w:val="en-US"/>
              </w:rPr>
            </w:pPr>
            <w:r w:rsidRPr="00657351">
              <w:rPr>
                <w:sz w:val="18"/>
                <w:szCs w:val="18"/>
                <w:lang w:val="en-US"/>
              </w:rPr>
              <w:t>Benefits:  In this movie you hear the explanation of an experienced patient and practical tips for other patients!</w:t>
            </w:r>
          </w:p>
          <w:p w:rsidR="00FC208A" w:rsidRDefault="00FC208A" w:rsidP="00DB7E4E">
            <w:pPr>
              <w:rPr>
                <w:sz w:val="18"/>
                <w:szCs w:val="18"/>
                <w:lang w:val="en-US"/>
              </w:rPr>
            </w:pPr>
          </w:p>
          <w:p w:rsidR="00FC208A" w:rsidRPr="00657351" w:rsidRDefault="00FC208A" w:rsidP="00DB7E4E">
            <w:pPr>
              <w:rPr>
                <w:sz w:val="18"/>
                <w:szCs w:val="18"/>
                <w:lang w:val="en-US"/>
              </w:rPr>
            </w:pPr>
            <w:r>
              <w:rPr>
                <w:sz w:val="18"/>
                <w:szCs w:val="18"/>
                <w:lang w:val="en-US"/>
              </w:rPr>
              <w:t>NOT IN ENGLISH</w:t>
            </w:r>
          </w:p>
        </w:tc>
      </w:tr>
    </w:tbl>
    <w:p w:rsidR="00FC208A" w:rsidRDefault="00FC208A" w:rsidP="00FC208A">
      <w:bookmarkStart w:id="27" w:name="_Toc345610614"/>
      <w:r>
        <w:rPr>
          <w:b/>
          <w:bCs/>
        </w:rPr>
        <w:br w:type="page"/>
      </w:r>
    </w:p>
    <w:bookmarkEnd w:id="27"/>
    <w:p w:rsidR="00FC208A" w:rsidRPr="00DF22A2" w:rsidRDefault="00FC208A" w:rsidP="00FC208A">
      <w:pPr>
        <w:rPr>
          <w:lang w:val="en-US"/>
        </w:rPr>
      </w:pPr>
    </w:p>
    <w:tbl>
      <w:tblPr>
        <w:tblStyle w:val="Tabelraster"/>
        <w:tblpPr w:leftFromText="141" w:rightFromText="141" w:vertAnchor="page" w:horzAnchor="margin" w:tblpY="1759"/>
        <w:tblW w:w="14992" w:type="dxa"/>
        <w:tblLayout w:type="fixed"/>
        <w:tblLook w:val="04A0"/>
      </w:tblPr>
      <w:tblGrid>
        <w:gridCol w:w="4219"/>
        <w:gridCol w:w="2552"/>
        <w:gridCol w:w="1890"/>
        <w:gridCol w:w="2841"/>
        <w:gridCol w:w="3490"/>
      </w:tblGrid>
      <w:tr w:rsidR="00FC208A" w:rsidRPr="00AF687D" w:rsidTr="00DB7E4E">
        <w:trPr>
          <w:trHeight w:val="758"/>
        </w:trPr>
        <w:tc>
          <w:tcPr>
            <w:tcW w:w="14992" w:type="dxa"/>
            <w:gridSpan w:val="5"/>
            <w:vAlign w:val="center"/>
          </w:tcPr>
          <w:p w:rsidR="00FC208A" w:rsidRPr="00AE1EF3" w:rsidRDefault="00FC208A" w:rsidP="00DB7E4E">
            <w:pPr>
              <w:pStyle w:val="Kop1"/>
              <w:numPr>
                <w:ilvl w:val="0"/>
                <w:numId w:val="0"/>
              </w:numPr>
              <w:ind w:left="357" w:hanging="357"/>
            </w:pPr>
            <w:bookmarkStart w:id="28" w:name="_Toc357088816"/>
            <w:bookmarkStart w:id="29" w:name="_Toc357089517"/>
            <w:bookmarkStart w:id="30" w:name="_Toc357089766"/>
            <w:r>
              <w:t>NUTRITIONAL CALCULATIONS</w:t>
            </w:r>
            <w:bookmarkEnd w:id="28"/>
            <w:bookmarkEnd w:id="29"/>
            <w:bookmarkEnd w:id="30"/>
          </w:p>
        </w:tc>
      </w:tr>
      <w:tr w:rsidR="00FC208A" w:rsidRPr="00BB7F6C" w:rsidTr="00DB7E4E">
        <w:trPr>
          <w:trHeight w:val="705"/>
        </w:trPr>
        <w:tc>
          <w:tcPr>
            <w:tcW w:w="4219" w:type="dxa"/>
          </w:tcPr>
          <w:p w:rsidR="00FC208A" w:rsidRPr="00FC208A" w:rsidRDefault="00814847" w:rsidP="00DB7E4E">
            <w:pPr>
              <w:rPr>
                <w:sz w:val="18"/>
                <w:szCs w:val="18"/>
                <w:lang w:val="en-GB"/>
              </w:rPr>
            </w:pPr>
            <w:hyperlink r:id="rId68" w:history="1">
              <w:r w:rsidR="00FC208A" w:rsidRPr="00FC208A">
                <w:rPr>
                  <w:rStyle w:val="Hyperlink"/>
                  <w:sz w:val="18"/>
                  <w:szCs w:val="18"/>
                  <w:lang w:val="en-GB"/>
                </w:rPr>
                <w:t>http://dietsoftware.com/</w:t>
              </w:r>
            </w:hyperlink>
          </w:p>
          <w:p w:rsidR="00FC208A" w:rsidRPr="00FC208A" w:rsidRDefault="00FC208A" w:rsidP="00DB7E4E">
            <w:pPr>
              <w:rPr>
                <w:sz w:val="18"/>
                <w:szCs w:val="18"/>
                <w:lang w:val="en-GB"/>
              </w:rPr>
            </w:pPr>
          </w:p>
          <w:p w:rsidR="00FC208A" w:rsidRPr="00FC208A" w:rsidRDefault="00FC208A" w:rsidP="00DB7E4E">
            <w:pPr>
              <w:rPr>
                <w:sz w:val="18"/>
                <w:szCs w:val="18"/>
                <w:lang w:val="en-GB"/>
              </w:rPr>
            </w:pPr>
            <w:r w:rsidRPr="00FC208A">
              <w:rPr>
                <w:sz w:val="18"/>
                <w:szCs w:val="18"/>
                <w:lang w:val="en-GB"/>
              </w:rPr>
              <w:t>Search engine: Google</w:t>
            </w:r>
          </w:p>
          <w:p w:rsidR="00FC208A" w:rsidRPr="009D1024" w:rsidRDefault="00FC208A" w:rsidP="00DB7E4E">
            <w:pPr>
              <w:rPr>
                <w:sz w:val="18"/>
                <w:szCs w:val="18"/>
                <w:lang w:val="en-GB"/>
              </w:rPr>
            </w:pPr>
            <w:r w:rsidRPr="009D1024">
              <w:rPr>
                <w:sz w:val="18"/>
                <w:szCs w:val="18"/>
                <w:lang w:val="en-GB"/>
              </w:rPr>
              <w:t>Search term: Nutrition software</w:t>
            </w:r>
          </w:p>
          <w:p w:rsidR="00FC208A" w:rsidRPr="00BD6809" w:rsidRDefault="00FC208A" w:rsidP="00DB7E4E">
            <w:pPr>
              <w:rPr>
                <w:sz w:val="18"/>
                <w:szCs w:val="18"/>
                <w:lang w:val="en-US"/>
              </w:rPr>
            </w:pPr>
            <w:r>
              <w:rPr>
                <w:sz w:val="18"/>
                <w:szCs w:val="18"/>
                <w:lang w:val="en-US"/>
              </w:rPr>
              <w:t>Searched website</w:t>
            </w:r>
            <w:r w:rsidRPr="00BD6809">
              <w:rPr>
                <w:sz w:val="18"/>
                <w:szCs w:val="18"/>
                <w:lang w:val="en-US"/>
              </w:rPr>
              <w:t>: The NutriBase 10 Professional Nutrition and FitnessSoftware Site</w:t>
            </w:r>
          </w:p>
          <w:p w:rsidR="00FC208A" w:rsidRPr="00BD6809" w:rsidRDefault="00FC208A" w:rsidP="00DB7E4E">
            <w:pPr>
              <w:rPr>
                <w:sz w:val="18"/>
                <w:szCs w:val="18"/>
                <w:lang w:val="en-US"/>
              </w:rPr>
            </w:pPr>
          </w:p>
        </w:tc>
        <w:tc>
          <w:tcPr>
            <w:tcW w:w="2552" w:type="dxa"/>
          </w:tcPr>
          <w:p w:rsidR="00FC208A" w:rsidRPr="009C06EB" w:rsidRDefault="00FC208A" w:rsidP="00DB7E4E">
            <w:pPr>
              <w:rPr>
                <w:sz w:val="18"/>
                <w:szCs w:val="18"/>
              </w:rPr>
            </w:pPr>
            <w:r>
              <w:rPr>
                <w:sz w:val="18"/>
                <w:szCs w:val="18"/>
              </w:rPr>
              <w:t>Software</w:t>
            </w:r>
            <w:r w:rsidRPr="009C06EB">
              <w:rPr>
                <w:sz w:val="18"/>
                <w:szCs w:val="18"/>
              </w:rPr>
              <w:t xml:space="preserve"> </w:t>
            </w:r>
          </w:p>
        </w:tc>
        <w:tc>
          <w:tcPr>
            <w:tcW w:w="1890" w:type="dxa"/>
          </w:tcPr>
          <w:p w:rsidR="00FC208A" w:rsidRPr="009C06EB" w:rsidRDefault="00FC208A" w:rsidP="00DB7E4E">
            <w:pPr>
              <w:rPr>
                <w:sz w:val="18"/>
                <w:szCs w:val="18"/>
              </w:rPr>
            </w:pPr>
            <w:r>
              <w:rPr>
                <w:sz w:val="18"/>
                <w:szCs w:val="18"/>
              </w:rPr>
              <w:t>Dietitians</w:t>
            </w:r>
          </w:p>
        </w:tc>
        <w:tc>
          <w:tcPr>
            <w:tcW w:w="2841" w:type="dxa"/>
          </w:tcPr>
          <w:p w:rsidR="00FC208A" w:rsidRDefault="00FC208A" w:rsidP="00DB7E4E">
            <w:pPr>
              <w:rPr>
                <w:sz w:val="18"/>
                <w:szCs w:val="18"/>
                <w:lang w:val="en-US"/>
              </w:rPr>
            </w:pPr>
            <w:r w:rsidRPr="00E10F2E">
              <w:rPr>
                <w:sz w:val="18"/>
                <w:szCs w:val="18"/>
                <w:lang w:val="en-US"/>
              </w:rPr>
              <w:t>NutriBase i is nutritional and fitness s</w:t>
            </w:r>
            <w:r>
              <w:rPr>
                <w:sz w:val="18"/>
                <w:szCs w:val="18"/>
                <w:lang w:val="en-US"/>
              </w:rPr>
              <w:t>oftware for</w:t>
            </w:r>
          </w:p>
          <w:p w:rsidR="00FC208A" w:rsidRPr="00E10F2E" w:rsidRDefault="00FC208A" w:rsidP="00DB7E4E">
            <w:pPr>
              <w:rPr>
                <w:sz w:val="18"/>
                <w:szCs w:val="18"/>
                <w:lang w:val="en-US"/>
              </w:rPr>
            </w:pPr>
            <w:r>
              <w:rPr>
                <w:sz w:val="18"/>
                <w:szCs w:val="18"/>
                <w:lang w:val="en-US"/>
              </w:rPr>
              <w:t>- composition of meals</w:t>
            </w:r>
            <w:r>
              <w:rPr>
                <w:sz w:val="18"/>
                <w:szCs w:val="18"/>
                <w:lang w:val="en-US"/>
              </w:rPr>
              <w:br/>
              <w:t>- managing weight and diabetes type II</w:t>
            </w:r>
            <w:r>
              <w:rPr>
                <w:sz w:val="18"/>
                <w:szCs w:val="18"/>
                <w:lang w:val="en-US"/>
              </w:rPr>
              <w:br/>
              <w:t>- food habits</w:t>
            </w:r>
            <w:r>
              <w:rPr>
                <w:sz w:val="18"/>
                <w:szCs w:val="18"/>
                <w:lang w:val="en-US"/>
              </w:rPr>
              <w:br/>
              <w:t>- increase fitness</w:t>
            </w:r>
            <w:r>
              <w:rPr>
                <w:sz w:val="18"/>
                <w:szCs w:val="18"/>
                <w:lang w:val="en-US"/>
              </w:rPr>
              <w:br/>
              <w:t xml:space="preserve">- </w:t>
            </w:r>
          </w:p>
          <w:p w:rsidR="00FC208A" w:rsidRPr="001B7990" w:rsidRDefault="00FC208A" w:rsidP="00DB7E4E">
            <w:pPr>
              <w:rPr>
                <w:sz w:val="18"/>
                <w:szCs w:val="18"/>
                <w:lang w:val="en-US"/>
              </w:rPr>
            </w:pPr>
            <w:r w:rsidRPr="001B7990">
              <w:rPr>
                <w:sz w:val="18"/>
                <w:szCs w:val="18"/>
                <w:lang w:val="en-US"/>
              </w:rPr>
              <w:t xml:space="preserve">““ Can your nutrition software do </w:t>
            </w:r>
            <w:r w:rsidRPr="001B7990">
              <w:rPr>
                <w:sz w:val="18"/>
                <w:szCs w:val="18"/>
                <w:u w:val="single"/>
                <w:lang w:val="en-US"/>
              </w:rPr>
              <w:t>any</w:t>
            </w:r>
            <w:r w:rsidRPr="001B7990">
              <w:rPr>
                <w:sz w:val="18"/>
                <w:szCs w:val="18"/>
                <w:lang w:val="en-US"/>
              </w:rPr>
              <w:t xml:space="preserve"> of these things?” . </w:t>
            </w:r>
          </w:p>
        </w:tc>
        <w:tc>
          <w:tcPr>
            <w:tcW w:w="3490" w:type="dxa"/>
          </w:tcPr>
          <w:p w:rsidR="00FC208A" w:rsidRPr="001B7990" w:rsidRDefault="00FC208A" w:rsidP="00DB7E4E">
            <w:pPr>
              <w:rPr>
                <w:sz w:val="18"/>
                <w:szCs w:val="18"/>
                <w:lang w:val="en-US"/>
              </w:rPr>
            </w:pPr>
            <w:r w:rsidRPr="001B7990">
              <w:rPr>
                <w:sz w:val="18"/>
                <w:szCs w:val="18"/>
                <w:lang w:val="en-US"/>
              </w:rPr>
              <w:t>It not free, but you can find useful information for educational purposes</w:t>
            </w:r>
          </w:p>
        </w:tc>
      </w:tr>
      <w:tr w:rsidR="00FC208A" w:rsidRPr="00FC208A" w:rsidTr="00DB7E4E">
        <w:trPr>
          <w:trHeight w:val="1339"/>
        </w:trPr>
        <w:tc>
          <w:tcPr>
            <w:tcW w:w="4219" w:type="dxa"/>
          </w:tcPr>
          <w:p w:rsidR="00FC208A" w:rsidRPr="00BD6809" w:rsidRDefault="00814847" w:rsidP="00DB7E4E">
            <w:pPr>
              <w:rPr>
                <w:sz w:val="18"/>
                <w:szCs w:val="18"/>
                <w:lang w:val="en-US"/>
              </w:rPr>
            </w:pPr>
            <w:hyperlink r:id="rId69" w:history="1">
              <w:r w:rsidR="00FC208A" w:rsidRPr="00F77506">
                <w:rPr>
                  <w:rStyle w:val="Hyperlink"/>
                  <w:sz w:val="18"/>
                  <w:szCs w:val="18"/>
                  <w:lang w:val="en-GB"/>
                </w:rPr>
                <w:t>http://www.prohealth.com/weightloss/tools/exercise/calculator1_2.cfm</w:t>
              </w:r>
            </w:hyperlink>
          </w:p>
          <w:p w:rsidR="00FC208A" w:rsidRPr="00BD6809" w:rsidRDefault="00FC208A" w:rsidP="00DB7E4E">
            <w:pPr>
              <w:rPr>
                <w:sz w:val="18"/>
                <w:szCs w:val="18"/>
                <w:lang w:val="en-US"/>
              </w:rPr>
            </w:pPr>
          </w:p>
          <w:p w:rsidR="00FC208A" w:rsidRPr="00BD6809" w:rsidRDefault="00FC208A" w:rsidP="00DB7E4E">
            <w:pPr>
              <w:rPr>
                <w:sz w:val="18"/>
                <w:szCs w:val="18"/>
                <w:lang w:val="en-US"/>
              </w:rPr>
            </w:pPr>
            <w:r w:rsidRPr="00BD6809">
              <w:rPr>
                <w:sz w:val="18"/>
                <w:szCs w:val="18"/>
                <w:lang w:val="en-US"/>
              </w:rPr>
              <w:t>Search engine: Google</w:t>
            </w:r>
          </w:p>
          <w:p w:rsidR="00FC208A" w:rsidRPr="00BD6809" w:rsidRDefault="00FC208A" w:rsidP="00DB7E4E">
            <w:pPr>
              <w:rPr>
                <w:sz w:val="18"/>
                <w:szCs w:val="18"/>
                <w:lang w:val="en-US"/>
              </w:rPr>
            </w:pPr>
            <w:r>
              <w:rPr>
                <w:sz w:val="18"/>
                <w:szCs w:val="18"/>
                <w:lang w:val="en-US"/>
              </w:rPr>
              <w:t>Search term</w:t>
            </w:r>
            <w:r w:rsidRPr="00BD6809">
              <w:rPr>
                <w:sz w:val="18"/>
                <w:szCs w:val="18"/>
                <w:lang w:val="en-US"/>
              </w:rPr>
              <w:t>: calories  you burn while exercising</w:t>
            </w:r>
          </w:p>
          <w:p w:rsidR="00FC208A" w:rsidRPr="00BD6809" w:rsidRDefault="00FC208A" w:rsidP="00DB7E4E">
            <w:pPr>
              <w:rPr>
                <w:sz w:val="18"/>
                <w:szCs w:val="18"/>
                <w:lang w:val="en-US"/>
              </w:rPr>
            </w:pPr>
            <w:r>
              <w:rPr>
                <w:sz w:val="18"/>
                <w:szCs w:val="18"/>
                <w:lang w:val="en-US"/>
              </w:rPr>
              <w:t>Searched website</w:t>
            </w:r>
            <w:r w:rsidRPr="00BD6809">
              <w:rPr>
                <w:sz w:val="18"/>
                <w:szCs w:val="18"/>
                <w:lang w:val="en-US"/>
              </w:rPr>
              <w:t>: Exercise Calorie Calculator</w:t>
            </w:r>
          </w:p>
        </w:tc>
        <w:tc>
          <w:tcPr>
            <w:tcW w:w="2552" w:type="dxa"/>
          </w:tcPr>
          <w:p w:rsidR="00FC208A" w:rsidRPr="00AF687D" w:rsidRDefault="00FC208A" w:rsidP="00DB7E4E">
            <w:pPr>
              <w:rPr>
                <w:sz w:val="18"/>
                <w:szCs w:val="18"/>
              </w:rPr>
            </w:pPr>
            <w:r>
              <w:rPr>
                <w:sz w:val="18"/>
                <w:szCs w:val="18"/>
              </w:rPr>
              <w:t>Website</w:t>
            </w:r>
          </w:p>
        </w:tc>
        <w:tc>
          <w:tcPr>
            <w:tcW w:w="1890" w:type="dxa"/>
          </w:tcPr>
          <w:p w:rsidR="00FC208A" w:rsidRPr="006C530C" w:rsidRDefault="00FC208A" w:rsidP="00DB7E4E">
            <w:pPr>
              <w:rPr>
                <w:sz w:val="18"/>
                <w:szCs w:val="18"/>
                <w:lang w:val="en-US"/>
              </w:rPr>
            </w:pPr>
            <w:r w:rsidRPr="006C530C">
              <w:rPr>
                <w:sz w:val="18"/>
                <w:szCs w:val="18"/>
                <w:lang w:val="en-US"/>
              </w:rPr>
              <w:t>Loose weightEnergy expenditure during certain activities</w:t>
            </w:r>
          </w:p>
          <w:p w:rsidR="00FC208A" w:rsidRPr="006C530C" w:rsidRDefault="00FC208A" w:rsidP="00DB7E4E">
            <w:pPr>
              <w:rPr>
                <w:sz w:val="18"/>
                <w:szCs w:val="18"/>
                <w:lang w:val="en-US"/>
              </w:rPr>
            </w:pPr>
          </w:p>
        </w:tc>
        <w:tc>
          <w:tcPr>
            <w:tcW w:w="2841" w:type="dxa"/>
          </w:tcPr>
          <w:p w:rsidR="00FC208A" w:rsidRPr="00C66069" w:rsidRDefault="00FC208A" w:rsidP="00DB7E4E">
            <w:pPr>
              <w:rPr>
                <w:sz w:val="18"/>
                <w:szCs w:val="18"/>
                <w:lang w:val="en-US"/>
              </w:rPr>
            </w:pPr>
            <w:r w:rsidRPr="00C66069">
              <w:rPr>
                <w:sz w:val="18"/>
                <w:szCs w:val="18"/>
                <w:lang w:val="en-US"/>
              </w:rPr>
              <w:t>Several steps to select:</w:t>
            </w:r>
          </w:p>
          <w:p w:rsidR="00FC208A" w:rsidRPr="006C530C" w:rsidRDefault="00FC208A" w:rsidP="00DB7E4E">
            <w:pPr>
              <w:rPr>
                <w:sz w:val="18"/>
                <w:szCs w:val="18"/>
                <w:lang w:val="en-US"/>
              </w:rPr>
            </w:pPr>
            <w:r w:rsidRPr="006C530C">
              <w:rPr>
                <w:sz w:val="18"/>
                <w:szCs w:val="18"/>
                <w:lang w:val="en-US"/>
              </w:rPr>
              <w:t>- select a sport</w:t>
            </w:r>
            <w:r w:rsidRPr="006C530C">
              <w:rPr>
                <w:sz w:val="18"/>
                <w:szCs w:val="18"/>
                <w:lang w:val="en-US"/>
              </w:rPr>
              <w:br/>
              <w:t>- enter weight and duration of activity</w:t>
            </w:r>
          </w:p>
          <w:p w:rsidR="00FC208A" w:rsidRPr="00AF687D" w:rsidRDefault="00FC208A" w:rsidP="00DB7E4E">
            <w:pPr>
              <w:rPr>
                <w:sz w:val="18"/>
                <w:szCs w:val="18"/>
              </w:rPr>
            </w:pPr>
            <w:r>
              <w:rPr>
                <w:sz w:val="18"/>
                <w:szCs w:val="18"/>
                <w:lang w:val="en-US"/>
              </w:rPr>
              <w:t xml:space="preserve">- Submit </w:t>
            </w:r>
            <w:r w:rsidRPr="006C530C">
              <w:rPr>
                <w:sz w:val="18"/>
                <w:szCs w:val="18"/>
                <w:lang w:val="en-US"/>
              </w:rPr>
              <w:sym w:font="Wingdings" w:char="F0E0"/>
            </w:r>
            <w:r>
              <w:rPr>
                <w:sz w:val="18"/>
                <w:szCs w:val="18"/>
                <w:lang w:val="en-US"/>
              </w:rPr>
              <w:t xml:space="preserve"> kcal burned</w:t>
            </w:r>
          </w:p>
        </w:tc>
        <w:tc>
          <w:tcPr>
            <w:tcW w:w="3490" w:type="dxa"/>
          </w:tcPr>
          <w:p w:rsidR="00FC208A" w:rsidRPr="006C530C" w:rsidRDefault="00FC208A" w:rsidP="00DB7E4E">
            <w:pPr>
              <w:rPr>
                <w:sz w:val="18"/>
                <w:szCs w:val="18"/>
                <w:lang w:val="en-US"/>
              </w:rPr>
            </w:pPr>
            <w:r w:rsidRPr="006C530C">
              <w:rPr>
                <w:sz w:val="18"/>
                <w:szCs w:val="18"/>
                <w:lang w:val="en-US"/>
              </w:rPr>
              <w:t>Easy calculation of energy expenditure during sport</w:t>
            </w:r>
            <w:r>
              <w:rPr>
                <w:sz w:val="18"/>
                <w:szCs w:val="18"/>
                <w:lang w:val="en-US"/>
              </w:rPr>
              <w:t xml:space="preserve"> (not taking into account other factors than weight)</w:t>
            </w:r>
          </w:p>
          <w:p w:rsidR="00FC208A" w:rsidRPr="00C66069" w:rsidRDefault="00FC208A" w:rsidP="00DB7E4E">
            <w:pPr>
              <w:rPr>
                <w:sz w:val="18"/>
                <w:szCs w:val="18"/>
                <w:lang w:val="en-US"/>
              </w:rPr>
            </w:pPr>
            <w:r w:rsidRPr="00C66069">
              <w:rPr>
                <w:sz w:val="18"/>
                <w:szCs w:val="18"/>
                <w:lang w:val="en-US"/>
              </w:rPr>
              <w:t xml:space="preserve"> </w:t>
            </w:r>
          </w:p>
        </w:tc>
      </w:tr>
      <w:tr w:rsidR="00FC208A" w:rsidRPr="00AF687D" w:rsidTr="00DB7E4E">
        <w:trPr>
          <w:trHeight w:val="1542"/>
        </w:trPr>
        <w:tc>
          <w:tcPr>
            <w:tcW w:w="4219" w:type="dxa"/>
          </w:tcPr>
          <w:p w:rsidR="00FC208A" w:rsidRPr="00BD6809" w:rsidRDefault="00814847" w:rsidP="00DB7E4E">
            <w:pPr>
              <w:rPr>
                <w:sz w:val="18"/>
                <w:szCs w:val="18"/>
                <w:lang w:val="en-US"/>
              </w:rPr>
            </w:pPr>
            <w:hyperlink r:id="rId70" w:history="1">
              <w:r w:rsidR="00FC208A" w:rsidRPr="00F77506">
                <w:rPr>
                  <w:rStyle w:val="Hyperlink"/>
                  <w:sz w:val="18"/>
                  <w:szCs w:val="18"/>
                  <w:lang w:val="en-GB"/>
                </w:rPr>
                <w:t>http://www.youtube.com/watch?v=vQ7uTCOF-PA&amp;NR=1&amp;feature=endscreen</w:t>
              </w:r>
            </w:hyperlink>
          </w:p>
          <w:p w:rsidR="00FC208A" w:rsidRPr="00BD6809" w:rsidRDefault="00FC208A" w:rsidP="00DB7E4E">
            <w:pPr>
              <w:rPr>
                <w:sz w:val="18"/>
                <w:szCs w:val="18"/>
                <w:lang w:val="en-US"/>
              </w:rPr>
            </w:pPr>
          </w:p>
          <w:p w:rsidR="00FC208A" w:rsidRPr="00BD6809" w:rsidRDefault="00FC208A" w:rsidP="00DB7E4E">
            <w:pPr>
              <w:rPr>
                <w:sz w:val="18"/>
                <w:szCs w:val="18"/>
                <w:lang w:val="en-US"/>
              </w:rPr>
            </w:pPr>
            <w:r w:rsidRPr="00BD6809">
              <w:rPr>
                <w:sz w:val="18"/>
                <w:szCs w:val="18"/>
                <w:lang w:val="en-US"/>
              </w:rPr>
              <w:t>Search engine: Youtube</w:t>
            </w:r>
          </w:p>
          <w:p w:rsidR="00FC208A" w:rsidRPr="00BD6809" w:rsidRDefault="00FC208A" w:rsidP="00DB7E4E">
            <w:pPr>
              <w:rPr>
                <w:sz w:val="18"/>
                <w:szCs w:val="18"/>
                <w:lang w:val="en-US"/>
              </w:rPr>
            </w:pPr>
            <w:r>
              <w:rPr>
                <w:sz w:val="18"/>
                <w:szCs w:val="18"/>
                <w:lang w:val="en-US"/>
              </w:rPr>
              <w:t>Search term</w:t>
            </w:r>
            <w:r w:rsidRPr="00BD6809">
              <w:rPr>
                <w:sz w:val="18"/>
                <w:szCs w:val="18"/>
                <w:lang w:val="en-US"/>
              </w:rPr>
              <w:t>: Healthy eating  tips</w:t>
            </w:r>
          </w:p>
          <w:p w:rsidR="00FC208A" w:rsidRPr="00BD6809" w:rsidRDefault="00FC208A" w:rsidP="00DB7E4E">
            <w:pPr>
              <w:rPr>
                <w:sz w:val="18"/>
                <w:szCs w:val="18"/>
                <w:lang w:val="en-US"/>
              </w:rPr>
            </w:pPr>
            <w:r>
              <w:rPr>
                <w:sz w:val="18"/>
                <w:szCs w:val="18"/>
                <w:lang w:val="en-US"/>
              </w:rPr>
              <w:t>Search</w:t>
            </w:r>
            <w:r w:rsidRPr="00BD6809">
              <w:rPr>
                <w:sz w:val="18"/>
                <w:szCs w:val="18"/>
                <w:lang w:val="en-US"/>
              </w:rPr>
              <w:t>link: Healthy Eating Diet Tips: How To Calculate Calories Needed To Maintain</w:t>
            </w:r>
          </w:p>
          <w:p w:rsidR="00FC208A" w:rsidRPr="00BD6809" w:rsidRDefault="00FC208A" w:rsidP="00DB7E4E">
            <w:pPr>
              <w:rPr>
                <w:sz w:val="18"/>
                <w:szCs w:val="18"/>
                <w:lang w:val="en-US"/>
              </w:rPr>
            </w:pPr>
          </w:p>
        </w:tc>
        <w:tc>
          <w:tcPr>
            <w:tcW w:w="2552" w:type="dxa"/>
          </w:tcPr>
          <w:p w:rsidR="00FC208A" w:rsidRPr="00A53D19" w:rsidRDefault="00FC208A" w:rsidP="00DB7E4E">
            <w:pPr>
              <w:rPr>
                <w:sz w:val="18"/>
                <w:szCs w:val="18"/>
              </w:rPr>
            </w:pPr>
            <w:r>
              <w:rPr>
                <w:sz w:val="18"/>
                <w:szCs w:val="18"/>
              </w:rPr>
              <w:t>Clip</w:t>
            </w:r>
          </w:p>
        </w:tc>
        <w:tc>
          <w:tcPr>
            <w:tcW w:w="1890" w:type="dxa"/>
          </w:tcPr>
          <w:p w:rsidR="00FC208A" w:rsidRPr="00A53D19" w:rsidRDefault="00FC208A" w:rsidP="00DB7E4E">
            <w:pPr>
              <w:rPr>
                <w:sz w:val="18"/>
                <w:szCs w:val="18"/>
              </w:rPr>
            </w:pPr>
            <w:r>
              <w:rPr>
                <w:sz w:val="18"/>
                <w:szCs w:val="18"/>
              </w:rPr>
              <w:t xml:space="preserve">Broad public </w:t>
            </w:r>
          </w:p>
        </w:tc>
        <w:tc>
          <w:tcPr>
            <w:tcW w:w="2841" w:type="dxa"/>
          </w:tcPr>
          <w:p w:rsidR="00FC208A" w:rsidRPr="001D773F" w:rsidRDefault="00FC208A" w:rsidP="00DB7E4E">
            <w:pPr>
              <w:rPr>
                <w:sz w:val="18"/>
                <w:szCs w:val="18"/>
                <w:lang w:val="en-US"/>
              </w:rPr>
            </w:pPr>
            <w:r w:rsidRPr="001D773F">
              <w:rPr>
                <w:sz w:val="18"/>
                <w:szCs w:val="18"/>
                <w:lang w:val="en-US"/>
              </w:rPr>
              <w:t>Daily energy expenditure</w:t>
            </w:r>
          </w:p>
          <w:p w:rsidR="00FC208A" w:rsidRPr="001D773F" w:rsidRDefault="00FC208A" w:rsidP="00DB7E4E">
            <w:pPr>
              <w:rPr>
                <w:sz w:val="18"/>
                <w:szCs w:val="18"/>
                <w:lang w:val="en-US"/>
              </w:rPr>
            </w:pPr>
            <w:r w:rsidRPr="001D773F">
              <w:rPr>
                <w:sz w:val="18"/>
                <w:szCs w:val="18"/>
                <w:lang w:val="en-US"/>
              </w:rPr>
              <w:t xml:space="preserve">Calculation base don weight, length, age, </w:t>
            </w:r>
            <w:r>
              <w:rPr>
                <w:sz w:val="18"/>
                <w:szCs w:val="18"/>
                <w:lang w:val="en-US"/>
              </w:rPr>
              <w:t>activity, gender</w:t>
            </w:r>
          </w:p>
          <w:p w:rsidR="00FC208A" w:rsidRPr="001D773F" w:rsidRDefault="00FC208A" w:rsidP="00DB7E4E">
            <w:pPr>
              <w:rPr>
                <w:sz w:val="18"/>
                <w:szCs w:val="18"/>
                <w:lang w:val="en-US"/>
              </w:rPr>
            </w:pPr>
          </w:p>
          <w:p w:rsidR="00FC208A" w:rsidRPr="00C66069" w:rsidRDefault="00FC208A" w:rsidP="00DB7E4E">
            <w:pPr>
              <w:rPr>
                <w:sz w:val="18"/>
                <w:szCs w:val="18"/>
                <w:lang w:val="en-US"/>
              </w:rPr>
            </w:pPr>
          </w:p>
        </w:tc>
        <w:tc>
          <w:tcPr>
            <w:tcW w:w="3490" w:type="dxa"/>
          </w:tcPr>
          <w:p w:rsidR="00FC208A" w:rsidRDefault="00FC208A" w:rsidP="00DB7E4E">
            <w:pPr>
              <w:rPr>
                <w:sz w:val="18"/>
                <w:szCs w:val="18"/>
              </w:rPr>
            </w:pPr>
            <w:r>
              <w:rPr>
                <w:sz w:val="18"/>
                <w:szCs w:val="18"/>
              </w:rPr>
              <w:t>Clear instructions</w:t>
            </w:r>
          </w:p>
          <w:p w:rsidR="00FC208A" w:rsidRDefault="00FC208A" w:rsidP="00DB7E4E">
            <w:pPr>
              <w:rPr>
                <w:sz w:val="18"/>
                <w:szCs w:val="18"/>
              </w:rPr>
            </w:pPr>
          </w:p>
          <w:p w:rsidR="00FC208A" w:rsidRDefault="00FC208A" w:rsidP="00DB7E4E">
            <w:pPr>
              <w:rPr>
                <w:sz w:val="18"/>
                <w:szCs w:val="18"/>
              </w:rPr>
            </w:pPr>
            <w:r>
              <w:rPr>
                <w:sz w:val="18"/>
                <w:szCs w:val="18"/>
              </w:rPr>
              <w:t>Different metric units</w:t>
            </w:r>
          </w:p>
          <w:p w:rsidR="00FC208A" w:rsidRPr="00A53D19" w:rsidRDefault="00FC208A" w:rsidP="00DB7E4E">
            <w:pPr>
              <w:rPr>
                <w:sz w:val="18"/>
                <w:szCs w:val="18"/>
              </w:rPr>
            </w:pPr>
          </w:p>
        </w:tc>
      </w:tr>
      <w:tr w:rsidR="00FC208A" w:rsidRPr="00FC208A" w:rsidTr="00DB7E4E">
        <w:trPr>
          <w:trHeight w:val="912"/>
        </w:trPr>
        <w:tc>
          <w:tcPr>
            <w:tcW w:w="4219" w:type="dxa"/>
          </w:tcPr>
          <w:p w:rsidR="00FC208A" w:rsidRPr="00BD6809" w:rsidRDefault="00FC208A" w:rsidP="00DB7E4E">
            <w:pPr>
              <w:ind w:left="720" w:hanging="360"/>
              <w:rPr>
                <w:rFonts w:eastAsia="Times New Roman"/>
                <w:sz w:val="16"/>
                <w:szCs w:val="16"/>
                <w:lang w:val="en-US" w:eastAsia="nl-BE"/>
              </w:rPr>
            </w:pPr>
            <w:r w:rsidRPr="00BD6809">
              <w:rPr>
                <w:rFonts w:eastAsia="Times New Roman"/>
                <w:sz w:val="16"/>
                <w:szCs w:val="16"/>
                <w:lang w:val="en-US" w:eastAsia="nl-BE"/>
              </w:rPr>
              <w:t>Bmi calculate</w:t>
            </w:r>
          </w:p>
          <w:p w:rsidR="00FC208A" w:rsidRPr="00BD6809" w:rsidRDefault="00814847" w:rsidP="00DB7E4E">
            <w:pPr>
              <w:rPr>
                <w:rFonts w:eastAsia="Times New Roman"/>
                <w:sz w:val="16"/>
                <w:szCs w:val="16"/>
                <w:lang w:val="en-US" w:eastAsia="nl-BE"/>
              </w:rPr>
            </w:pPr>
            <w:hyperlink r:id="rId71" w:history="1">
              <w:r w:rsidR="00FC208A" w:rsidRPr="00BD6809">
                <w:rPr>
                  <w:rFonts w:eastAsia="Times New Roman"/>
                  <w:color w:val="0000FF"/>
                  <w:sz w:val="16"/>
                  <w:szCs w:val="16"/>
                  <w:u w:val="single"/>
                  <w:lang w:val="en-US" w:eastAsia="nl-BE"/>
                </w:rPr>
                <w:t>http://nhlbisupport.com/bmi/</w:t>
              </w:r>
            </w:hyperlink>
            <w:r w:rsidR="00FC208A" w:rsidRPr="00BD6809">
              <w:rPr>
                <w:rFonts w:eastAsia="Times New Roman"/>
                <w:sz w:val="16"/>
                <w:szCs w:val="16"/>
                <w:lang w:val="en-US" w:eastAsia="nl-BE"/>
              </w:rPr>
              <w:t xml:space="preserve"> </w:t>
            </w:r>
          </w:p>
        </w:tc>
        <w:tc>
          <w:tcPr>
            <w:tcW w:w="2552" w:type="dxa"/>
          </w:tcPr>
          <w:p w:rsidR="00FC208A" w:rsidRPr="00BD6809" w:rsidRDefault="00FC208A" w:rsidP="00DB7E4E">
            <w:pPr>
              <w:rPr>
                <w:rFonts w:eastAsia="Times New Roman"/>
                <w:sz w:val="16"/>
                <w:szCs w:val="16"/>
                <w:lang w:eastAsia="nl-BE"/>
              </w:rPr>
            </w:pPr>
            <w:r w:rsidRPr="00BD6809">
              <w:rPr>
                <w:rFonts w:eastAsia="Times New Roman"/>
                <w:sz w:val="16"/>
                <w:szCs w:val="16"/>
                <w:lang w:eastAsia="nl-BE"/>
              </w:rPr>
              <w:t>A Internet site</w:t>
            </w:r>
          </w:p>
        </w:tc>
        <w:tc>
          <w:tcPr>
            <w:tcW w:w="1890" w:type="dxa"/>
          </w:tcPr>
          <w:p w:rsidR="00FC208A" w:rsidRPr="00BD6809" w:rsidRDefault="00FC208A" w:rsidP="00DB7E4E">
            <w:pPr>
              <w:rPr>
                <w:rFonts w:eastAsia="Times New Roman"/>
                <w:sz w:val="16"/>
                <w:szCs w:val="16"/>
                <w:lang w:eastAsia="nl-BE"/>
              </w:rPr>
            </w:pPr>
            <w:r w:rsidRPr="00BD6809">
              <w:rPr>
                <w:rFonts w:eastAsia="Times New Roman"/>
                <w:sz w:val="16"/>
                <w:szCs w:val="16"/>
                <w:lang w:eastAsia="nl-BE"/>
              </w:rPr>
              <w:t>The ordinary population</w:t>
            </w:r>
          </w:p>
        </w:tc>
        <w:tc>
          <w:tcPr>
            <w:tcW w:w="2841" w:type="dxa"/>
          </w:tcPr>
          <w:p w:rsidR="00FC208A" w:rsidRPr="00BD6809" w:rsidRDefault="00FC208A" w:rsidP="00DB7E4E">
            <w:pPr>
              <w:rPr>
                <w:rFonts w:eastAsia="Times New Roman"/>
                <w:sz w:val="16"/>
                <w:szCs w:val="16"/>
                <w:lang w:val="en-US" w:eastAsia="nl-BE"/>
              </w:rPr>
            </w:pPr>
            <w:r w:rsidRPr="00BD6809">
              <w:rPr>
                <w:rFonts w:eastAsia="Times New Roman"/>
                <w:sz w:val="16"/>
                <w:szCs w:val="16"/>
                <w:lang w:val="en-US" w:eastAsia="nl-BE"/>
              </w:rPr>
              <w:t>These e-course serve you your bmi calculate.</w:t>
            </w:r>
          </w:p>
        </w:tc>
        <w:tc>
          <w:tcPr>
            <w:tcW w:w="3490" w:type="dxa"/>
          </w:tcPr>
          <w:p w:rsidR="00FC208A" w:rsidRPr="00BD6809" w:rsidRDefault="00FC208A" w:rsidP="00DB7E4E">
            <w:pPr>
              <w:rPr>
                <w:rFonts w:eastAsia="Times New Roman"/>
                <w:sz w:val="16"/>
                <w:szCs w:val="16"/>
                <w:lang w:val="en-US" w:eastAsia="nl-BE"/>
              </w:rPr>
            </w:pPr>
            <w:r w:rsidRPr="00BD6809">
              <w:rPr>
                <w:rFonts w:eastAsia="Times New Roman"/>
                <w:sz w:val="16"/>
                <w:szCs w:val="16"/>
                <w:lang w:val="en-US" w:eastAsia="nl-BE"/>
              </w:rPr>
              <w:t>You can note your data in meter and kilogramme or inches and pond. This tool calculates your bmi there also stands at mentioned when you ondergewicht, normal weight enz.hebt. There  to come  subjects also other concerning healthy feeding offer.</w:t>
            </w:r>
          </w:p>
        </w:tc>
      </w:tr>
    </w:tbl>
    <w:p w:rsidR="00FC208A" w:rsidRPr="00D42975" w:rsidRDefault="00FC208A" w:rsidP="00FC208A">
      <w:pPr>
        <w:rPr>
          <w:lang w:val="en-US"/>
        </w:rPr>
      </w:pPr>
      <w:r w:rsidRPr="00D42975">
        <w:rPr>
          <w:lang w:val="en-US"/>
        </w:rPr>
        <w:br w:type="page"/>
      </w:r>
    </w:p>
    <w:tbl>
      <w:tblPr>
        <w:tblStyle w:val="Tabelraster"/>
        <w:tblpPr w:leftFromText="141" w:rightFromText="141" w:vertAnchor="page" w:horzAnchor="margin" w:tblpY="941"/>
        <w:tblW w:w="14992" w:type="dxa"/>
        <w:tblLayout w:type="fixed"/>
        <w:tblLook w:val="04A0"/>
      </w:tblPr>
      <w:tblGrid>
        <w:gridCol w:w="4219"/>
        <w:gridCol w:w="2552"/>
        <w:gridCol w:w="1890"/>
        <w:gridCol w:w="2841"/>
        <w:gridCol w:w="3490"/>
      </w:tblGrid>
      <w:tr w:rsidR="00FC208A" w:rsidRPr="00FC208A" w:rsidTr="00DB7E4E">
        <w:trPr>
          <w:trHeight w:val="558"/>
        </w:trPr>
        <w:tc>
          <w:tcPr>
            <w:tcW w:w="14992" w:type="dxa"/>
            <w:gridSpan w:val="5"/>
            <w:vAlign w:val="center"/>
          </w:tcPr>
          <w:p w:rsidR="00FC208A" w:rsidRPr="004637EF" w:rsidRDefault="00FC208A" w:rsidP="00DB7E4E">
            <w:pPr>
              <w:pStyle w:val="Kop1"/>
              <w:numPr>
                <w:ilvl w:val="0"/>
                <w:numId w:val="0"/>
              </w:numPr>
              <w:ind w:left="357" w:hanging="357"/>
              <w:rPr>
                <w:lang w:val="en-US"/>
              </w:rPr>
            </w:pPr>
            <w:bookmarkStart w:id="31" w:name="_Toc345610615"/>
            <w:bookmarkStart w:id="32" w:name="_Toc357088817"/>
            <w:bookmarkStart w:id="33" w:name="_Toc357089518"/>
            <w:bookmarkStart w:id="34" w:name="_Toc357089767"/>
            <w:r w:rsidRPr="004637EF">
              <w:rPr>
                <w:lang w:val="en-US"/>
              </w:rPr>
              <w:t>NUTRITIONAL LABELLING AND CLAIMS / LEGISLATION</w:t>
            </w:r>
            <w:bookmarkEnd w:id="31"/>
            <w:bookmarkEnd w:id="32"/>
            <w:bookmarkEnd w:id="33"/>
            <w:bookmarkEnd w:id="34"/>
            <w:r w:rsidRPr="004637EF">
              <w:rPr>
                <w:lang w:val="en-US"/>
              </w:rPr>
              <w:t xml:space="preserve"> </w:t>
            </w:r>
          </w:p>
        </w:tc>
      </w:tr>
      <w:tr w:rsidR="00FC208A" w:rsidRPr="00AF687D" w:rsidTr="00DB7E4E">
        <w:trPr>
          <w:trHeight w:val="2835"/>
        </w:trPr>
        <w:tc>
          <w:tcPr>
            <w:tcW w:w="4219" w:type="dxa"/>
          </w:tcPr>
          <w:p w:rsidR="00FC208A" w:rsidRPr="00BD6809" w:rsidRDefault="00814847" w:rsidP="00DB7E4E">
            <w:pPr>
              <w:rPr>
                <w:sz w:val="18"/>
                <w:szCs w:val="18"/>
                <w:lang w:val="en-US"/>
              </w:rPr>
            </w:pPr>
            <w:hyperlink r:id="rId72" w:history="1">
              <w:r w:rsidR="00FC208A" w:rsidRPr="00F77506">
                <w:rPr>
                  <w:rStyle w:val="Hyperlink"/>
                  <w:sz w:val="18"/>
                  <w:szCs w:val="18"/>
                  <w:lang w:val="en-GB"/>
                </w:rPr>
                <w:t>http://www.youtube.com/watch?v=ypz_rkNygGc&amp;feature=relmfu</w:t>
              </w:r>
            </w:hyperlink>
          </w:p>
          <w:p w:rsidR="00FC208A" w:rsidRPr="00BD6809" w:rsidRDefault="00FC208A" w:rsidP="00DB7E4E">
            <w:pPr>
              <w:rPr>
                <w:sz w:val="18"/>
                <w:szCs w:val="18"/>
                <w:lang w:val="en-US"/>
              </w:rPr>
            </w:pPr>
          </w:p>
          <w:p w:rsidR="00FC208A" w:rsidRPr="00BD6809" w:rsidRDefault="00FC208A" w:rsidP="00DB7E4E">
            <w:pPr>
              <w:rPr>
                <w:sz w:val="18"/>
                <w:szCs w:val="18"/>
                <w:lang w:val="en-US"/>
              </w:rPr>
            </w:pPr>
            <w:r w:rsidRPr="00BD6809">
              <w:rPr>
                <w:sz w:val="18"/>
                <w:szCs w:val="18"/>
                <w:lang w:val="en-US"/>
              </w:rPr>
              <w:t>Search engine: Youtube</w:t>
            </w:r>
          </w:p>
          <w:p w:rsidR="00FC208A" w:rsidRPr="00BD6809" w:rsidRDefault="00FC208A" w:rsidP="00DB7E4E">
            <w:pPr>
              <w:rPr>
                <w:sz w:val="18"/>
                <w:szCs w:val="18"/>
                <w:lang w:val="en-US"/>
              </w:rPr>
            </w:pPr>
            <w:r>
              <w:rPr>
                <w:sz w:val="18"/>
                <w:szCs w:val="18"/>
                <w:lang w:val="en-US"/>
              </w:rPr>
              <w:t>Search term</w:t>
            </w:r>
            <w:r w:rsidRPr="00BD6809">
              <w:rPr>
                <w:sz w:val="18"/>
                <w:szCs w:val="18"/>
                <w:lang w:val="en-US"/>
              </w:rPr>
              <w:t>: Nutrition and dietitian</w:t>
            </w:r>
          </w:p>
          <w:p w:rsidR="00FC208A" w:rsidRPr="00BD6809" w:rsidRDefault="00FC208A" w:rsidP="00DB7E4E">
            <w:pPr>
              <w:rPr>
                <w:sz w:val="18"/>
                <w:szCs w:val="18"/>
                <w:lang w:val="en-US"/>
              </w:rPr>
            </w:pPr>
            <w:r>
              <w:rPr>
                <w:sz w:val="18"/>
                <w:szCs w:val="18"/>
                <w:lang w:val="en-US"/>
              </w:rPr>
              <w:t>Search</w:t>
            </w:r>
            <w:r w:rsidRPr="00BD6809">
              <w:rPr>
                <w:sz w:val="18"/>
                <w:szCs w:val="18"/>
                <w:lang w:val="en-US"/>
              </w:rPr>
              <w:t>link: Nutrition &amp; Dietitian careers: How Do You Calculate Net Carbs?</w:t>
            </w:r>
          </w:p>
          <w:p w:rsidR="00FC208A" w:rsidRPr="00BD6809" w:rsidRDefault="00FC208A" w:rsidP="00DB7E4E">
            <w:pPr>
              <w:rPr>
                <w:sz w:val="18"/>
                <w:szCs w:val="18"/>
                <w:lang w:val="en-US"/>
              </w:rPr>
            </w:pPr>
          </w:p>
        </w:tc>
        <w:tc>
          <w:tcPr>
            <w:tcW w:w="2552" w:type="dxa"/>
          </w:tcPr>
          <w:p w:rsidR="00FC208A" w:rsidRPr="00AF687D" w:rsidRDefault="00FC208A" w:rsidP="00DB7E4E">
            <w:pPr>
              <w:rPr>
                <w:sz w:val="18"/>
                <w:szCs w:val="18"/>
              </w:rPr>
            </w:pPr>
            <w:r>
              <w:rPr>
                <w:sz w:val="18"/>
                <w:szCs w:val="18"/>
              </w:rPr>
              <w:t>Clip</w:t>
            </w:r>
            <w:r w:rsidRPr="00AF687D">
              <w:rPr>
                <w:sz w:val="18"/>
                <w:szCs w:val="18"/>
              </w:rPr>
              <w:t xml:space="preserve"> </w:t>
            </w:r>
          </w:p>
        </w:tc>
        <w:tc>
          <w:tcPr>
            <w:tcW w:w="1890" w:type="dxa"/>
          </w:tcPr>
          <w:p w:rsidR="00FC208A" w:rsidRPr="00AF687D" w:rsidRDefault="00FC208A" w:rsidP="00DB7E4E">
            <w:pPr>
              <w:rPr>
                <w:sz w:val="18"/>
                <w:szCs w:val="18"/>
              </w:rPr>
            </w:pPr>
            <w:r>
              <w:rPr>
                <w:sz w:val="18"/>
                <w:szCs w:val="18"/>
              </w:rPr>
              <w:t>Patients with diabetes</w:t>
            </w:r>
          </w:p>
        </w:tc>
        <w:tc>
          <w:tcPr>
            <w:tcW w:w="2841" w:type="dxa"/>
          </w:tcPr>
          <w:p w:rsidR="00FC208A" w:rsidRPr="0003626C" w:rsidRDefault="00FC208A" w:rsidP="00DB7E4E">
            <w:pPr>
              <w:rPr>
                <w:sz w:val="18"/>
                <w:szCs w:val="18"/>
                <w:lang w:val="en-US"/>
              </w:rPr>
            </w:pPr>
            <w:r w:rsidRPr="0003626C">
              <w:rPr>
                <w:sz w:val="18"/>
                <w:szCs w:val="18"/>
                <w:lang w:val="en-US"/>
              </w:rPr>
              <w:t xml:space="preserve">Calculations of netto carbohydrates by using a </w:t>
            </w:r>
            <w:r>
              <w:rPr>
                <w:sz w:val="18"/>
                <w:szCs w:val="18"/>
                <w:lang w:val="en-US"/>
              </w:rPr>
              <w:t>nutritional</w:t>
            </w:r>
            <w:r w:rsidRPr="0003626C">
              <w:rPr>
                <w:sz w:val="18"/>
                <w:szCs w:val="18"/>
                <w:lang w:val="en-US"/>
              </w:rPr>
              <w:t xml:space="preserve"> label</w:t>
            </w:r>
            <w:r>
              <w:rPr>
                <w:sz w:val="18"/>
                <w:szCs w:val="18"/>
                <w:lang w:val="en-US"/>
              </w:rPr>
              <w:t xml:space="preserve"> (fibers)</w:t>
            </w:r>
          </w:p>
          <w:p w:rsidR="00FC208A" w:rsidRPr="0003626C" w:rsidRDefault="00FC208A" w:rsidP="00DB7E4E">
            <w:pPr>
              <w:rPr>
                <w:sz w:val="18"/>
                <w:szCs w:val="18"/>
                <w:lang w:val="en-US"/>
              </w:rPr>
            </w:pPr>
          </w:p>
          <w:p w:rsidR="00FC208A" w:rsidRPr="0003626C" w:rsidRDefault="00FC208A" w:rsidP="00DB7E4E">
            <w:pPr>
              <w:rPr>
                <w:sz w:val="18"/>
                <w:szCs w:val="18"/>
                <w:lang w:val="en-US"/>
              </w:rPr>
            </w:pPr>
          </w:p>
        </w:tc>
        <w:tc>
          <w:tcPr>
            <w:tcW w:w="3490" w:type="dxa"/>
          </w:tcPr>
          <w:p w:rsidR="00FC208A" w:rsidRDefault="00FC208A" w:rsidP="00DB7E4E">
            <w:pPr>
              <w:rPr>
                <w:sz w:val="18"/>
                <w:szCs w:val="18"/>
                <w:lang w:val="en-US"/>
              </w:rPr>
            </w:pPr>
            <w:r>
              <w:rPr>
                <w:sz w:val="18"/>
                <w:szCs w:val="18"/>
                <w:lang w:val="en-US"/>
              </w:rPr>
              <w:t>Clear and slow explanation; easy understandable</w:t>
            </w:r>
          </w:p>
          <w:p w:rsidR="00FC208A" w:rsidRDefault="00FC208A" w:rsidP="00DB7E4E">
            <w:pPr>
              <w:rPr>
                <w:sz w:val="18"/>
                <w:szCs w:val="18"/>
                <w:lang w:val="en-US"/>
              </w:rPr>
            </w:pPr>
            <w:r>
              <w:rPr>
                <w:sz w:val="18"/>
                <w:szCs w:val="18"/>
                <w:lang w:val="en-US"/>
              </w:rPr>
              <w:t>Labels from USA</w:t>
            </w:r>
          </w:p>
          <w:p w:rsidR="00FC208A" w:rsidRDefault="00FC208A" w:rsidP="00DB7E4E">
            <w:pPr>
              <w:rPr>
                <w:sz w:val="18"/>
                <w:szCs w:val="18"/>
                <w:lang w:val="en-US"/>
              </w:rPr>
            </w:pPr>
          </w:p>
          <w:p w:rsidR="00FC208A" w:rsidRPr="00AF687D" w:rsidRDefault="00FC208A" w:rsidP="00DB7E4E">
            <w:pPr>
              <w:rPr>
                <w:sz w:val="18"/>
                <w:szCs w:val="18"/>
              </w:rPr>
            </w:pPr>
          </w:p>
        </w:tc>
      </w:tr>
      <w:tr w:rsidR="00FC208A" w:rsidRPr="001A7855" w:rsidTr="00DB7E4E">
        <w:trPr>
          <w:trHeight w:val="1981"/>
        </w:trPr>
        <w:tc>
          <w:tcPr>
            <w:tcW w:w="4219" w:type="dxa"/>
          </w:tcPr>
          <w:p w:rsidR="00FC208A" w:rsidRPr="00BD6809" w:rsidRDefault="00814847" w:rsidP="00DB7E4E">
            <w:pPr>
              <w:rPr>
                <w:sz w:val="18"/>
                <w:szCs w:val="18"/>
              </w:rPr>
            </w:pPr>
            <w:hyperlink r:id="rId73" w:history="1">
              <w:r w:rsidR="00FC208A" w:rsidRPr="00BD6809">
                <w:rPr>
                  <w:rStyle w:val="Hyperlink"/>
                  <w:sz w:val="18"/>
                  <w:szCs w:val="18"/>
                </w:rPr>
                <w:t>http://www.nourishinteractive.com/nutrition-tools-healthy-family/parents-food-labels-nutrition-facts-tool</w:t>
              </w:r>
            </w:hyperlink>
          </w:p>
          <w:p w:rsidR="00FC208A" w:rsidRPr="00BD6809" w:rsidRDefault="00FC208A" w:rsidP="00DB7E4E">
            <w:pPr>
              <w:rPr>
                <w:sz w:val="18"/>
                <w:szCs w:val="18"/>
              </w:rPr>
            </w:pPr>
          </w:p>
          <w:p w:rsidR="00FC208A" w:rsidRPr="00BD6809" w:rsidRDefault="00FC208A" w:rsidP="00DB7E4E">
            <w:pPr>
              <w:rPr>
                <w:sz w:val="18"/>
                <w:szCs w:val="18"/>
                <w:lang w:val="en-US"/>
              </w:rPr>
            </w:pPr>
            <w:r w:rsidRPr="00BD6809">
              <w:rPr>
                <w:sz w:val="18"/>
                <w:szCs w:val="18"/>
                <w:lang w:val="en-US"/>
              </w:rPr>
              <w:t>Search engine: Google</w:t>
            </w:r>
          </w:p>
          <w:p w:rsidR="00FC208A" w:rsidRPr="00BD6809" w:rsidRDefault="00FC208A" w:rsidP="00DB7E4E">
            <w:pPr>
              <w:rPr>
                <w:sz w:val="18"/>
                <w:szCs w:val="18"/>
                <w:lang w:val="en-US"/>
              </w:rPr>
            </w:pPr>
            <w:r>
              <w:rPr>
                <w:sz w:val="18"/>
                <w:szCs w:val="18"/>
                <w:lang w:val="en-US"/>
              </w:rPr>
              <w:t>Search term</w:t>
            </w:r>
            <w:r w:rsidRPr="00BD6809">
              <w:rPr>
                <w:sz w:val="18"/>
                <w:szCs w:val="18"/>
                <w:lang w:val="en-US"/>
              </w:rPr>
              <w:t>: How to read food labels demo</w:t>
            </w:r>
          </w:p>
          <w:p w:rsidR="00FC208A" w:rsidRPr="00BD6809" w:rsidRDefault="00FC208A" w:rsidP="00DB7E4E">
            <w:pPr>
              <w:rPr>
                <w:sz w:val="18"/>
                <w:szCs w:val="18"/>
                <w:lang w:val="en-US"/>
              </w:rPr>
            </w:pPr>
            <w:r>
              <w:rPr>
                <w:sz w:val="18"/>
                <w:szCs w:val="18"/>
                <w:lang w:val="en-US"/>
              </w:rPr>
              <w:t>Searched website</w:t>
            </w:r>
            <w:r w:rsidRPr="00BD6809">
              <w:rPr>
                <w:sz w:val="18"/>
                <w:szCs w:val="18"/>
                <w:lang w:val="en-US"/>
              </w:rPr>
              <w:t xml:space="preserve">: Food Labels Facts Tool- Interactive Food Label Reader, How To… </w:t>
            </w:r>
          </w:p>
        </w:tc>
        <w:tc>
          <w:tcPr>
            <w:tcW w:w="2552" w:type="dxa"/>
          </w:tcPr>
          <w:p w:rsidR="00FC208A" w:rsidRDefault="00FC208A" w:rsidP="00DB7E4E">
            <w:pPr>
              <w:rPr>
                <w:sz w:val="18"/>
                <w:szCs w:val="18"/>
              </w:rPr>
            </w:pPr>
            <w:r>
              <w:rPr>
                <w:sz w:val="18"/>
                <w:szCs w:val="18"/>
              </w:rPr>
              <w:t>Demo</w:t>
            </w:r>
          </w:p>
          <w:p w:rsidR="00FC208A" w:rsidRPr="001A7855" w:rsidRDefault="00FC208A" w:rsidP="00DB7E4E">
            <w:pPr>
              <w:rPr>
                <w:sz w:val="18"/>
                <w:szCs w:val="18"/>
              </w:rPr>
            </w:pPr>
            <w:r>
              <w:rPr>
                <w:sz w:val="18"/>
                <w:szCs w:val="18"/>
              </w:rPr>
              <w:t>Quiz</w:t>
            </w:r>
          </w:p>
        </w:tc>
        <w:tc>
          <w:tcPr>
            <w:tcW w:w="1890" w:type="dxa"/>
          </w:tcPr>
          <w:p w:rsidR="00FC208A" w:rsidRPr="0003626C" w:rsidRDefault="00FC208A" w:rsidP="00DB7E4E">
            <w:pPr>
              <w:rPr>
                <w:sz w:val="18"/>
                <w:szCs w:val="18"/>
                <w:lang w:val="en-US"/>
              </w:rPr>
            </w:pPr>
            <w:r w:rsidRPr="0003626C">
              <w:rPr>
                <w:sz w:val="18"/>
                <w:szCs w:val="18"/>
                <w:lang w:val="en-US"/>
              </w:rPr>
              <w:t xml:space="preserve">Broad public interested in food labelling </w:t>
            </w:r>
          </w:p>
        </w:tc>
        <w:tc>
          <w:tcPr>
            <w:tcW w:w="2841" w:type="dxa"/>
          </w:tcPr>
          <w:p w:rsidR="00FC208A" w:rsidRDefault="00FC208A" w:rsidP="00DB7E4E">
            <w:pPr>
              <w:rPr>
                <w:sz w:val="18"/>
                <w:szCs w:val="18"/>
                <w:lang w:val="en-US"/>
              </w:rPr>
            </w:pPr>
            <w:r>
              <w:rPr>
                <w:sz w:val="18"/>
                <w:szCs w:val="18"/>
                <w:lang w:val="en-US"/>
              </w:rPr>
              <w:t>Exercise based on a example of a food label (Pretzels)</w:t>
            </w:r>
          </w:p>
          <w:p w:rsidR="00FC208A" w:rsidRDefault="00FC208A" w:rsidP="00DB7E4E">
            <w:pPr>
              <w:rPr>
                <w:sz w:val="18"/>
                <w:szCs w:val="18"/>
                <w:lang w:val="en-US"/>
              </w:rPr>
            </w:pPr>
          </w:p>
          <w:p w:rsidR="00FC208A" w:rsidRDefault="00FC208A" w:rsidP="00DB7E4E">
            <w:pPr>
              <w:rPr>
                <w:sz w:val="18"/>
                <w:szCs w:val="18"/>
                <w:lang w:val="en-US"/>
              </w:rPr>
            </w:pPr>
            <w:r>
              <w:rPr>
                <w:sz w:val="18"/>
                <w:szCs w:val="18"/>
                <w:lang w:val="en-US"/>
              </w:rPr>
              <w:t xml:space="preserve">Information about nutrients </w:t>
            </w:r>
          </w:p>
          <w:p w:rsidR="00FC208A" w:rsidRDefault="00FC208A" w:rsidP="00DB7E4E">
            <w:pPr>
              <w:rPr>
                <w:sz w:val="18"/>
                <w:szCs w:val="18"/>
                <w:lang w:val="en-US"/>
              </w:rPr>
            </w:pPr>
            <w:r>
              <w:rPr>
                <w:sz w:val="18"/>
                <w:szCs w:val="18"/>
                <w:lang w:val="en-US"/>
              </w:rPr>
              <w:t>Quiz with different examples, asking questions about the nutrients in the examples</w:t>
            </w:r>
          </w:p>
          <w:p w:rsidR="00FC208A" w:rsidRDefault="00FC208A" w:rsidP="00DB7E4E">
            <w:pPr>
              <w:rPr>
                <w:sz w:val="18"/>
                <w:szCs w:val="18"/>
                <w:lang w:val="en-US"/>
              </w:rPr>
            </w:pPr>
          </w:p>
          <w:p w:rsidR="00FC208A" w:rsidRPr="00C66069" w:rsidRDefault="00FC208A" w:rsidP="00DB7E4E">
            <w:pPr>
              <w:rPr>
                <w:sz w:val="18"/>
                <w:szCs w:val="18"/>
                <w:lang w:val="en-US"/>
              </w:rPr>
            </w:pPr>
          </w:p>
        </w:tc>
        <w:tc>
          <w:tcPr>
            <w:tcW w:w="3490" w:type="dxa"/>
          </w:tcPr>
          <w:p w:rsidR="00FC208A" w:rsidRDefault="00FC208A" w:rsidP="00DB7E4E">
            <w:pPr>
              <w:rPr>
                <w:sz w:val="18"/>
                <w:szCs w:val="18"/>
              </w:rPr>
            </w:pPr>
            <w:r>
              <w:rPr>
                <w:sz w:val="18"/>
                <w:szCs w:val="18"/>
              </w:rPr>
              <w:t>Clear instructions  and quiz</w:t>
            </w:r>
          </w:p>
          <w:p w:rsidR="00FC208A" w:rsidRPr="001A7855" w:rsidRDefault="00FC208A" w:rsidP="00DB7E4E">
            <w:pPr>
              <w:rPr>
                <w:sz w:val="18"/>
                <w:szCs w:val="18"/>
              </w:rPr>
            </w:pPr>
          </w:p>
        </w:tc>
      </w:tr>
      <w:tr w:rsidR="00FC208A" w:rsidRPr="00527605" w:rsidTr="00DB7E4E">
        <w:trPr>
          <w:trHeight w:val="845"/>
        </w:trPr>
        <w:tc>
          <w:tcPr>
            <w:tcW w:w="4219" w:type="dxa"/>
          </w:tcPr>
          <w:p w:rsidR="00FC208A" w:rsidRPr="00BD6809" w:rsidRDefault="00814847" w:rsidP="00DB7E4E">
            <w:pPr>
              <w:rPr>
                <w:sz w:val="18"/>
                <w:szCs w:val="18"/>
              </w:rPr>
            </w:pPr>
            <w:hyperlink r:id="rId74" w:history="1">
              <w:r w:rsidR="00FC208A" w:rsidRPr="00BD6809">
                <w:rPr>
                  <w:rStyle w:val="Hyperlink"/>
                  <w:sz w:val="18"/>
                  <w:szCs w:val="18"/>
                </w:rPr>
                <w:t>https://itunes.apple.com/us/app/fooducate-healthy-food-diet/id398436747?mt=8</w:t>
              </w:r>
            </w:hyperlink>
          </w:p>
          <w:p w:rsidR="00FC208A" w:rsidRPr="00BD6809" w:rsidRDefault="00FC208A" w:rsidP="00DB7E4E">
            <w:pPr>
              <w:rPr>
                <w:sz w:val="18"/>
                <w:szCs w:val="18"/>
              </w:rPr>
            </w:pPr>
          </w:p>
          <w:p w:rsidR="00FC208A" w:rsidRPr="00BD6809" w:rsidRDefault="00FC208A" w:rsidP="00DB7E4E">
            <w:pPr>
              <w:rPr>
                <w:sz w:val="18"/>
                <w:szCs w:val="18"/>
                <w:lang w:val="en-US"/>
              </w:rPr>
            </w:pPr>
            <w:r w:rsidRPr="00BD6809">
              <w:rPr>
                <w:sz w:val="18"/>
                <w:szCs w:val="18"/>
                <w:lang w:val="en-US"/>
              </w:rPr>
              <w:t>Search engine: Google</w:t>
            </w:r>
          </w:p>
          <w:p w:rsidR="00FC208A" w:rsidRPr="00BD6809" w:rsidRDefault="00FC208A" w:rsidP="00DB7E4E">
            <w:pPr>
              <w:rPr>
                <w:sz w:val="18"/>
                <w:szCs w:val="18"/>
                <w:lang w:val="en-US"/>
              </w:rPr>
            </w:pPr>
            <w:r>
              <w:rPr>
                <w:sz w:val="18"/>
                <w:szCs w:val="18"/>
                <w:lang w:val="en-US"/>
              </w:rPr>
              <w:t>Search term</w:t>
            </w:r>
            <w:r w:rsidRPr="00BD6809">
              <w:rPr>
                <w:sz w:val="18"/>
                <w:szCs w:val="18"/>
                <w:lang w:val="en-US"/>
              </w:rPr>
              <w:t>: Health and nutrition freeware</w:t>
            </w:r>
          </w:p>
          <w:p w:rsidR="00FC208A" w:rsidRPr="00BD6809" w:rsidRDefault="00FC208A" w:rsidP="00DB7E4E">
            <w:pPr>
              <w:rPr>
                <w:sz w:val="18"/>
                <w:szCs w:val="18"/>
                <w:lang w:val="en-US"/>
              </w:rPr>
            </w:pPr>
            <w:r>
              <w:rPr>
                <w:sz w:val="18"/>
                <w:szCs w:val="18"/>
                <w:lang w:val="en-US"/>
              </w:rPr>
              <w:t>Searched website</w:t>
            </w:r>
            <w:r w:rsidRPr="00BD6809">
              <w:rPr>
                <w:sz w:val="18"/>
                <w:szCs w:val="18"/>
                <w:lang w:val="en-US"/>
              </w:rPr>
              <w:t>: Fooducate - Healthy Food Diet &amp; Nutrition Scanner for IPhone, IPod,…</w:t>
            </w:r>
          </w:p>
        </w:tc>
        <w:tc>
          <w:tcPr>
            <w:tcW w:w="2552" w:type="dxa"/>
          </w:tcPr>
          <w:p w:rsidR="00FC208A" w:rsidRPr="00C83702" w:rsidRDefault="00FC208A" w:rsidP="00DB7E4E">
            <w:pPr>
              <w:rPr>
                <w:sz w:val="18"/>
                <w:szCs w:val="18"/>
              </w:rPr>
            </w:pPr>
            <w:r>
              <w:rPr>
                <w:sz w:val="18"/>
                <w:szCs w:val="18"/>
              </w:rPr>
              <w:t>App (iPhone or iPad)</w:t>
            </w:r>
          </w:p>
        </w:tc>
        <w:tc>
          <w:tcPr>
            <w:tcW w:w="1890" w:type="dxa"/>
          </w:tcPr>
          <w:p w:rsidR="00FC208A" w:rsidRPr="00C83702" w:rsidRDefault="00FC208A" w:rsidP="00DB7E4E">
            <w:pPr>
              <w:rPr>
                <w:sz w:val="18"/>
                <w:szCs w:val="18"/>
              </w:rPr>
            </w:pPr>
            <w:r>
              <w:rPr>
                <w:sz w:val="18"/>
                <w:szCs w:val="18"/>
              </w:rPr>
              <w:t xml:space="preserve">Broad public </w:t>
            </w:r>
          </w:p>
        </w:tc>
        <w:tc>
          <w:tcPr>
            <w:tcW w:w="2841" w:type="dxa"/>
          </w:tcPr>
          <w:p w:rsidR="00FC208A" w:rsidRDefault="00FC208A" w:rsidP="00DB7E4E">
            <w:pPr>
              <w:rPr>
                <w:sz w:val="18"/>
                <w:szCs w:val="18"/>
                <w:lang w:val="en-US"/>
              </w:rPr>
            </w:pPr>
            <w:r w:rsidRPr="0003626C">
              <w:rPr>
                <w:sz w:val="18"/>
                <w:szCs w:val="18"/>
                <w:lang w:val="en-US"/>
              </w:rPr>
              <w:t>Scanning food items</w:t>
            </w:r>
            <w:r>
              <w:rPr>
                <w:sz w:val="18"/>
                <w:szCs w:val="18"/>
                <w:lang w:val="en-US"/>
              </w:rPr>
              <w:t xml:space="preserve"> with a barcode </w:t>
            </w:r>
            <w:r w:rsidRPr="0003626C">
              <w:rPr>
                <w:sz w:val="18"/>
                <w:szCs w:val="18"/>
                <w:lang w:val="en-US"/>
              </w:rPr>
              <w:sym w:font="Wingdings" w:char="F0E0"/>
            </w:r>
            <w:r>
              <w:rPr>
                <w:sz w:val="18"/>
                <w:szCs w:val="18"/>
                <w:lang w:val="en-US"/>
              </w:rPr>
              <w:t xml:space="preserve"> information about benefits and disadvantages of the product, healthy alternatives, evalution of the product (A to D)</w:t>
            </w:r>
          </w:p>
          <w:p w:rsidR="00FC208A" w:rsidRDefault="00FC208A" w:rsidP="00DB7E4E">
            <w:pPr>
              <w:rPr>
                <w:sz w:val="18"/>
                <w:szCs w:val="18"/>
                <w:lang w:val="en-US"/>
              </w:rPr>
            </w:pPr>
          </w:p>
          <w:p w:rsidR="00FC208A" w:rsidRPr="0003626C" w:rsidRDefault="00FC208A" w:rsidP="00DB7E4E">
            <w:pPr>
              <w:rPr>
                <w:sz w:val="18"/>
                <w:szCs w:val="18"/>
                <w:lang w:val="en-US"/>
              </w:rPr>
            </w:pPr>
            <w:r>
              <w:rPr>
                <w:sz w:val="18"/>
                <w:szCs w:val="18"/>
                <w:lang w:val="en-US"/>
              </w:rPr>
              <w:t>Creating shopping list</w:t>
            </w:r>
          </w:p>
          <w:p w:rsidR="00FC208A" w:rsidRPr="0003626C" w:rsidRDefault="00FC208A" w:rsidP="00DB7E4E">
            <w:pPr>
              <w:rPr>
                <w:sz w:val="18"/>
                <w:szCs w:val="18"/>
                <w:lang w:val="en-US"/>
              </w:rPr>
            </w:pPr>
          </w:p>
          <w:p w:rsidR="00FC208A" w:rsidRDefault="00FC208A" w:rsidP="00DB7E4E">
            <w:pPr>
              <w:rPr>
                <w:sz w:val="18"/>
                <w:szCs w:val="18"/>
              </w:rPr>
            </w:pPr>
          </w:p>
          <w:p w:rsidR="00FC208A" w:rsidRDefault="00FC208A" w:rsidP="00DB7E4E">
            <w:pPr>
              <w:rPr>
                <w:sz w:val="18"/>
                <w:szCs w:val="18"/>
              </w:rPr>
            </w:pPr>
          </w:p>
          <w:p w:rsidR="00FC208A" w:rsidRDefault="00FC208A" w:rsidP="00DB7E4E">
            <w:pPr>
              <w:rPr>
                <w:sz w:val="18"/>
                <w:szCs w:val="18"/>
              </w:rPr>
            </w:pPr>
          </w:p>
          <w:p w:rsidR="00FC208A" w:rsidRPr="00C83702" w:rsidRDefault="00FC208A" w:rsidP="00DB7E4E">
            <w:pPr>
              <w:rPr>
                <w:sz w:val="18"/>
                <w:szCs w:val="18"/>
              </w:rPr>
            </w:pPr>
            <w:r>
              <w:rPr>
                <w:sz w:val="18"/>
                <w:szCs w:val="18"/>
              </w:rPr>
              <w:t xml:space="preserve"> </w:t>
            </w:r>
          </w:p>
        </w:tc>
        <w:tc>
          <w:tcPr>
            <w:tcW w:w="3490" w:type="dxa"/>
          </w:tcPr>
          <w:p w:rsidR="00FC208A" w:rsidRPr="0003626C" w:rsidRDefault="00FC208A" w:rsidP="00DB7E4E">
            <w:pPr>
              <w:rPr>
                <w:sz w:val="18"/>
                <w:szCs w:val="18"/>
                <w:lang w:val="en-US"/>
              </w:rPr>
            </w:pPr>
            <w:r w:rsidRPr="0003626C">
              <w:rPr>
                <w:sz w:val="18"/>
                <w:szCs w:val="18"/>
                <w:lang w:val="en-US"/>
              </w:rPr>
              <w:t>Free app, for now only in the USA</w:t>
            </w:r>
          </w:p>
          <w:p w:rsidR="00FC208A" w:rsidRPr="0003626C" w:rsidRDefault="00FC208A" w:rsidP="00DB7E4E">
            <w:pPr>
              <w:rPr>
                <w:sz w:val="18"/>
                <w:szCs w:val="18"/>
                <w:lang w:val="en-US"/>
              </w:rPr>
            </w:pPr>
          </w:p>
          <w:p w:rsidR="00FC208A" w:rsidRPr="00101D35" w:rsidRDefault="00FC208A" w:rsidP="00DB7E4E">
            <w:pPr>
              <w:rPr>
                <w:sz w:val="18"/>
                <w:szCs w:val="18"/>
                <w:lang w:val="en-US"/>
              </w:rPr>
            </w:pPr>
            <w:r w:rsidRPr="00101D35">
              <w:rPr>
                <w:sz w:val="18"/>
                <w:szCs w:val="18"/>
                <w:lang w:val="en-US"/>
              </w:rPr>
              <w:t>.All positive reactions in the review section of the app store – also by children to choose healthy alternatives</w:t>
            </w:r>
          </w:p>
          <w:p w:rsidR="00FC208A" w:rsidRPr="00C66069" w:rsidRDefault="00FC208A" w:rsidP="00DB7E4E">
            <w:pPr>
              <w:rPr>
                <w:sz w:val="18"/>
                <w:szCs w:val="18"/>
                <w:lang w:val="en-US"/>
              </w:rPr>
            </w:pPr>
          </w:p>
        </w:tc>
      </w:tr>
      <w:tr w:rsidR="00FC208A" w:rsidRPr="00527605" w:rsidTr="00DB7E4E">
        <w:trPr>
          <w:trHeight w:val="845"/>
        </w:trPr>
        <w:tc>
          <w:tcPr>
            <w:tcW w:w="4219" w:type="dxa"/>
          </w:tcPr>
          <w:p w:rsidR="00FC208A" w:rsidRPr="00BD6809" w:rsidRDefault="00814847" w:rsidP="00DB7E4E">
            <w:pPr>
              <w:rPr>
                <w:sz w:val="18"/>
                <w:szCs w:val="18"/>
                <w:lang w:val="en-US"/>
              </w:rPr>
            </w:pPr>
            <w:hyperlink r:id="rId75" w:history="1">
              <w:r w:rsidR="00FC208A" w:rsidRPr="00F77506">
                <w:rPr>
                  <w:rStyle w:val="Hyperlink"/>
                  <w:sz w:val="18"/>
                  <w:szCs w:val="18"/>
                  <w:lang w:val="en-GB"/>
                </w:rPr>
                <w:t>http://ocw.jhsph.edu/index.cfm/go/viewCourse/course/FoodNutritionPolicy/coursePage/index/</w:t>
              </w:r>
            </w:hyperlink>
          </w:p>
          <w:p w:rsidR="00FC208A" w:rsidRPr="00C66069" w:rsidRDefault="00FC208A" w:rsidP="00DB7E4E">
            <w:pPr>
              <w:rPr>
                <w:sz w:val="18"/>
                <w:szCs w:val="18"/>
                <w:highlight w:val="lightGray"/>
                <w:lang w:val="en-US"/>
              </w:rPr>
            </w:pPr>
          </w:p>
        </w:tc>
        <w:tc>
          <w:tcPr>
            <w:tcW w:w="2552" w:type="dxa"/>
          </w:tcPr>
          <w:p w:rsidR="00FC208A" w:rsidRPr="00502D2C" w:rsidRDefault="00FC208A" w:rsidP="00DB7E4E">
            <w:pPr>
              <w:rPr>
                <w:sz w:val="18"/>
                <w:szCs w:val="18"/>
                <w:lang w:val="en-US"/>
              </w:rPr>
            </w:pPr>
            <w:r w:rsidRPr="00502D2C">
              <w:rPr>
                <w:sz w:val="18"/>
                <w:szCs w:val="18"/>
                <w:lang w:val="en-US"/>
              </w:rPr>
              <w:t>pdf</w:t>
            </w:r>
          </w:p>
        </w:tc>
        <w:tc>
          <w:tcPr>
            <w:tcW w:w="1890" w:type="dxa"/>
          </w:tcPr>
          <w:p w:rsidR="00FC208A" w:rsidRPr="00502D2C" w:rsidRDefault="00FC208A" w:rsidP="00DB7E4E">
            <w:pPr>
              <w:rPr>
                <w:color w:val="000000" w:themeColor="text1"/>
                <w:sz w:val="18"/>
                <w:szCs w:val="18"/>
                <w:lang w:val="en-US"/>
              </w:rPr>
            </w:pPr>
            <w:r w:rsidRPr="00502D2C">
              <w:rPr>
                <w:color w:val="000000" w:themeColor="text1"/>
                <w:sz w:val="18"/>
                <w:szCs w:val="18"/>
                <w:lang w:val="en-US"/>
              </w:rPr>
              <w:t>Students</w:t>
            </w:r>
          </w:p>
        </w:tc>
        <w:tc>
          <w:tcPr>
            <w:tcW w:w="2841" w:type="dxa"/>
          </w:tcPr>
          <w:p w:rsidR="00FC208A" w:rsidRPr="00502D2C" w:rsidRDefault="00FC208A" w:rsidP="00DB7E4E">
            <w:pPr>
              <w:autoSpaceDE w:val="0"/>
              <w:autoSpaceDN w:val="0"/>
              <w:adjustRightInd w:val="0"/>
              <w:spacing w:after="300"/>
              <w:rPr>
                <w:color w:val="000000" w:themeColor="text1"/>
                <w:sz w:val="18"/>
                <w:szCs w:val="18"/>
                <w:lang w:val="en-US" w:eastAsia="nl-BE"/>
              </w:rPr>
            </w:pPr>
            <w:r w:rsidRPr="00502D2C">
              <w:rPr>
                <w:color w:val="000000" w:themeColor="text1"/>
                <w:sz w:val="18"/>
                <w:szCs w:val="18"/>
                <w:lang w:val="en-US" w:eastAsia="nl-BE"/>
              </w:rPr>
              <w:t>The purpose of this course is to familiarize and engage the student in the steps and dynamics of policy making processes that address nutrition problems and issues. Nutrition and food policy are decisions of government and special legislation. this course focuses on government policies, their policy goals and effective programs.</w:t>
            </w:r>
          </w:p>
          <w:p w:rsidR="00FC208A" w:rsidRPr="00502D2C" w:rsidRDefault="00FC208A" w:rsidP="00DB7E4E">
            <w:pPr>
              <w:rPr>
                <w:color w:val="000000" w:themeColor="text1"/>
                <w:sz w:val="18"/>
                <w:szCs w:val="18"/>
                <w:lang w:val="en-US"/>
              </w:rPr>
            </w:pPr>
          </w:p>
        </w:tc>
        <w:tc>
          <w:tcPr>
            <w:tcW w:w="3490" w:type="dxa"/>
          </w:tcPr>
          <w:p w:rsidR="00FC208A" w:rsidRPr="00502D2C" w:rsidRDefault="00FC208A" w:rsidP="00DB7E4E">
            <w:pPr>
              <w:rPr>
                <w:sz w:val="18"/>
                <w:szCs w:val="18"/>
                <w:lang w:val="en-US"/>
              </w:rPr>
            </w:pPr>
            <w:r w:rsidRPr="00502D2C">
              <w:rPr>
                <w:sz w:val="18"/>
                <w:szCs w:val="18"/>
                <w:lang w:val="en-US"/>
              </w:rPr>
              <w:t>Pro:</w:t>
            </w:r>
          </w:p>
          <w:p w:rsidR="00FC208A" w:rsidRPr="00502D2C" w:rsidRDefault="00FC208A" w:rsidP="00DB7E4E">
            <w:pPr>
              <w:rPr>
                <w:sz w:val="18"/>
                <w:szCs w:val="18"/>
                <w:lang w:val="en-US"/>
              </w:rPr>
            </w:pPr>
            <w:r w:rsidRPr="00502D2C">
              <w:rPr>
                <w:sz w:val="18"/>
                <w:szCs w:val="18"/>
                <w:lang w:val="en-US"/>
              </w:rPr>
              <w:t>- sources of each lecture</w:t>
            </w:r>
          </w:p>
          <w:p w:rsidR="00FC208A" w:rsidRPr="00502D2C" w:rsidRDefault="00FC208A" w:rsidP="00DB7E4E">
            <w:pPr>
              <w:rPr>
                <w:sz w:val="18"/>
                <w:szCs w:val="18"/>
                <w:lang w:val="en-US"/>
              </w:rPr>
            </w:pPr>
            <w:r w:rsidRPr="00502D2C">
              <w:rPr>
                <w:sz w:val="18"/>
                <w:szCs w:val="18"/>
                <w:lang w:val="en-US"/>
              </w:rPr>
              <w:t>- free</w:t>
            </w:r>
          </w:p>
          <w:p w:rsidR="00FC208A" w:rsidRPr="00502D2C" w:rsidRDefault="00FC208A" w:rsidP="00DB7E4E">
            <w:pPr>
              <w:rPr>
                <w:sz w:val="18"/>
                <w:szCs w:val="18"/>
                <w:lang w:val="en-US"/>
              </w:rPr>
            </w:pPr>
          </w:p>
        </w:tc>
      </w:tr>
      <w:tr w:rsidR="00FC208A" w:rsidRPr="00527605" w:rsidTr="00DB7E4E">
        <w:trPr>
          <w:trHeight w:val="845"/>
        </w:trPr>
        <w:tc>
          <w:tcPr>
            <w:tcW w:w="4219" w:type="dxa"/>
          </w:tcPr>
          <w:p w:rsidR="00FC208A" w:rsidRPr="00BD6809" w:rsidRDefault="00FC208A" w:rsidP="00DB7E4E">
            <w:pPr>
              <w:rPr>
                <w:sz w:val="18"/>
                <w:szCs w:val="18"/>
                <w:lang w:val="en-US"/>
              </w:rPr>
            </w:pPr>
            <w:r w:rsidRPr="00BD6809">
              <w:rPr>
                <w:sz w:val="18"/>
                <w:szCs w:val="18"/>
                <w:lang w:val="en-US"/>
              </w:rPr>
              <w:t>How to Read the Food Label</w:t>
            </w:r>
            <w:r w:rsidRPr="00BD6809">
              <w:rPr>
                <w:sz w:val="18"/>
                <w:szCs w:val="18"/>
                <w:lang w:val="en-US"/>
              </w:rPr>
              <w:br/>
              <w:t>(ehow.com)</w:t>
            </w:r>
          </w:p>
          <w:p w:rsidR="00FC208A" w:rsidRPr="00BD6809" w:rsidRDefault="00FC208A" w:rsidP="00DB7E4E">
            <w:pPr>
              <w:rPr>
                <w:sz w:val="18"/>
                <w:szCs w:val="18"/>
                <w:lang w:val="en-US"/>
              </w:rPr>
            </w:pPr>
          </w:p>
          <w:p w:rsidR="00FC208A" w:rsidRPr="0047604D" w:rsidRDefault="00814847" w:rsidP="00DB7E4E">
            <w:pPr>
              <w:rPr>
                <w:sz w:val="18"/>
                <w:szCs w:val="18"/>
                <w:lang w:val="en-US"/>
              </w:rPr>
            </w:pPr>
            <w:hyperlink r:id="rId76" w:history="1">
              <w:r w:rsidR="00FC208A" w:rsidRPr="00F77506">
                <w:rPr>
                  <w:rStyle w:val="Hyperlink"/>
                  <w:sz w:val="18"/>
                  <w:szCs w:val="18"/>
                  <w:lang w:val="en-US"/>
                </w:rPr>
                <w:t>http://www.ehow.com/video_6401251_read-food-label.html</w:t>
              </w:r>
            </w:hyperlink>
          </w:p>
          <w:p w:rsidR="00FC208A" w:rsidRPr="0047604D" w:rsidRDefault="00FC208A" w:rsidP="00DB7E4E">
            <w:pPr>
              <w:rPr>
                <w:sz w:val="18"/>
                <w:szCs w:val="18"/>
                <w:lang w:val="en-US"/>
              </w:rPr>
            </w:pPr>
          </w:p>
          <w:p w:rsidR="00FC208A" w:rsidRPr="0047604D" w:rsidRDefault="00FC208A" w:rsidP="00DB7E4E">
            <w:pPr>
              <w:rPr>
                <w:sz w:val="18"/>
                <w:szCs w:val="18"/>
                <w:lang w:val="en-US"/>
              </w:rPr>
            </w:pPr>
          </w:p>
          <w:p w:rsidR="00FC208A" w:rsidRPr="0047604D" w:rsidRDefault="00FC208A" w:rsidP="00DB7E4E">
            <w:pPr>
              <w:rPr>
                <w:sz w:val="18"/>
                <w:szCs w:val="18"/>
                <w:lang w:val="en-US"/>
              </w:rPr>
            </w:pPr>
          </w:p>
        </w:tc>
        <w:tc>
          <w:tcPr>
            <w:tcW w:w="2552" w:type="dxa"/>
          </w:tcPr>
          <w:p w:rsidR="00FC208A" w:rsidRPr="0047604D" w:rsidRDefault="00FC208A" w:rsidP="00DB7E4E">
            <w:pPr>
              <w:rPr>
                <w:sz w:val="18"/>
                <w:szCs w:val="18"/>
                <w:lang w:val="en-US"/>
              </w:rPr>
            </w:pPr>
            <w:r w:rsidRPr="0047604D">
              <w:rPr>
                <w:sz w:val="18"/>
                <w:szCs w:val="18"/>
                <w:lang w:val="en-US"/>
              </w:rPr>
              <w:t>Video</w:t>
            </w:r>
          </w:p>
        </w:tc>
        <w:tc>
          <w:tcPr>
            <w:tcW w:w="1890" w:type="dxa"/>
          </w:tcPr>
          <w:p w:rsidR="00FC208A" w:rsidRPr="0047604D" w:rsidRDefault="00FC208A" w:rsidP="00DB7E4E">
            <w:pPr>
              <w:rPr>
                <w:sz w:val="18"/>
                <w:szCs w:val="18"/>
                <w:lang w:val="en-US"/>
              </w:rPr>
            </w:pPr>
            <w:r w:rsidRPr="0047604D">
              <w:rPr>
                <w:sz w:val="18"/>
                <w:szCs w:val="18"/>
                <w:lang w:val="en-US"/>
              </w:rPr>
              <w:t>Patient</w:t>
            </w:r>
          </w:p>
        </w:tc>
        <w:tc>
          <w:tcPr>
            <w:tcW w:w="2841" w:type="dxa"/>
          </w:tcPr>
          <w:p w:rsidR="00FC208A" w:rsidRPr="0047604D" w:rsidRDefault="00FC208A" w:rsidP="00DB7E4E">
            <w:pPr>
              <w:rPr>
                <w:color w:val="000000"/>
                <w:sz w:val="18"/>
                <w:szCs w:val="18"/>
                <w:lang w:val="en-US"/>
              </w:rPr>
            </w:pPr>
            <w:r w:rsidRPr="0047604D">
              <w:rPr>
                <w:color w:val="000000"/>
                <w:sz w:val="18"/>
                <w:szCs w:val="18"/>
                <w:lang w:val="en-US"/>
              </w:rPr>
              <w:t>Discover how to properly read food labels with help from a health promotion specialist in this free video on nutrition.</w:t>
            </w:r>
            <w:r w:rsidRPr="0047604D">
              <w:rPr>
                <w:color w:val="000000"/>
                <w:sz w:val="18"/>
                <w:szCs w:val="18"/>
                <w:lang w:val="en-US"/>
              </w:rPr>
              <w:br/>
            </w:r>
          </w:p>
          <w:p w:rsidR="00FC208A" w:rsidRPr="0047604D" w:rsidRDefault="00FC208A" w:rsidP="00DB7E4E">
            <w:pPr>
              <w:rPr>
                <w:sz w:val="18"/>
                <w:szCs w:val="18"/>
                <w:lang w:val="en-US"/>
              </w:rPr>
            </w:pPr>
            <w:r w:rsidRPr="0047604D">
              <w:rPr>
                <w:color w:val="000000"/>
                <w:sz w:val="18"/>
                <w:szCs w:val="18"/>
                <w:lang w:val="en-US"/>
              </w:rPr>
              <w:br/>
            </w:r>
          </w:p>
        </w:tc>
        <w:tc>
          <w:tcPr>
            <w:tcW w:w="3490" w:type="dxa"/>
          </w:tcPr>
          <w:p w:rsidR="00FC208A" w:rsidRPr="0047604D" w:rsidRDefault="00FC208A" w:rsidP="00DB7E4E">
            <w:pPr>
              <w:rPr>
                <w:sz w:val="18"/>
                <w:szCs w:val="18"/>
                <w:lang w:val="en-US"/>
              </w:rPr>
            </w:pPr>
            <w:r w:rsidRPr="0047604D">
              <w:rPr>
                <w:color w:val="000000"/>
                <w:sz w:val="18"/>
                <w:szCs w:val="18"/>
                <w:lang w:val="en-US"/>
              </w:rPr>
              <w:t>- The video is going very fast to follow what she says. So, the typed text under the video is very handy!</w:t>
            </w:r>
            <w:r w:rsidRPr="0047604D">
              <w:rPr>
                <w:color w:val="000000"/>
                <w:sz w:val="18"/>
                <w:szCs w:val="18"/>
                <w:lang w:val="en-US"/>
              </w:rPr>
              <w:br/>
            </w:r>
            <w:r w:rsidRPr="0047604D">
              <w:rPr>
                <w:color w:val="000000"/>
                <w:sz w:val="18"/>
                <w:szCs w:val="18"/>
                <w:lang w:val="en-US"/>
              </w:rPr>
              <w:br/>
              <w:t>- It’s very basic what she says about a food label, but it’s clear.</w:t>
            </w:r>
            <w:r w:rsidRPr="0047604D">
              <w:rPr>
                <w:color w:val="000000"/>
                <w:sz w:val="18"/>
                <w:szCs w:val="18"/>
                <w:lang w:val="en-US"/>
              </w:rPr>
              <w:br/>
              <w:t xml:space="preserve">For more information on how to read the, to navigate the nutrition food labels, check out eathappy.info. </w:t>
            </w:r>
            <w:r w:rsidRPr="0047604D">
              <w:rPr>
                <w:color w:val="000000"/>
                <w:sz w:val="18"/>
                <w:szCs w:val="18"/>
                <w:lang w:val="en-US"/>
              </w:rPr>
              <w:br/>
            </w:r>
          </w:p>
        </w:tc>
      </w:tr>
    </w:tbl>
    <w:p w:rsidR="00FC208A" w:rsidRPr="004637EF" w:rsidRDefault="00FC208A" w:rsidP="00FC208A">
      <w:pPr>
        <w:rPr>
          <w:lang w:val="en-US"/>
        </w:rPr>
      </w:pPr>
      <w:r w:rsidRPr="004637EF">
        <w:rPr>
          <w:lang w:val="en-US"/>
        </w:rPr>
        <w:br w:type="page"/>
      </w:r>
    </w:p>
    <w:p w:rsidR="00FC208A" w:rsidRPr="004637EF" w:rsidRDefault="00FC208A" w:rsidP="00FC208A">
      <w:pPr>
        <w:rPr>
          <w:lang w:val="en-US"/>
        </w:rPr>
      </w:pPr>
    </w:p>
    <w:tbl>
      <w:tblPr>
        <w:tblStyle w:val="Tabelraster"/>
        <w:tblpPr w:leftFromText="141" w:rightFromText="141" w:vertAnchor="page" w:horzAnchor="margin" w:tblpY="2421"/>
        <w:tblW w:w="14992" w:type="dxa"/>
        <w:tblLayout w:type="fixed"/>
        <w:tblLook w:val="04A0"/>
      </w:tblPr>
      <w:tblGrid>
        <w:gridCol w:w="4219"/>
        <w:gridCol w:w="2552"/>
        <w:gridCol w:w="1890"/>
        <w:gridCol w:w="2841"/>
        <w:gridCol w:w="3490"/>
      </w:tblGrid>
      <w:tr w:rsidR="00FC208A" w:rsidRPr="001A7855" w:rsidTr="00DB7E4E">
        <w:trPr>
          <w:trHeight w:val="786"/>
        </w:trPr>
        <w:tc>
          <w:tcPr>
            <w:tcW w:w="14992" w:type="dxa"/>
            <w:gridSpan w:val="5"/>
            <w:vAlign w:val="center"/>
          </w:tcPr>
          <w:p w:rsidR="00FC208A" w:rsidRDefault="00FC208A" w:rsidP="00DB7E4E">
            <w:pPr>
              <w:pStyle w:val="Kop1"/>
              <w:numPr>
                <w:ilvl w:val="0"/>
                <w:numId w:val="0"/>
              </w:numPr>
              <w:ind w:left="357" w:hanging="357"/>
              <w:rPr>
                <w:sz w:val="18"/>
                <w:szCs w:val="18"/>
              </w:rPr>
            </w:pPr>
            <w:bookmarkStart w:id="35" w:name="_Toc345610616"/>
            <w:bookmarkStart w:id="36" w:name="_Toc357088818"/>
            <w:bookmarkStart w:id="37" w:name="_Toc357089519"/>
            <w:bookmarkStart w:id="38" w:name="_Toc357089768"/>
            <w:r>
              <w:t>SPORTS AND NUTRITION</w:t>
            </w:r>
            <w:bookmarkEnd w:id="35"/>
            <w:bookmarkEnd w:id="36"/>
            <w:bookmarkEnd w:id="37"/>
            <w:bookmarkEnd w:id="38"/>
          </w:p>
        </w:tc>
      </w:tr>
      <w:tr w:rsidR="00FC208A" w:rsidRPr="00BD6809" w:rsidTr="00DB7E4E">
        <w:trPr>
          <w:trHeight w:val="564"/>
        </w:trPr>
        <w:tc>
          <w:tcPr>
            <w:tcW w:w="4219" w:type="dxa"/>
            <w:shd w:val="clear" w:color="auto" w:fill="auto"/>
          </w:tcPr>
          <w:p w:rsidR="00FC208A" w:rsidRPr="00557E61" w:rsidRDefault="00FC208A" w:rsidP="00DB7E4E">
            <w:pPr>
              <w:rPr>
                <w:sz w:val="18"/>
                <w:szCs w:val="18"/>
                <w:lang w:val="en-US"/>
              </w:rPr>
            </w:pPr>
            <w:r w:rsidRPr="00557E61">
              <w:rPr>
                <w:sz w:val="18"/>
                <w:szCs w:val="18"/>
                <w:lang w:val="en-US"/>
              </w:rPr>
              <w:t>Healthy sports:</w:t>
            </w:r>
          </w:p>
          <w:p w:rsidR="00FC208A" w:rsidRPr="00557E61" w:rsidRDefault="00FC208A" w:rsidP="00DB7E4E">
            <w:pPr>
              <w:rPr>
                <w:sz w:val="18"/>
                <w:szCs w:val="18"/>
                <w:lang w:val="en-US"/>
              </w:rPr>
            </w:pPr>
            <w:r w:rsidRPr="00557E61">
              <w:rPr>
                <w:sz w:val="18"/>
                <w:szCs w:val="18"/>
                <w:lang w:val="en-US"/>
              </w:rPr>
              <w:t>Nutrition</w:t>
            </w:r>
          </w:p>
          <w:p w:rsidR="00FC208A" w:rsidRPr="00557E61" w:rsidRDefault="00FC208A" w:rsidP="00DB7E4E">
            <w:pPr>
              <w:rPr>
                <w:sz w:val="18"/>
                <w:szCs w:val="18"/>
                <w:lang w:val="en-US"/>
              </w:rPr>
            </w:pPr>
          </w:p>
          <w:p w:rsidR="00FC208A" w:rsidRPr="00557E61" w:rsidRDefault="00814847" w:rsidP="00DB7E4E">
            <w:pPr>
              <w:rPr>
                <w:sz w:val="18"/>
                <w:szCs w:val="18"/>
                <w:lang w:val="en-US"/>
              </w:rPr>
            </w:pPr>
            <w:hyperlink r:id="rId77" w:history="1">
              <w:r w:rsidR="00FC208A" w:rsidRPr="00F77506">
                <w:rPr>
                  <w:rStyle w:val="Hyperlink"/>
                  <w:sz w:val="18"/>
                  <w:szCs w:val="18"/>
                  <w:lang w:val="en-US"/>
                </w:rPr>
                <w:t>http://www.cjsm.vlaanderen.be/gezondsporten/voeding/sportvoeding/index.htm</w:t>
              </w:r>
            </w:hyperlink>
          </w:p>
          <w:p w:rsidR="00FC208A" w:rsidRPr="00557E61" w:rsidRDefault="00FC208A" w:rsidP="00DB7E4E">
            <w:pPr>
              <w:rPr>
                <w:sz w:val="18"/>
                <w:szCs w:val="18"/>
                <w:lang w:val="en-US"/>
              </w:rPr>
            </w:pPr>
          </w:p>
        </w:tc>
        <w:tc>
          <w:tcPr>
            <w:tcW w:w="2552" w:type="dxa"/>
            <w:shd w:val="clear" w:color="auto" w:fill="auto"/>
          </w:tcPr>
          <w:p w:rsidR="00FC208A" w:rsidRPr="00557E61" w:rsidRDefault="00FC208A" w:rsidP="00DB7E4E">
            <w:pPr>
              <w:rPr>
                <w:sz w:val="18"/>
                <w:szCs w:val="18"/>
                <w:lang w:val="en-US"/>
              </w:rPr>
            </w:pPr>
            <w:r w:rsidRPr="00557E61">
              <w:rPr>
                <w:sz w:val="18"/>
                <w:szCs w:val="18"/>
                <w:lang w:val="en-US"/>
              </w:rPr>
              <w:t>A website</w:t>
            </w:r>
          </w:p>
        </w:tc>
        <w:tc>
          <w:tcPr>
            <w:tcW w:w="1890" w:type="dxa"/>
            <w:shd w:val="clear" w:color="auto" w:fill="auto"/>
          </w:tcPr>
          <w:p w:rsidR="00FC208A" w:rsidRPr="00557E61" w:rsidRDefault="00FC208A" w:rsidP="00DB7E4E">
            <w:pPr>
              <w:rPr>
                <w:sz w:val="18"/>
                <w:szCs w:val="18"/>
                <w:lang w:val="en-US"/>
              </w:rPr>
            </w:pPr>
            <w:r w:rsidRPr="00557E61">
              <w:rPr>
                <w:sz w:val="18"/>
                <w:szCs w:val="18"/>
                <w:lang w:val="en-US"/>
              </w:rPr>
              <w:t>Athletes</w:t>
            </w:r>
          </w:p>
        </w:tc>
        <w:tc>
          <w:tcPr>
            <w:tcW w:w="2841" w:type="dxa"/>
          </w:tcPr>
          <w:p w:rsidR="00FC208A" w:rsidRDefault="00FC208A" w:rsidP="00DB7E4E">
            <w:pPr>
              <w:rPr>
                <w:sz w:val="18"/>
                <w:szCs w:val="18"/>
                <w:lang w:val="en-US"/>
              </w:rPr>
            </w:pPr>
            <w:r>
              <w:rPr>
                <w:sz w:val="18"/>
                <w:szCs w:val="18"/>
                <w:lang w:val="en-US"/>
              </w:rPr>
              <w:t xml:space="preserve">This website provides information to athletes about what food they should use.  It also gives information on what they can best drink. It also includes a list of foods that are good for athletes. </w:t>
            </w:r>
          </w:p>
        </w:tc>
        <w:tc>
          <w:tcPr>
            <w:tcW w:w="3490" w:type="dxa"/>
          </w:tcPr>
          <w:p w:rsidR="00FC208A" w:rsidRDefault="00FC208A" w:rsidP="00DB7E4E">
            <w:pPr>
              <w:rPr>
                <w:sz w:val="18"/>
                <w:szCs w:val="18"/>
                <w:lang w:val="en-US"/>
              </w:rPr>
            </w:pPr>
            <w:r>
              <w:rPr>
                <w:sz w:val="18"/>
                <w:szCs w:val="18"/>
                <w:lang w:val="en-US"/>
              </w:rPr>
              <w:t xml:space="preserve">The experience will only be important for athletes. I think it may be something more specific for different sports. I think it’s very good that there is a clear list of good nutrition for athletes.  </w:t>
            </w:r>
          </w:p>
          <w:p w:rsidR="00FC208A" w:rsidRDefault="00FC208A" w:rsidP="00DB7E4E">
            <w:pPr>
              <w:rPr>
                <w:sz w:val="18"/>
                <w:szCs w:val="18"/>
                <w:lang w:val="en-US"/>
              </w:rPr>
            </w:pPr>
          </w:p>
          <w:p w:rsidR="00FC208A" w:rsidRDefault="00FC208A" w:rsidP="00DB7E4E">
            <w:pPr>
              <w:rPr>
                <w:sz w:val="18"/>
                <w:szCs w:val="18"/>
                <w:lang w:val="en-US"/>
              </w:rPr>
            </w:pPr>
            <w:r>
              <w:rPr>
                <w:sz w:val="18"/>
                <w:szCs w:val="18"/>
                <w:lang w:val="en-US"/>
              </w:rPr>
              <w:t>NOT IN ENGLISH</w:t>
            </w:r>
          </w:p>
        </w:tc>
      </w:tr>
      <w:tr w:rsidR="00FC208A" w:rsidRPr="00BD6809" w:rsidTr="00DB7E4E">
        <w:trPr>
          <w:trHeight w:val="564"/>
        </w:trPr>
        <w:tc>
          <w:tcPr>
            <w:tcW w:w="4219" w:type="dxa"/>
          </w:tcPr>
          <w:p w:rsidR="00FC208A" w:rsidRPr="00F77506" w:rsidRDefault="00814847" w:rsidP="00DB7E4E">
            <w:pPr>
              <w:rPr>
                <w:sz w:val="18"/>
                <w:szCs w:val="18"/>
              </w:rPr>
            </w:pPr>
            <w:hyperlink r:id="rId78" w:history="1">
              <w:r w:rsidR="00FC208A" w:rsidRPr="00557E61">
                <w:rPr>
                  <w:rStyle w:val="Hyperlink"/>
                  <w:sz w:val="18"/>
                  <w:szCs w:val="18"/>
                </w:rPr>
                <w:t>http://www.futurefit.co.uk/prospectus/e-learning-demos/</w:t>
              </w:r>
            </w:hyperlink>
          </w:p>
          <w:p w:rsidR="00FC208A" w:rsidRPr="00F77506" w:rsidRDefault="00FC208A" w:rsidP="00DB7E4E">
            <w:pPr>
              <w:rPr>
                <w:sz w:val="18"/>
                <w:szCs w:val="18"/>
              </w:rPr>
            </w:pPr>
          </w:p>
          <w:p w:rsidR="00FC208A" w:rsidRPr="00C66069" w:rsidRDefault="00814847" w:rsidP="00DB7E4E">
            <w:pPr>
              <w:rPr>
                <w:sz w:val="18"/>
                <w:szCs w:val="18"/>
                <w:highlight w:val="darkGray"/>
                <w:lang w:val="en-US"/>
              </w:rPr>
            </w:pPr>
            <w:hyperlink r:id="rId79" w:history="1">
              <w:r w:rsidR="00FC208A" w:rsidRPr="00557E61">
                <w:rPr>
                  <w:sz w:val="18"/>
                  <w:szCs w:val="18"/>
                  <w:lang w:val="en-US" w:eastAsia="nl-BE"/>
                </w:rPr>
                <w:t>Nutrition for Sport and Exercise</w:t>
              </w:r>
            </w:hyperlink>
          </w:p>
        </w:tc>
        <w:tc>
          <w:tcPr>
            <w:tcW w:w="2552" w:type="dxa"/>
          </w:tcPr>
          <w:p w:rsidR="00FC208A" w:rsidRPr="00502D2C" w:rsidRDefault="00FC208A" w:rsidP="00DB7E4E">
            <w:pPr>
              <w:rPr>
                <w:sz w:val="18"/>
                <w:szCs w:val="18"/>
                <w:lang w:val="en-US"/>
              </w:rPr>
            </w:pPr>
            <w:r w:rsidRPr="00502D2C">
              <w:rPr>
                <w:sz w:val="18"/>
                <w:szCs w:val="18"/>
                <w:lang w:val="en-US"/>
              </w:rPr>
              <w:t>Demos</w:t>
            </w:r>
          </w:p>
        </w:tc>
        <w:tc>
          <w:tcPr>
            <w:tcW w:w="1890" w:type="dxa"/>
          </w:tcPr>
          <w:p w:rsidR="00FC208A" w:rsidRPr="00502D2C" w:rsidRDefault="00FC208A" w:rsidP="00DB7E4E">
            <w:pPr>
              <w:rPr>
                <w:sz w:val="18"/>
                <w:szCs w:val="18"/>
                <w:lang w:val="en-US"/>
              </w:rPr>
            </w:pPr>
            <w:r w:rsidRPr="00502D2C">
              <w:rPr>
                <w:sz w:val="18"/>
                <w:szCs w:val="18"/>
                <w:lang w:val="en-US"/>
              </w:rPr>
              <w:t>Everybody</w:t>
            </w:r>
          </w:p>
        </w:tc>
        <w:tc>
          <w:tcPr>
            <w:tcW w:w="2841" w:type="dxa"/>
          </w:tcPr>
          <w:p w:rsidR="00FC208A" w:rsidRPr="00502D2C" w:rsidRDefault="00FC208A" w:rsidP="00DB7E4E">
            <w:pPr>
              <w:rPr>
                <w:sz w:val="18"/>
                <w:szCs w:val="18"/>
                <w:lang w:val="en-US"/>
              </w:rPr>
            </w:pPr>
            <w:r w:rsidRPr="00502D2C">
              <w:rPr>
                <w:sz w:val="18"/>
                <w:szCs w:val="18"/>
                <w:lang w:val="en-US"/>
              </w:rPr>
              <w:t>It’s a demo about sport and nutrition. The course is about how food and nutrients can improve sportskills. And also how to become a sports nutrition adviser.</w:t>
            </w:r>
          </w:p>
        </w:tc>
        <w:tc>
          <w:tcPr>
            <w:tcW w:w="3490" w:type="dxa"/>
          </w:tcPr>
          <w:p w:rsidR="00FC208A" w:rsidRPr="00502D2C" w:rsidRDefault="00FC208A" w:rsidP="00DB7E4E">
            <w:pPr>
              <w:rPr>
                <w:sz w:val="18"/>
                <w:szCs w:val="18"/>
                <w:lang w:val="en-US"/>
              </w:rPr>
            </w:pPr>
            <w:r w:rsidRPr="00502D2C">
              <w:rPr>
                <w:sz w:val="18"/>
                <w:szCs w:val="18"/>
                <w:lang w:val="en-US"/>
              </w:rPr>
              <w:t>Pros:</w:t>
            </w:r>
          </w:p>
          <w:p w:rsidR="00FC208A" w:rsidRPr="00502D2C" w:rsidRDefault="00FC208A" w:rsidP="00DB7E4E">
            <w:pPr>
              <w:rPr>
                <w:sz w:val="18"/>
                <w:szCs w:val="18"/>
                <w:lang w:val="en-US"/>
              </w:rPr>
            </w:pPr>
            <w:r w:rsidRPr="00502D2C">
              <w:rPr>
                <w:sz w:val="18"/>
                <w:szCs w:val="18"/>
                <w:lang w:val="en-US"/>
              </w:rPr>
              <w:t>- pleasant demo voice to listen to</w:t>
            </w:r>
          </w:p>
          <w:p w:rsidR="00FC208A" w:rsidRPr="00502D2C" w:rsidRDefault="00FC208A" w:rsidP="00DB7E4E">
            <w:pPr>
              <w:rPr>
                <w:sz w:val="18"/>
                <w:szCs w:val="18"/>
                <w:lang w:val="en-US"/>
              </w:rPr>
            </w:pPr>
          </w:p>
          <w:p w:rsidR="00FC208A" w:rsidRPr="00502D2C" w:rsidRDefault="00FC208A" w:rsidP="00DB7E4E">
            <w:pPr>
              <w:rPr>
                <w:sz w:val="18"/>
                <w:szCs w:val="18"/>
                <w:lang w:val="en-US"/>
              </w:rPr>
            </w:pPr>
            <w:r w:rsidRPr="00502D2C">
              <w:rPr>
                <w:sz w:val="18"/>
                <w:szCs w:val="18"/>
                <w:lang w:val="en-US"/>
              </w:rPr>
              <w:t>Contras:</w:t>
            </w:r>
          </w:p>
          <w:p w:rsidR="00FC208A" w:rsidRPr="00502D2C" w:rsidRDefault="00FC208A" w:rsidP="00DB7E4E">
            <w:pPr>
              <w:rPr>
                <w:sz w:val="18"/>
                <w:szCs w:val="18"/>
                <w:lang w:val="en-US"/>
              </w:rPr>
            </w:pPr>
            <w:r w:rsidRPr="00502D2C">
              <w:rPr>
                <w:sz w:val="18"/>
                <w:szCs w:val="18"/>
                <w:lang w:val="en-US"/>
              </w:rPr>
              <w:t>- no extras like examination, assignments</w:t>
            </w:r>
          </w:p>
        </w:tc>
      </w:tr>
      <w:tr w:rsidR="00FC208A" w:rsidRPr="003F6F96" w:rsidTr="00DB7E4E">
        <w:trPr>
          <w:trHeight w:val="564"/>
        </w:trPr>
        <w:tc>
          <w:tcPr>
            <w:tcW w:w="4219" w:type="dxa"/>
          </w:tcPr>
          <w:p w:rsidR="00FC208A" w:rsidRPr="00C66069" w:rsidRDefault="00FC208A" w:rsidP="00DB7E4E">
            <w:pPr>
              <w:rPr>
                <w:sz w:val="18"/>
                <w:szCs w:val="18"/>
                <w:highlight w:val="darkGray"/>
                <w:lang w:val="en-US"/>
              </w:rPr>
            </w:pPr>
          </w:p>
        </w:tc>
        <w:tc>
          <w:tcPr>
            <w:tcW w:w="2552" w:type="dxa"/>
          </w:tcPr>
          <w:p w:rsidR="00FC208A" w:rsidRPr="00502D2C" w:rsidRDefault="00FC208A" w:rsidP="00DB7E4E">
            <w:pPr>
              <w:rPr>
                <w:sz w:val="18"/>
                <w:szCs w:val="18"/>
                <w:lang w:val="en-US"/>
              </w:rPr>
            </w:pPr>
          </w:p>
        </w:tc>
        <w:tc>
          <w:tcPr>
            <w:tcW w:w="1890" w:type="dxa"/>
          </w:tcPr>
          <w:p w:rsidR="00FC208A" w:rsidRPr="00502D2C" w:rsidRDefault="00FC208A" w:rsidP="00DB7E4E">
            <w:pPr>
              <w:rPr>
                <w:sz w:val="18"/>
                <w:szCs w:val="18"/>
                <w:lang w:val="en-US"/>
              </w:rPr>
            </w:pPr>
          </w:p>
        </w:tc>
        <w:tc>
          <w:tcPr>
            <w:tcW w:w="2841" w:type="dxa"/>
          </w:tcPr>
          <w:p w:rsidR="00FC208A" w:rsidRPr="00502D2C" w:rsidRDefault="00FC208A" w:rsidP="00DB7E4E">
            <w:pPr>
              <w:rPr>
                <w:sz w:val="18"/>
                <w:szCs w:val="18"/>
                <w:lang w:val="en-US"/>
              </w:rPr>
            </w:pPr>
          </w:p>
        </w:tc>
        <w:tc>
          <w:tcPr>
            <w:tcW w:w="3490" w:type="dxa"/>
          </w:tcPr>
          <w:p w:rsidR="00FC208A" w:rsidRPr="00502D2C" w:rsidRDefault="00FC208A" w:rsidP="00DB7E4E">
            <w:pPr>
              <w:rPr>
                <w:sz w:val="18"/>
                <w:szCs w:val="18"/>
                <w:lang w:val="en-US"/>
              </w:rPr>
            </w:pPr>
          </w:p>
        </w:tc>
      </w:tr>
    </w:tbl>
    <w:p w:rsidR="00FC208A" w:rsidRPr="003F6F96" w:rsidRDefault="00FC208A" w:rsidP="00FC208A">
      <w:pPr>
        <w:rPr>
          <w:lang w:val="en-US"/>
        </w:rPr>
      </w:pPr>
      <w:r w:rsidRPr="003F6F96">
        <w:rPr>
          <w:lang w:val="en-US"/>
        </w:rPr>
        <w:br w:type="page"/>
      </w:r>
    </w:p>
    <w:tbl>
      <w:tblPr>
        <w:tblStyle w:val="Tabelraster"/>
        <w:tblpPr w:leftFromText="142" w:rightFromText="142" w:vertAnchor="page" w:horzAnchor="margin" w:tblpY="2021"/>
        <w:tblOverlap w:val="never"/>
        <w:tblW w:w="14992" w:type="dxa"/>
        <w:tblLayout w:type="fixed"/>
        <w:tblLook w:val="04A0"/>
      </w:tblPr>
      <w:tblGrid>
        <w:gridCol w:w="4219"/>
        <w:gridCol w:w="2552"/>
        <w:gridCol w:w="1890"/>
        <w:gridCol w:w="2841"/>
        <w:gridCol w:w="3490"/>
      </w:tblGrid>
      <w:tr w:rsidR="00FC208A" w:rsidRPr="001A7855" w:rsidTr="00DB7E4E">
        <w:trPr>
          <w:cantSplit/>
          <w:trHeight w:val="786"/>
        </w:trPr>
        <w:tc>
          <w:tcPr>
            <w:tcW w:w="14992" w:type="dxa"/>
            <w:gridSpan w:val="5"/>
            <w:vAlign w:val="center"/>
          </w:tcPr>
          <w:p w:rsidR="00FC208A" w:rsidRPr="00C70FB0" w:rsidRDefault="00FC208A" w:rsidP="00DB7E4E">
            <w:pPr>
              <w:pStyle w:val="Kop1"/>
              <w:numPr>
                <w:ilvl w:val="0"/>
                <w:numId w:val="0"/>
              </w:numPr>
              <w:ind w:left="357" w:hanging="357"/>
              <w:rPr>
                <w:sz w:val="18"/>
                <w:szCs w:val="18"/>
              </w:rPr>
            </w:pPr>
            <w:bookmarkStart w:id="39" w:name="_Toc345610617"/>
            <w:bookmarkStart w:id="40" w:name="_Toc357088819"/>
            <w:bookmarkStart w:id="41" w:name="_Toc357089520"/>
            <w:bookmarkStart w:id="42" w:name="_Toc357089769"/>
            <w:r w:rsidRPr="00C70FB0">
              <w:t>RECIPES / COOKING</w:t>
            </w:r>
            <w:bookmarkEnd w:id="39"/>
            <w:bookmarkEnd w:id="40"/>
            <w:bookmarkEnd w:id="41"/>
            <w:bookmarkEnd w:id="42"/>
          </w:p>
        </w:tc>
      </w:tr>
      <w:tr w:rsidR="00FC208A" w:rsidRPr="006922D4" w:rsidTr="00DB7E4E">
        <w:trPr>
          <w:cantSplit/>
          <w:trHeight w:val="2103"/>
        </w:trPr>
        <w:tc>
          <w:tcPr>
            <w:tcW w:w="4219" w:type="dxa"/>
          </w:tcPr>
          <w:p w:rsidR="00FC208A" w:rsidRPr="00B765F4" w:rsidRDefault="00814847" w:rsidP="00DB7E4E">
            <w:pPr>
              <w:rPr>
                <w:sz w:val="18"/>
                <w:szCs w:val="18"/>
              </w:rPr>
            </w:pPr>
            <w:hyperlink r:id="rId80" w:history="1">
              <w:r w:rsidR="00FC208A" w:rsidRPr="00B765F4">
                <w:rPr>
                  <w:rStyle w:val="Hyperlink"/>
                  <w:sz w:val="18"/>
                  <w:szCs w:val="18"/>
                </w:rPr>
                <w:t>http://video.about.com/vegetarian/Tofu.htm</w:t>
              </w:r>
            </w:hyperlink>
          </w:p>
          <w:p w:rsidR="00FC208A" w:rsidRPr="00B765F4" w:rsidRDefault="00FC208A" w:rsidP="00DB7E4E">
            <w:pPr>
              <w:rPr>
                <w:sz w:val="18"/>
                <w:szCs w:val="18"/>
              </w:rPr>
            </w:pPr>
          </w:p>
          <w:p w:rsidR="00FC208A" w:rsidRPr="00B765F4" w:rsidRDefault="00FC208A" w:rsidP="00DB7E4E">
            <w:pPr>
              <w:rPr>
                <w:sz w:val="18"/>
                <w:szCs w:val="18"/>
                <w:lang w:val="en-GB"/>
              </w:rPr>
            </w:pPr>
            <w:r w:rsidRPr="00B765F4">
              <w:rPr>
                <w:sz w:val="18"/>
                <w:szCs w:val="18"/>
                <w:lang w:val="en-GB"/>
              </w:rPr>
              <w:t>Search engine: Google</w:t>
            </w:r>
          </w:p>
          <w:p w:rsidR="00FC208A" w:rsidRPr="00B765F4" w:rsidRDefault="00FC208A" w:rsidP="00DB7E4E">
            <w:pPr>
              <w:rPr>
                <w:sz w:val="18"/>
                <w:szCs w:val="18"/>
                <w:lang w:val="en-GB"/>
              </w:rPr>
            </w:pPr>
            <w:r w:rsidRPr="00B765F4">
              <w:rPr>
                <w:sz w:val="18"/>
                <w:szCs w:val="18"/>
                <w:lang w:val="en-GB"/>
              </w:rPr>
              <w:t>Search term: Cooking vegetarian demonstration</w:t>
            </w:r>
          </w:p>
          <w:p w:rsidR="00FC208A" w:rsidRPr="00B765F4" w:rsidRDefault="00FC208A" w:rsidP="00DB7E4E">
            <w:pPr>
              <w:rPr>
                <w:sz w:val="18"/>
                <w:szCs w:val="18"/>
                <w:lang w:val="en-GB"/>
              </w:rPr>
            </w:pPr>
            <w:r w:rsidRPr="00B765F4">
              <w:rPr>
                <w:sz w:val="18"/>
                <w:szCs w:val="18"/>
                <w:lang w:val="en-GB"/>
              </w:rPr>
              <w:t>Searched website: Vegetarian and Vegan Cooking Videos and Video Recipes</w:t>
            </w:r>
          </w:p>
          <w:p w:rsidR="00FC208A" w:rsidRPr="00B765F4" w:rsidRDefault="00FC208A" w:rsidP="00DB7E4E">
            <w:pPr>
              <w:rPr>
                <w:sz w:val="18"/>
                <w:szCs w:val="18"/>
                <w:lang w:val="en-GB"/>
              </w:rPr>
            </w:pPr>
          </w:p>
        </w:tc>
        <w:tc>
          <w:tcPr>
            <w:tcW w:w="2552" w:type="dxa"/>
          </w:tcPr>
          <w:p w:rsidR="00FC208A" w:rsidRPr="006922D4" w:rsidRDefault="00FC208A" w:rsidP="00DB7E4E">
            <w:pPr>
              <w:rPr>
                <w:sz w:val="18"/>
                <w:szCs w:val="18"/>
              </w:rPr>
            </w:pPr>
            <w:r>
              <w:rPr>
                <w:sz w:val="18"/>
                <w:szCs w:val="18"/>
              </w:rPr>
              <w:t>Demo</w:t>
            </w:r>
            <w:r w:rsidRPr="006922D4">
              <w:rPr>
                <w:sz w:val="18"/>
                <w:szCs w:val="18"/>
              </w:rPr>
              <w:t xml:space="preserve"> </w:t>
            </w:r>
          </w:p>
        </w:tc>
        <w:tc>
          <w:tcPr>
            <w:tcW w:w="1890" w:type="dxa"/>
          </w:tcPr>
          <w:p w:rsidR="00FC208A" w:rsidRDefault="00FC208A" w:rsidP="00DB7E4E">
            <w:pPr>
              <w:rPr>
                <w:sz w:val="18"/>
                <w:szCs w:val="18"/>
              </w:rPr>
            </w:pPr>
            <w:r>
              <w:rPr>
                <w:sz w:val="18"/>
                <w:szCs w:val="18"/>
              </w:rPr>
              <w:t>Vegetarians</w:t>
            </w:r>
          </w:p>
          <w:p w:rsidR="00FC208A" w:rsidRPr="006922D4" w:rsidRDefault="00FC208A" w:rsidP="00DB7E4E">
            <w:pPr>
              <w:rPr>
                <w:sz w:val="18"/>
                <w:szCs w:val="18"/>
              </w:rPr>
            </w:pPr>
            <w:r>
              <w:rPr>
                <w:sz w:val="18"/>
                <w:szCs w:val="18"/>
              </w:rPr>
              <w:t>Not-vegetarians</w:t>
            </w:r>
            <w:r w:rsidRPr="006922D4">
              <w:rPr>
                <w:sz w:val="18"/>
                <w:szCs w:val="18"/>
              </w:rPr>
              <w:t xml:space="preserve"> </w:t>
            </w:r>
          </w:p>
        </w:tc>
        <w:tc>
          <w:tcPr>
            <w:tcW w:w="2841" w:type="dxa"/>
          </w:tcPr>
          <w:p w:rsidR="00FC208A" w:rsidRPr="00C66069" w:rsidRDefault="00FC208A" w:rsidP="00DB7E4E">
            <w:pPr>
              <w:rPr>
                <w:sz w:val="18"/>
                <w:szCs w:val="18"/>
                <w:lang w:val="en-US"/>
              </w:rPr>
            </w:pPr>
            <w:r w:rsidRPr="00C66069">
              <w:rPr>
                <w:sz w:val="18"/>
                <w:szCs w:val="18"/>
                <w:lang w:val="en-US"/>
              </w:rPr>
              <w:t>Preparation of tofu before preparation</w:t>
            </w:r>
          </w:p>
          <w:p w:rsidR="00FC208A" w:rsidRPr="00C66069" w:rsidRDefault="00FC208A" w:rsidP="00DB7E4E">
            <w:pPr>
              <w:rPr>
                <w:sz w:val="18"/>
                <w:szCs w:val="18"/>
                <w:lang w:val="en-US"/>
              </w:rPr>
            </w:pPr>
          </w:p>
          <w:p w:rsidR="00FC208A" w:rsidRPr="00C66069" w:rsidRDefault="00FC208A" w:rsidP="00DB7E4E">
            <w:pPr>
              <w:rPr>
                <w:sz w:val="18"/>
                <w:szCs w:val="18"/>
                <w:lang w:val="en-US"/>
              </w:rPr>
            </w:pPr>
            <w:r w:rsidRPr="00C66069">
              <w:rPr>
                <w:sz w:val="18"/>
                <w:szCs w:val="18"/>
                <w:lang w:val="en-US"/>
              </w:rPr>
              <w:t>Different ways  to prepare tofu</w:t>
            </w:r>
          </w:p>
          <w:p w:rsidR="00FC208A" w:rsidRPr="00C66069" w:rsidRDefault="00FC208A" w:rsidP="00DB7E4E">
            <w:pPr>
              <w:rPr>
                <w:sz w:val="18"/>
                <w:szCs w:val="18"/>
                <w:lang w:val="en-US"/>
              </w:rPr>
            </w:pPr>
          </w:p>
          <w:p w:rsidR="00FC208A" w:rsidRPr="00C66069" w:rsidRDefault="00FC208A" w:rsidP="00DB7E4E">
            <w:pPr>
              <w:rPr>
                <w:sz w:val="18"/>
                <w:szCs w:val="18"/>
                <w:lang w:val="en-US"/>
              </w:rPr>
            </w:pPr>
          </w:p>
        </w:tc>
        <w:tc>
          <w:tcPr>
            <w:tcW w:w="3490" w:type="dxa"/>
          </w:tcPr>
          <w:p w:rsidR="00FC208A" w:rsidRDefault="00FC208A" w:rsidP="00DB7E4E">
            <w:pPr>
              <w:rPr>
                <w:sz w:val="18"/>
                <w:szCs w:val="18"/>
              </w:rPr>
            </w:pPr>
            <w:r>
              <w:rPr>
                <w:sz w:val="18"/>
                <w:szCs w:val="18"/>
              </w:rPr>
              <w:t>Attractive demonstration</w:t>
            </w:r>
          </w:p>
          <w:p w:rsidR="00FC208A" w:rsidRDefault="00FC208A" w:rsidP="00DB7E4E">
            <w:pPr>
              <w:rPr>
                <w:sz w:val="18"/>
                <w:szCs w:val="18"/>
              </w:rPr>
            </w:pPr>
          </w:p>
          <w:p w:rsidR="00FC208A" w:rsidRPr="006922D4" w:rsidRDefault="00FC208A" w:rsidP="00DB7E4E">
            <w:pPr>
              <w:rPr>
                <w:sz w:val="18"/>
                <w:szCs w:val="18"/>
              </w:rPr>
            </w:pPr>
          </w:p>
        </w:tc>
      </w:tr>
      <w:tr w:rsidR="00FC208A" w:rsidRPr="00BD6809" w:rsidTr="00DB7E4E">
        <w:trPr>
          <w:cantSplit/>
          <w:trHeight w:val="841"/>
        </w:trPr>
        <w:tc>
          <w:tcPr>
            <w:tcW w:w="4219" w:type="dxa"/>
            <w:tcBorders>
              <w:bottom w:val="single" w:sz="4" w:space="0" w:color="auto"/>
            </w:tcBorders>
          </w:tcPr>
          <w:p w:rsidR="00FC208A" w:rsidRPr="00B765F4" w:rsidRDefault="00FC208A" w:rsidP="00DB7E4E">
            <w:pPr>
              <w:rPr>
                <w:sz w:val="18"/>
                <w:szCs w:val="18"/>
                <w:lang w:val="en-US"/>
              </w:rPr>
            </w:pPr>
            <w:r w:rsidRPr="00B765F4">
              <w:rPr>
                <w:sz w:val="18"/>
                <w:szCs w:val="18"/>
                <w:lang w:val="en-US"/>
              </w:rPr>
              <w:t>Games</w:t>
            </w:r>
          </w:p>
          <w:p w:rsidR="00FC208A" w:rsidRPr="00B765F4" w:rsidRDefault="00FC208A" w:rsidP="00DB7E4E">
            <w:pPr>
              <w:rPr>
                <w:sz w:val="18"/>
                <w:szCs w:val="18"/>
                <w:lang w:val="en-US"/>
              </w:rPr>
            </w:pPr>
            <w:r w:rsidRPr="00B765F4">
              <w:rPr>
                <w:sz w:val="18"/>
                <w:szCs w:val="18"/>
                <w:lang w:val="en-US"/>
              </w:rPr>
              <w:t>Vegetarian Salad</w:t>
            </w:r>
          </w:p>
          <w:p w:rsidR="00FC208A" w:rsidRPr="00B765F4" w:rsidRDefault="00FC208A" w:rsidP="00DB7E4E">
            <w:pPr>
              <w:rPr>
                <w:sz w:val="18"/>
                <w:szCs w:val="18"/>
                <w:lang w:val="en-US"/>
              </w:rPr>
            </w:pPr>
          </w:p>
          <w:p w:rsidR="00FC208A" w:rsidRPr="00B765F4" w:rsidRDefault="00814847" w:rsidP="00DB7E4E">
            <w:pPr>
              <w:rPr>
                <w:sz w:val="18"/>
                <w:szCs w:val="18"/>
                <w:lang w:val="en-US"/>
              </w:rPr>
            </w:pPr>
            <w:hyperlink r:id="rId81" w:history="1">
              <w:r w:rsidR="00FC208A" w:rsidRPr="00B765F4">
                <w:rPr>
                  <w:rStyle w:val="Hyperlink"/>
                  <w:sz w:val="18"/>
                  <w:szCs w:val="18"/>
                </w:rPr>
                <w:t>http://www.freegamez.be/speel/Vegetarische-salade.html</w:t>
              </w:r>
            </w:hyperlink>
          </w:p>
          <w:p w:rsidR="00FC208A" w:rsidRPr="00B765F4" w:rsidRDefault="00FC208A" w:rsidP="00DB7E4E">
            <w:pPr>
              <w:rPr>
                <w:sz w:val="18"/>
                <w:szCs w:val="18"/>
                <w:lang w:val="en-US"/>
              </w:rPr>
            </w:pPr>
          </w:p>
        </w:tc>
        <w:tc>
          <w:tcPr>
            <w:tcW w:w="2552" w:type="dxa"/>
            <w:tcBorders>
              <w:bottom w:val="single" w:sz="4" w:space="0" w:color="auto"/>
            </w:tcBorders>
          </w:tcPr>
          <w:p w:rsidR="00FC208A" w:rsidRDefault="00FC208A" w:rsidP="00DB7E4E">
            <w:pPr>
              <w:rPr>
                <w:sz w:val="18"/>
                <w:szCs w:val="18"/>
                <w:lang w:val="en-US"/>
              </w:rPr>
            </w:pPr>
            <w:r>
              <w:rPr>
                <w:sz w:val="18"/>
                <w:szCs w:val="18"/>
                <w:lang w:val="en-US"/>
              </w:rPr>
              <w:t>A Game</w:t>
            </w:r>
          </w:p>
        </w:tc>
        <w:tc>
          <w:tcPr>
            <w:tcW w:w="1890" w:type="dxa"/>
            <w:tcBorders>
              <w:bottom w:val="single" w:sz="4" w:space="0" w:color="auto"/>
            </w:tcBorders>
          </w:tcPr>
          <w:p w:rsidR="00FC208A" w:rsidRDefault="00FC208A" w:rsidP="00DB7E4E">
            <w:pPr>
              <w:rPr>
                <w:sz w:val="18"/>
                <w:szCs w:val="18"/>
                <w:lang w:val="en-US"/>
              </w:rPr>
            </w:pPr>
            <w:r>
              <w:rPr>
                <w:sz w:val="18"/>
                <w:szCs w:val="18"/>
                <w:lang w:val="en-US"/>
              </w:rPr>
              <w:t xml:space="preserve">Children </w:t>
            </w:r>
          </w:p>
        </w:tc>
        <w:tc>
          <w:tcPr>
            <w:tcW w:w="2841" w:type="dxa"/>
            <w:tcBorders>
              <w:bottom w:val="single" w:sz="4" w:space="0" w:color="auto"/>
            </w:tcBorders>
          </w:tcPr>
          <w:p w:rsidR="00FC208A" w:rsidRDefault="00FC208A" w:rsidP="00DB7E4E">
            <w:pPr>
              <w:rPr>
                <w:sz w:val="18"/>
                <w:szCs w:val="18"/>
                <w:lang w:val="en-US"/>
              </w:rPr>
            </w:pPr>
            <w:r>
              <w:rPr>
                <w:sz w:val="18"/>
                <w:szCs w:val="18"/>
                <w:lang w:val="en-US"/>
              </w:rPr>
              <w:t>This is a site with free games for kids. There are several categories of games. This game was of the educational category. Through this game children learn how to make vegetarian food. There where other educative games about food too.</w:t>
            </w:r>
          </w:p>
        </w:tc>
        <w:tc>
          <w:tcPr>
            <w:tcW w:w="3490" w:type="dxa"/>
            <w:tcBorders>
              <w:bottom w:val="single" w:sz="4" w:space="0" w:color="auto"/>
            </w:tcBorders>
          </w:tcPr>
          <w:p w:rsidR="00FC208A" w:rsidRDefault="00FC208A" w:rsidP="00DB7E4E">
            <w:pPr>
              <w:rPr>
                <w:sz w:val="18"/>
                <w:szCs w:val="18"/>
                <w:lang w:val="en-US"/>
              </w:rPr>
            </w:pPr>
            <w:r>
              <w:rPr>
                <w:sz w:val="18"/>
                <w:szCs w:val="18"/>
                <w:lang w:val="en-US"/>
              </w:rPr>
              <w:t xml:space="preserve">I think it’s very good when children play such games. They learn in a fun way. In this game, by example, they learn about vegetarian food, while there are many children who don’t know what vegetarian food is. </w:t>
            </w:r>
          </w:p>
          <w:p w:rsidR="00FC208A" w:rsidRDefault="00FC208A" w:rsidP="00DB7E4E">
            <w:pPr>
              <w:rPr>
                <w:sz w:val="18"/>
                <w:szCs w:val="18"/>
                <w:lang w:val="en-US"/>
              </w:rPr>
            </w:pPr>
          </w:p>
          <w:p w:rsidR="00FC208A" w:rsidRDefault="00FC208A" w:rsidP="00DB7E4E">
            <w:pPr>
              <w:rPr>
                <w:sz w:val="18"/>
                <w:szCs w:val="18"/>
                <w:lang w:val="en-US"/>
              </w:rPr>
            </w:pPr>
            <w:r>
              <w:rPr>
                <w:sz w:val="18"/>
                <w:szCs w:val="18"/>
                <w:lang w:val="en-US"/>
              </w:rPr>
              <w:t>NOT IN ENGLISH</w:t>
            </w:r>
          </w:p>
        </w:tc>
      </w:tr>
      <w:tr w:rsidR="00FC208A" w:rsidRPr="00527605" w:rsidTr="00DB7E4E">
        <w:trPr>
          <w:cantSplit/>
          <w:trHeight w:val="841"/>
        </w:trPr>
        <w:tc>
          <w:tcPr>
            <w:tcW w:w="4219" w:type="dxa"/>
            <w:tcBorders>
              <w:bottom w:val="single" w:sz="4" w:space="0" w:color="auto"/>
            </w:tcBorders>
          </w:tcPr>
          <w:p w:rsidR="00FC208A" w:rsidRPr="00F77506" w:rsidRDefault="00814847" w:rsidP="00DB7E4E">
            <w:pPr>
              <w:autoSpaceDE w:val="0"/>
              <w:autoSpaceDN w:val="0"/>
              <w:adjustRightInd w:val="0"/>
              <w:spacing w:line="240" w:lineRule="atLeast"/>
              <w:rPr>
                <w:sz w:val="18"/>
                <w:szCs w:val="18"/>
              </w:rPr>
            </w:pPr>
            <w:hyperlink r:id="rId82" w:history="1">
              <w:r w:rsidR="00FC208A" w:rsidRPr="00B765F4">
                <w:rPr>
                  <w:rStyle w:val="Hyperlink"/>
                  <w:sz w:val="18"/>
                  <w:szCs w:val="18"/>
                </w:rPr>
                <w:t>http://www.ecookinggames.com/game/learn-to-cook-a-healthy-pizza/</w:t>
              </w:r>
            </w:hyperlink>
          </w:p>
          <w:p w:rsidR="00FC208A" w:rsidRPr="00B765F4" w:rsidRDefault="00814847" w:rsidP="00DB7E4E">
            <w:pPr>
              <w:autoSpaceDE w:val="0"/>
              <w:autoSpaceDN w:val="0"/>
              <w:adjustRightInd w:val="0"/>
              <w:spacing w:line="240" w:lineRule="atLeast"/>
              <w:rPr>
                <w:sz w:val="18"/>
                <w:szCs w:val="18"/>
              </w:rPr>
            </w:pPr>
            <w:hyperlink r:id="rId83" w:history="1">
              <w:r w:rsidR="00FC208A" w:rsidRPr="00B765F4">
                <w:rPr>
                  <w:rStyle w:val="Hyperlink"/>
                  <w:sz w:val="18"/>
                  <w:szCs w:val="18"/>
                </w:rPr>
                <w:t>http://www.ecookinggames.com/</w:t>
              </w:r>
            </w:hyperlink>
            <w:r w:rsidR="00FC208A" w:rsidRPr="00B765F4">
              <w:rPr>
                <w:sz w:val="18"/>
                <w:szCs w:val="18"/>
              </w:rPr>
              <w:t xml:space="preserve"> </w:t>
            </w:r>
          </w:p>
          <w:p w:rsidR="00FC208A" w:rsidRPr="00B765F4" w:rsidRDefault="00FC208A" w:rsidP="00DB7E4E">
            <w:pPr>
              <w:autoSpaceDE w:val="0"/>
              <w:autoSpaceDN w:val="0"/>
              <w:adjustRightInd w:val="0"/>
              <w:spacing w:line="240" w:lineRule="atLeast"/>
              <w:rPr>
                <w:sz w:val="18"/>
                <w:szCs w:val="18"/>
              </w:rPr>
            </w:pPr>
          </w:p>
        </w:tc>
        <w:tc>
          <w:tcPr>
            <w:tcW w:w="2552" w:type="dxa"/>
            <w:tcBorders>
              <w:bottom w:val="single" w:sz="4" w:space="0" w:color="auto"/>
            </w:tcBorders>
          </w:tcPr>
          <w:p w:rsidR="00FC208A" w:rsidRPr="00893DDA" w:rsidRDefault="00FC208A" w:rsidP="00DB7E4E">
            <w:pPr>
              <w:rPr>
                <w:sz w:val="18"/>
                <w:szCs w:val="18"/>
              </w:rPr>
            </w:pPr>
            <w:r w:rsidRPr="00893DDA">
              <w:rPr>
                <w:sz w:val="18"/>
                <w:szCs w:val="18"/>
              </w:rPr>
              <w:t>Game</w:t>
            </w:r>
          </w:p>
        </w:tc>
        <w:tc>
          <w:tcPr>
            <w:tcW w:w="1890" w:type="dxa"/>
            <w:tcBorders>
              <w:bottom w:val="single" w:sz="4" w:space="0" w:color="auto"/>
            </w:tcBorders>
          </w:tcPr>
          <w:p w:rsidR="00FC208A" w:rsidRPr="00893DDA" w:rsidRDefault="00FC208A" w:rsidP="00DB7E4E">
            <w:pPr>
              <w:rPr>
                <w:sz w:val="18"/>
                <w:szCs w:val="18"/>
              </w:rPr>
            </w:pPr>
            <w:r w:rsidRPr="00893DDA">
              <w:rPr>
                <w:sz w:val="18"/>
                <w:szCs w:val="18"/>
              </w:rPr>
              <w:t>Patient student, dietist</w:t>
            </w:r>
          </w:p>
        </w:tc>
        <w:tc>
          <w:tcPr>
            <w:tcW w:w="2841" w:type="dxa"/>
            <w:tcBorders>
              <w:bottom w:val="single" w:sz="4" w:space="0" w:color="auto"/>
            </w:tcBorders>
          </w:tcPr>
          <w:p w:rsidR="00FC208A" w:rsidRPr="00893DDA" w:rsidRDefault="00FC208A" w:rsidP="00DB7E4E">
            <w:pPr>
              <w:rPr>
                <w:sz w:val="18"/>
                <w:szCs w:val="18"/>
                <w:lang w:val="en-US"/>
              </w:rPr>
            </w:pPr>
            <w:r w:rsidRPr="00893DDA">
              <w:rPr>
                <w:sz w:val="18"/>
                <w:szCs w:val="18"/>
                <w:lang w:val="en-US"/>
              </w:rPr>
              <w:t>Game how to make a healthy pizza.</w:t>
            </w:r>
          </w:p>
        </w:tc>
        <w:tc>
          <w:tcPr>
            <w:tcW w:w="3490" w:type="dxa"/>
            <w:tcBorders>
              <w:bottom w:val="single" w:sz="4" w:space="0" w:color="auto"/>
            </w:tcBorders>
          </w:tcPr>
          <w:p w:rsidR="00FC208A" w:rsidRPr="00893DDA" w:rsidRDefault="00FC208A" w:rsidP="00DB7E4E">
            <w:pPr>
              <w:rPr>
                <w:sz w:val="18"/>
                <w:szCs w:val="18"/>
                <w:lang w:val="en-US"/>
              </w:rPr>
            </w:pPr>
            <w:r w:rsidRPr="00893DDA">
              <w:rPr>
                <w:sz w:val="18"/>
                <w:szCs w:val="18"/>
                <w:lang w:val="en-US"/>
              </w:rPr>
              <w:t>It are funny games about food. This games are good for children so they can learn how to cook healthy.</w:t>
            </w:r>
          </w:p>
          <w:p w:rsidR="00FC208A" w:rsidRPr="00893DDA" w:rsidRDefault="00FC208A" w:rsidP="00DB7E4E">
            <w:pPr>
              <w:rPr>
                <w:sz w:val="18"/>
                <w:szCs w:val="18"/>
                <w:lang w:val="en-US"/>
              </w:rPr>
            </w:pPr>
            <w:r w:rsidRPr="00893DDA">
              <w:rPr>
                <w:sz w:val="18"/>
                <w:szCs w:val="18"/>
                <w:lang w:val="en-US"/>
              </w:rPr>
              <w:t>There are also games with unhealthy food like a burger.</w:t>
            </w:r>
          </w:p>
        </w:tc>
      </w:tr>
      <w:tr w:rsidR="00FC208A" w:rsidRPr="00527605" w:rsidTr="00DB7E4E">
        <w:trPr>
          <w:cantSplit/>
          <w:trHeight w:val="841"/>
        </w:trPr>
        <w:tc>
          <w:tcPr>
            <w:tcW w:w="4219" w:type="dxa"/>
            <w:tcBorders>
              <w:bottom w:val="single" w:sz="4" w:space="0" w:color="auto"/>
            </w:tcBorders>
          </w:tcPr>
          <w:p w:rsidR="00FC208A" w:rsidRPr="00B765F4" w:rsidRDefault="00FC208A" w:rsidP="00DB7E4E">
            <w:pPr>
              <w:rPr>
                <w:sz w:val="18"/>
                <w:szCs w:val="18"/>
              </w:rPr>
            </w:pPr>
            <w:r w:rsidRPr="00B765F4">
              <w:rPr>
                <w:sz w:val="18"/>
                <w:szCs w:val="18"/>
              </w:rPr>
              <w:t xml:space="preserve">Vegetarian burger recipe </w:t>
            </w:r>
          </w:p>
          <w:p w:rsidR="00FC208A" w:rsidRPr="00B84A1D" w:rsidRDefault="00814847" w:rsidP="00DB7E4E">
            <w:pPr>
              <w:rPr>
                <w:sz w:val="18"/>
                <w:szCs w:val="18"/>
              </w:rPr>
            </w:pPr>
            <w:hyperlink r:id="rId84" w:history="1">
              <w:r w:rsidR="00FC208A" w:rsidRPr="00B84A1D">
                <w:rPr>
                  <w:rStyle w:val="Hyperlink"/>
                  <w:sz w:val="18"/>
                  <w:szCs w:val="18"/>
                </w:rPr>
                <w:t>http://www.youtube.com/watch?v=wM43yFuPz0A</w:t>
              </w:r>
            </w:hyperlink>
            <w:r w:rsidR="00FC208A" w:rsidRPr="00B84A1D">
              <w:rPr>
                <w:sz w:val="18"/>
                <w:szCs w:val="18"/>
              </w:rPr>
              <w:t xml:space="preserve"> </w:t>
            </w:r>
          </w:p>
          <w:p w:rsidR="00FC208A" w:rsidRPr="00B765F4" w:rsidRDefault="00FC208A" w:rsidP="00DB7E4E">
            <w:pPr>
              <w:rPr>
                <w:sz w:val="18"/>
                <w:szCs w:val="18"/>
              </w:rPr>
            </w:pPr>
          </w:p>
        </w:tc>
        <w:tc>
          <w:tcPr>
            <w:tcW w:w="2552" w:type="dxa"/>
            <w:tcBorders>
              <w:bottom w:val="single" w:sz="4" w:space="0" w:color="auto"/>
            </w:tcBorders>
          </w:tcPr>
          <w:p w:rsidR="00FC208A" w:rsidRPr="00B65B76" w:rsidRDefault="00FC208A" w:rsidP="00DB7E4E">
            <w:pPr>
              <w:rPr>
                <w:sz w:val="18"/>
                <w:szCs w:val="18"/>
              </w:rPr>
            </w:pPr>
          </w:p>
          <w:p w:rsidR="00FC208A" w:rsidRPr="00B65B76" w:rsidRDefault="00FC208A" w:rsidP="00DB7E4E">
            <w:pPr>
              <w:rPr>
                <w:sz w:val="18"/>
                <w:szCs w:val="18"/>
                <w:lang w:val="en-US"/>
              </w:rPr>
            </w:pPr>
            <w:r w:rsidRPr="00B65B76">
              <w:rPr>
                <w:sz w:val="18"/>
                <w:szCs w:val="18"/>
                <w:lang w:val="en-US"/>
              </w:rPr>
              <w:t xml:space="preserve">Movie </w:t>
            </w:r>
          </w:p>
        </w:tc>
        <w:tc>
          <w:tcPr>
            <w:tcW w:w="1890" w:type="dxa"/>
            <w:tcBorders>
              <w:bottom w:val="single" w:sz="4" w:space="0" w:color="auto"/>
            </w:tcBorders>
          </w:tcPr>
          <w:p w:rsidR="00FC208A" w:rsidRPr="00B65B76" w:rsidRDefault="00FC208A" w:rsidP="00DB7E4E">
            <w:pPr>
              <w:rPr>
                <w:sz w:val="18"/>
                <w:szCs w:val="18"/>
                <w:lang w:val="en-US"/>
              </w:rPr>
            </w:pPr>
          </w:p>
          <w:p w:rsidR="00FC208A" w:rsidRPr="00B65B76" w:rsidRDefault="00FC208A" w:rsidP="00DB7E4E">
            <w:pPr>
              <w:rPr>
                <w:sz w:val="18"/>
                <w:szCs w:val="18"/>
                <w:lang w:val="en-US"/>
              </w:rPr>
            </w:pPr>
            <w:r w:rsidRPr="00B65B76">
              <w:rPr>
                <w:sz w:val="18"/>
                <w:szCs w:val="18"/>
                <w:lang w:val="en-US"/>
              </w:rPr>
              <w:t>Patients</w:t>
            </w:r>
          </w:p>
          <w:p w:rsidR="00FC208A" w:rsidRPr="00B65B76" w:rsidRDefault="00FC208A" w:rsidP="00DB7E4E">
            <w:pPr>
              <w:rPr>
                <w:sz w:val="18"/>
                <w:szCs w:val="18"/>
                <w:lang w:val="en-US"/>
              </w:rPr>
            </w:pPr>
            <w:r>
              <w:rPr>
                <w:sz w:val="18"/>
                <w:szCs w:val="18"/>
                <w:lang w:val="en-US"/>
              </w:rPr>
              <w:t>Dietitians</w:t>
            </w:r>
            <w:r w:rsidRPr="00B65B76">
              <w:rPr>
                <w:sz w:val="18"/>
                <w:szCs w:val="18"/>
                <w:lang w:val="en-US"/>
              </w:rPr>
              <w:t xml:space="preserve"> </w:t>
            </w:r>
          </w:p>
          <w:p w:rsidR="00FC208A" w:rsidRPr="00B65B76" w:rsidRDefault="00FC208A" w:rsidP="00DB7E4E">
            <w:pPr>
              <w:rPr>
                <w:sz w:val="18"/>
                <w:szCs w:val="18"/>
                <w:lang w:val="en-US"/>
              </w:rPr>
            </w:pPr>
            <w:r w:rsidRPr="00B65B76">
              <w:rPr>
                <w:sz w:val="18"/>
                <w:szCs w:val="18"/>
                <w:lang w:val="en-US"/>
              </w:rPr>
              <w:t>students</w:t>
            </w:r>
          </w:p>
          <w:p w:rsidR="00FC208A" w:rsidRPr="00B65B76" w:rsidRDefault="00FC208A" w:rsidP="00DB7E4E">
            <w:pPr>
              <w:rPr>
                <w:sz w:val="18"/>
                <w:szCs w:val="18"/>
                <w:lang w:val="en-US"/>
              </w:rPr>
            </w:pPr>
          </w:p>
        </w:tc>
        <w:tc>
          <w:tcPr>
            <w:tcW w:w="2841" w:type="dxa"/>
            <w:tcBorders>
              <w:bottom w:val="single" w:sz="4" w:space="0" w:color="auto"/>
            </w:tcBorders>
          </w:tcPr>
          <w:p w:rsidR="00FC208A" w:rsidRPr="00B65B76" w:rsidRDefault="00FC208A" w:rsidP="00DB7E4E">
            <w:pPr>
              <w:rPr>
                <w:sz w:val="18"/>
                <w:szCs w:val="18"/>
                <w:lang w:val="en-US"/>
              </w:rPr>
            </w:pPr>
          </w:p>
          <w:p w:rsidR="00FC208A" w:rsidRPr="00B65B76" w:rsidRDefault="00FC208A" w:rsidP="00DB7E4E">
            <w:pPr>
              <w:rPr>
                <w:sz w:val="18"/>
                <w:szCs w:val="18"/>
                <w:lang w:val="en-US"/>
              </w:rPr>
            </w:pPr>
            <w:r w:rsidRPr="00B65B76">
              <w:rPr>
                <w:sz w:val="18"/>
                <w:szCs w:val="18"/>
                <w:lang w:val="en-US"/>
              </w:rPr>
              <w:t xml:space="preserve">Possibility to make your own vegetarian burger by watching. </w:t>
            </w:r>
          </w:p>
        </w:tc>
        <w:tc>
          <w:tcPr>
            <w:tcW w:w="3490" w:type="dxa"/>
            <w:tcBorders>
              <w:bottom w:val="single" w:sz="4" w:space="0" w:color="auto"/>
            </w:tcBorders>
          </w:tcPr>
          <w:p w:rsidR="00FC208A" w:rsidRPr="00B65B76" w:rsidRDefault="00FC208A" w:rsidP="00DB7E4E">
            <w:pPr>
              <w:rPr>
                <w:sz w:val="18"/>
                <w:szCs w:val="18"/>
                <w:lang w:val="en-US"/>
              </w:rPr>
            </w:pPr>
          </w:p>
          <w:p w:rsidR="00FC208A" w:rsidRPr="00B65B76" w:rsidRDefault="00FC208A" w:rsidP="00DB7E4E">
            <w:pPr>
              <w:rPr>
                <w:sz w:val="18"/>
                <w:szCs w:val="18"/>
                <w:lang w:val="en-US"/>
              </w:rPr>
            </w:pPr>
            <w:r w:rsidRPr="00B65B76">
              <w:rPr>
                <w:sz w:val="18"/>
                <w:szCs w:val="18"/>
                <w:lang w:val="en-US"/>
              </w:rPr>
              <w:t>It can only be watched in English.</w:t>
            </w:r>
          </w:p>
          <w:p w:rsidR="00FC208A" w:rsidRPr="00B65B76" w:rsidRDefault="00FC208A" w:rsidP="00DB7E4E">
            <w:pPr>
              <w:rPr>
                <w:sz w:val="18"/>
                <w:szCs w:val="18"/>
                <w:lang w:val="en-US"/>
              </w:rPr>
            </w:pPr>
          </w:p>
        </w:tc>
      </w:tr>
      <w:tr w:rsidR="00FC208A" w:rsidRPr="00527605" w:rsidTr="00DB7E4E">
        <w:trPr>
          <w:cantSplit/>
          <w:trHeight w:val="841"/>
        </w:trPr>
        <w:tc>
          <w:tcPr>
            <w:tcW w:w="4219" w:type="dxa"/>
            <w:tcBorders>
              <w:bottom w:val="single" w:sz="4" w:space="0" w:color="auto"/>
            </w:tcBorders>
          </w:tcPr>
          <w:p w:rsidR="00FC208A" w:rsidRPr="00B765F4" w:rsidRDefault="00FC208A" w:rsidP="00DB7E4E">
            <w:pPr>
              <w:tabs>
                <w:tab w:val="num" w:pos="720"/>
              </w:tabs>
              <w:ind w:left="720" w:hanging="360"/>
              <w:rPr>
                <w:rFonts w:eastAsia="Times New Roman"/>
                <w:sz w:val="16"/>
                <w:szCs w:val="16"/>
                <w:lang w:val="en-US" w:eastAsia="nl-BE"/>
              </w:rPr>
            </w:pPr>
            <w:r w:rsidRPr="00B765F4">
              <w:rPr>
                <w:rFonts w:eastAsia="Times New Roman"/>
                <w:sz w:val="16"/>
                <w:szCs w:val="16"/>
                <w:lang w:val="en-US" w:eastAsia="nl-BE"/>
              </w:rPr>
              <w:t>The intolerantly chef</w:t>
            </w:r>
          </w:p>
          <w:p w:rsidR="00FC208A" w:rsidRPr="00B765F4" w:rsidRDefault="00814847" w:rsidP="00DB7E4E">
            <w:pPr>
              <w:tabs>
                <w:tab w:val="num" w:pos="720"/>
              </w:tabs>
              <w:rPr>
                <w:rFonts w:eastAsia="Times New Roman"/>
                <w:sz w:val="16"/>
                <w:szCs w:val="16"/>
                <w:lang w:val="en-US" w:eastAsia="nl-BE"/>
              </w:rPr>
            </w:pPr>
            <w:hyperlink r:id="rId85" w:history="1">
              <w:r w:rsidR="00FC208A" w:rsidRPr="00F77506">
                <w:rPr>
                  <w:rStyle w:val="Hyperlink"/>
                  <w:sz w:val="16"/>
                  <w:szCs w:val="16"/>
                  <w:lang w:val="en-GB" w:eastAsia="nl-BE"/>
                </w:rPr>
                <w:t>http://intolerantchef.blogspot.be/</w:t>
              </w:r>
            </w:hyperlink>
            <w:r w:rsidR="00FC208A" w:rsidRPr="00B765F4">
              <w:rPr>
                <w:rFonts w:eastAsia="Times New Roman"/>
                <w:sz w:val="16"/>
                <w:szCs w:val="16"/>
                <w:lang w:val="en-US" w:eastAsia="nl-BE"/>
              </w:rPr>
              <w:t xml:space="preserve"> </w:t>
            </w:r>
          </w:p>
        </w:tc>
        <w:tc>
          <w:tcPr>
            <w:tcW w:w="2552" w:type="dxa"/>
            <w:tcBorders>
              <w:bottom w:val="single" w:sz="4" w:space="0" w:color="auto"/>
            </w:tcBorders>
          </w:tcPr>
          <w:p w:rsidR="00FC208A" w:rsidRPr="00000416" w:rsidRDefault="00FC208A" w:rsidP="00DB7E4E">
            <w:pPr>
              <w:rPr>
                <w:rFonts w:eastAsia="Times New Roman"/>
                <w:sz w:val="16"/>
                <w:szCs w:val="16"/>
                <w:lang w:eastAsia="nl-BE"/>
              </w:rPr>
            </w:pPr>
            <w:r w:rsidRPr="00000416">
              <w:rPr>
                <w:rFonts w:eastAsia="Times New Roman"/>
                <w:sz w:val="16"/>
                <w:szCs w:val="16"/>
                <w:lang w:eastAsia="nl-BE"/>
              </w:rPr>
              <w:t>Blogg</w:t>
            </w:r>
          </w:p>
        </w:tc>
        <w:tc>
          <w:tcPr>
            <w:tcW w:w="1890" w:type="dxa"/>
            <w:tcBorders>
              <w:bottom w:val="single" w:sz="4" w:space="0" w:color="auto"/>
            </w:tcBorders>
          </w:tcPr>
          <w:p w:rsidR="00FC208A" w:rsidRPr="00000416" w:rsidRDefault="00FC208A" w:rsidP="00DB7E4E">
            <w:pPr>
              <w:rPr>
                <w:rFonts w:eastAsia="Times New Roman"/>
                <w:sz w:val="16"/>
                <w:szCs w:val="16"/>
                <w:lang w:val="en-US" w:eastAsia="nl-BE"/>
              </w:rPr>
            </w:pPr>
            <w:r w:rsidRPr="00000416">
              <w:rPr>
                <w:rFonts w:eastAsia="Times New Roman"/>
                <w:sz w:val="16"/>
                <w:szCs w:val="16"/>
                <w:lang w:val="en-US" w:eastAsia="nl-BE"/>
              </w:rPr>
              <w:t>Lectoren</w:t>
            </w:r>
          </w:p>
          <w:p w:rsidR="00FC208A" w:rsidRPr="00000416" w:rsidRDefault="00FC208A" w:rsidP="00DB7E4E">
            <w:pPr>
              <w:rPr>
                <w:rFonts w:eastAsia="Times New Roman"/>
                <w:sz w:val="16"/>
                <w:szCs w:val="16"/>
                <w:lang w:val="en-US" w:eastAsia="nl-BE"/>
              </w:rPr>
            </w:pPr>
            <w:r w:rsidRPr="00000416">
              <w:rPr>
                <w:rFonts w:eastAsia="Times New Roman"/>
                <w:sz w:val="16"/>
                <w:szCs w:val="16"/>
                <w:lang w:val="en-US" w:eastAsia="nl-BE"/>
              </w:rPr>
              <w:t>Students</w:t>
            </w:r>
          </w:p>
          <w:p w:rsidR="00FC208A" w:rsidRPr="00000416" w:rsidRDefault="00FC208A" w:rsidP="00DB7E4E">
            <w:pPr>
              <w:rPr>
                <w:rFonts w:eastAsia="Times New Roman"/>
                <w:sz w:val="16"/>
                <w:szCs w:val="16"/>
                <w:lang w:val="en-US" w:eastAsia="nl-BE"/>
              </w:rPr>
            </w:pPr>
            <w:r w:rsidRPr="00000416">
              <w:rPr>
                <w:rFonts w:eastAsia="Times New Roman"/>
                <w:sz w:val="16"/>
                <w:szCs w:val="16"/>
                <w:lang w:val="en-US" w:eastAsia="nl-BE"/>
              </w:rPr>
              <w:t>Patients with a gluten or a lactose intolerantie</w:t>
            </w:r>
          </w:p>
        </w:tc>
        <w:tc>
          <w:tcPr>
            <w:tcW w:w="2841" w:type="dxa"/>
            <w:tcBorders>
              <w:bottom w:val="single" w:sz="4" w:space="0" w:color="auto"/>
            </w:tcBorders>
          </w:tcPr>
          <w:p w:rsidR="00FC208A" w:rsidRPr="00000416" w:rsidRDefault="00FC208A" w:rsidP="00DB7E4E">
            <w:pPr>
              <w:rPr>
                <w:rFonts w:eastAsia="Times New Roman"/>
                <w:sz w:val="16"/>
                <w:szCs w:val="16"/>
                <w:lang w:val="en-US" w:eastAsia="nl-BE"/>
              </w:rPr>
            </w:pPr>
            <w:r w:rsidRPr="00000416">
              <w:rPr>
                <w:rFonts w:eastAsia="Times New Roman"/>
                <w:sz w:val="16"/>
                <w:szCs w:val="16"/>
                <w:lang w:val="en-US" w:eastAsia="nl-BE"/>
              </w:rPr>
              <w:t>These e-course are blogg in which prescriptions have been written out for people who can take no gluten or lactose.</w:t>
            </w:r>
          </w:p>
        </w:tc>
        <w:tc>
          <w:tcPr>
            <w:tcW w:w="3490" w:type="dxa"/>
            <w:tcBorders>
              <w:bottom w:val="single" w:sz="4" w:space="0" w:color="auto"/>
            </w:tcBorders>
          </w:tcPr>
          <w:p w:rsidR="00FC208A" w:rsidRPr="00000416" w:rsidRDefault="00FC208A" w:rsidP="00DB7E4E">
            <w:pPr>
              <w:rPr>
                <w:rFonts w:eastAsia="Times New Roman"/>
                <w:sz w:val="16"/>
                <w:szCs w:val="16"/>
                <w:lang w:val="en-US" w:eastAsia="nl-BE"/>
              </w:rPr>
            </w:pPr>
            <w:r w:rsidRPr="00000416">
              <w:rPr>
                <w:rFonts w:eastAsia="Times New Roman"/>
                <w:sz w:val="16"/>
                <w:szCs w:val="16"/>
                <w:lang w:val="en-US" w:eastAsia="nl-BE"/>
              </w:rPr>
              <w:t>The prescriptions have been clearly written out , its photograph to added. It is nice also that there are recipes of the Turkish kitchen and that she mentions its own findings concerning the Courts .</w:t>
            </w:r>
          </w:p>
        </w:tc>
      </w:tr>
    </w:tbl>
    <w:p w:rsidR="00FC208A" w:rsidRPr="003F6F96" w:rsidRDefault="00FC208A" w:rsidP="00FC208A">
      <w:pPr>
        <w:rPr>
          <w:lang w:val="en-US"/>
        </w:rPr>
      </w:pPr>
      <w:r w:rsidRPr="003F6F96">
        <w:rPr>
          <w:lang w:val="en-US"/>
        </w:rPr>
        <w:br w:type="page"/>
      </w:r>
    </w:p>
    <w:tbl>
      <w:tblPr>
        <w:tblStyle w:val="Tabelraster"/>
        <w:tblpPr w:leftFromText="142" w:rightFromText="142" w:vertAnchor="page" w:horzAnchor="margin" w:tblpY="1981"/>
        <w:tblOverlap w:val="never"/>
        <w:tblW w:w="14992" w:type="dxa"/>
        <w:tblLayout w:type="fixed"/>
        <w:tblLook w:val="04A0"/>
      </w:tblPr>
      <w:tblGrid>
        <w:gridCol w:w="4219"/>
        <w:gridCol w:w="2552"/>
        <w:gridCol w:w="1890"/>
        <w:gridCol w:w="94"/>
        <w:gridCol w:w="2693"/>
        <w:gridCol w:w="54"/>
        <w:gridCol w:w="3490"/>
      </w:tblGrid>
      <w:tr w:rsidR="00FC208A" w:rsidRPr="001A7855" w:rsidTr="00DB7E4E">
        <w:trPr>
          <w:cantSplit/>
          <w:trHeight w:val="786"/>
        </w:trPr>
        <w:tc>
          <w:tcPr>
            <w:tcW w:w="14992" w:type="dxa"/>
            <w:gridSpan w:val="7"/>
            <w:vAlign w:val="center"/>
          </w:tcPr>
          <w:p w:rsidR="00FC208A" w:rsidRPr="00C70FB0" w:rsidRDefault="00FC208A" w:rsidP="00DB7E4E">
            <w:pPr>
              <w:pStyle w:val="Kop1"/>
              <w:numPr>
                <w:ilvl w:val="0"/>
                <w:numId w:val="0"/>
              </w:numPr>
              <w:ind w:left="357" w:hanging="357"/>
              <w:rPr>
                <w:sz w:val="18"/>
                <w:szCs w:val="18"/>
              </w:rPr>
            </w:pPr>
            <w:bookmarkStart w:id="43" w:name="_Toc345610618"/>
            <w:bookmarkStart w:id="44" w:name="_Toc357088820"/>
            <w:bookmarkStart w:id="45" w:name="_Toc357089521"/>
            <w:bookmarkStart w:id="46" w:name="_Toc357089770"/>
            <w:r w:rsidRPr="00C70FB0">
              <w:t>NUTRITION AND PREGNANCY / INFANTS</w:t>
            </w:r>
            <w:bookmarkEnd w:id="43"/>
            <w:bookmarkEnd w:id="44"/>
            <w:bookmarkEnd w:id="45"/>
            <w:bookmarkEnd w:id="46"/>
          </w:p>
        </w:tc>
      </w:tr>
      <w:tr w:rsidR="00FC208A" w:rsidRPr="00527605" w:rsidTr="00DB7E4E">
        <w:trPr>
          <w:cantSplit/>
          <w:trHeight w:val="563"/>
        </w:trPr>
        <w:tc>
          <w:tcPr>
            <w:tcW w:w="4219" w:type="dxa"/>
          </w:tcPr>
          <w:p w:rsidR="00FC208A" w:rsidRPr="008B3B05" w:rsidRDefault="00814847" w:rsidP="00DB7E4E">
            <w:pPr>
              <w:rPr>
                <w:sz w:val="18"/>
                <w:szCs w:val="18"/>
              </w:rPr>
            </w:pPr>
            <w:hyperlink r:id="rId86" w:history="1">
              <w:r w:rsidR="00FC208A" w:rsidRPr="008B3B05">
                <w:rPr>
                  <w:rStyle w:val="Hyperlink"/>
                  <w:sz w:val="18"/>
                  <w:szCs w:val="18"/>
                </w:rPr>
                <w:t>http://www.youtube.com/watch?v=tySBh6MFMsg</w:t>
              </w:r>
            </w:hyperlink>
            <w:r w:rsidR="00FC208A" w:rsidRPr="008B3B05">
              <w:rPr>
                <w:sz w:val="18"/>
                <w:szCs w:val="18"/>
              </w:rPr>
              <w:t xml:space="preserve"> </w:t>
            </w:r>
          </w:p>
          <w:p w:rsidR="00FC208A" w:rsidRPr="008B3B05" w:rsidRDefault="00FC208A" w:rsidP="00DB7E4E">
            <w:pPr>
              <w:rPr>
                <w:sz w:val="18"/>
                <w:szCs w:val="18"/>
                <w:lang w:val="en-US"/>
              </w:rPr>
            </w:pPr>
            <w:r w:rsidRPr="008B3B05">
              <w:rPr>
                <w:sz w:val="18"/>
                <w:szCs w:val="18"/>
                <w:lang w:val="en-US"/>
              </w:rPr>
              <w:t>( Part 1 of 2)</w:t>
            </w:r>
          </w:p>
          <w:p w:rsidR="00FC208A" w:rsidRPr="008B3B05" w:rsidRDefault="00814847" w:rsidP="00DB7E4E">
            <w:pPr>
              <w:rPr>
                <w:sz w:val="18"/>
                <w:szCs w:val="18"/>
                <w:lang w:val="en-US"/>
              </w:rPr>
            </w:pPr>
            <w:hyperlink r:id="rId87" w:history="1">
              <w:r w:rsidR="00FC208A" w:rsidRPr="00F77506">
                <w:rPr>
                  <w:rStyle w:val="Hyperlink"/>
                  <w:sz w:val="18"/>
                  <w:szCs w:val="18"/>
                  <w:lang w:val="en-GB"/>
                </w:rPr>
                <w:t>http://www.youtube.com/watch?v=bKqTthcYmBQ&amp;feature=relmfu</w:t>
              </w:r>
            </w:hyperlink>
          </w:p>
          <w:p w:rsidR="00FC208A" w:rsidRPr="008B3B05" w:rsidRDefault="00FC208A" w:rsidP="00DB7E4E">
            <w:pPr>
              <w:rPr>
                <w:sz w:val="18"/>
                <w:szCs w:val="18"/>
                <w:lang w:val="en-US"/>
              </w:rPr>
            </w:pPr>
            <w:r w:rsidRPr="008B3B05">
              <w:rPr>
                <w:sz w:val="18"/>
                <w:szCs w:val="18"/>
                <w:lang w:val="en-US"/>
              </w:rPr>
              <w:t>( Part 2 of 2)</w:t>
            </w:r>
          </w:p>
          <w:p w:rsidR="00FC208A" w:rsidRPr="008B3B05" w:rsidRDefault="00FC208A" w:rsidP="00DB7E4E">
            <w:pPr>
              <w:rPr>
                <w:sz w:val="18"/>
                <w:szCs w:val="18"/>
                <w:lang w:val="en-US"/>
              </w:rPr>
            </w:pPr>
          </w:p>
          <w:p w:rsidR="00FC208A" w:rsidRPr="008B3B05" w:rsidRDefault="00FC208A" w:rsidP="00DB7E4E">
            <w:pPr>
              <w:rPr>
                <w:sz w:val="18"/>
                <w:szCs w:val="18"/>
                <w:lang w:val="en-US"/>
              </w:rPr>
            </w:pPr>
            <w:r w:rsidRPr="008B3B05">
              <w:rPr>
                <w:sz w:val="18"/>
                <w:szCs w:val="18"/>
                <w:lang w:val="en-US"/>
              </w:rPr>
              <w:t>Search engine: Youtube</w:t>
            </w:r>
          </w:p>
          <w:p w:rsidR="00FC208A" w:rsidRPr="008B3B05" w:rsidRDefault="00FC208A" w:rsidP="00DB7E4E">
            <w:pPr>
              <w:rPr>
                <w:sz w:val="18"/>
                <w:szCs w:val="18"/>
                <w:lang w:val="en-US"/>
              </w:rPr>
            </w:pPr>
            <w:r>
              <w:rPr>
                <w:sz w:val="18"/>
                <w:szCs w:val="18"/>
                <w:lang w:val="en-US"/>
              </w:rPr>
              <w:t>Search term</w:t>
            </w:r>
            <w:r w:rsidRPr="008B3B05">
              <w:rPr>
                <w:sz w:val="18"/>
                <w:szCs w:val="18"/>
                <w:lang w:val="en-US"/>
              </w:rPr>
              <w:t>: Nutrition and dietetics pregnancy needs</w:t>
            </w:r>
          </w:p>
          <w:p w:rsidR="00FC208A" w:rsidRPr="008B3B05" w:rsidRDefault="00FC208A" w:rsidP="00DB7E4E">
            <w:pPr>
              <w:rPr>
                <w:sz w:val="18"/>
                <w:szCs w:val="18"/>
                <w:lang w:val="en-US"/>
              </w:rPr>
            </w:pPr>
            <w:r>
              <w:rPr>
                <w:sz w:val="18"/>
                <w:szCs w:val="18"/>
                <w:lang w:val="en-US"/>
              </w:rPr>
              <w:t>Search</w:t>
            </w:r>
            <w:r w:rsidRPr="008B3B05">
              <w:rPr>
                <w:sz w:val="18"/>
                <w:szCs w:val="18"/>
                <w:lang w:val="en-US"/>
              </w:rPr>
              <w:t>link: What to Eat While Pregnant ( Part 1 of 2)  and ( Part 2 of 2)</w:t>
            </w:r>
          </w:p>
        </w:tc>
        <w:tc>
          <w:tcPr>
            <w:tcW w:w="2552" w:type="dxa"/>
          </w:tcPr>
          <w:p w:rsidR="00FC208A" w:rsidRPr="00263D71" w:rsidRDefault="00FC208A" w:rsidP="00DB7E4E">
            <w:pPr>
              <w:rPr>
                <w:sz w:val="18"/>
                <w:szCs w:val="18"/>
              </w:rPr>
            </w:pPr>
            <w:r w:rsidRPr="00263D71">
              <w:rPr>
                <w:sz w:val="18"/>
                <w:szCs w:val="18"/>
              </w:rPr>
              <w:t>Clip</w:t>
            </w:r>
          </w:p>
        </w:tc>
        <w:tc>
          <w:tcPr>
            <w:tcW w:w="1984" w:type="dxa"/>
            <w:gridSpan w:val="2"/>
          </w:tcPr>
          <w:p w:rsidR="00FC208A" w:rsidRPr="00263D71" w:rsidRDefault="00FC208A" w:rsidP="00DB7E4E">
            <w:pPr>
              <w:rPr>
                <w:sz w:val="18"/>
                <w:szCs w:val="18"/>
              </w:rPr>
            </w:pPr>
            <w:r w:rsidRPr="00263D71">
              <w:rPr>
                <w:sz w:val="18"/>
                <w:szCs w:val="18"/>
              </w:rPr>
              <w:t xml:space="preserve">Pregnancy </w:t>
            </w:r>
          </w:p>
        </w:tc>
        <w:tc>
          <w:tcPr>
            <w:tcW w:w="2693" w:type="dxa"/>
          </w:tcPr>
          <w:p w:rsidR="00FC208A" w:rsidRPr="00C66069" w:rsidRDefault="00FC208A" w:rsidP="00DB7E4E">
            <w:pPr>
              <w:rPr>
                <w:sz w:val="18"/>
                <w:szCs w:val="18"/>
                <w:lang w:val="en-US"/>
              </w:rPr>
            </w:pPr>
            <w:r w:rsidRPr="00C66069">
              <w:rPr>
                <w:sz w:val="18"/>
                <w:szCs w:val="18"/>
                <w:lang w:val="en-US"/>
              </w:rPr>
              <w:t>Nutritional requirements during pregnancy</w:t>
            </w:r>
          </w:p>
          <w:p w:rsidR="00FC208A" w:rsidRPr="00C66069" w:rsidRDefault="00FC208A" w:rsidP="00DB7E4E">
            <w:pPr>
              <w:rPr>
                <w:sz w:val="18"/>
                <w:szCs w:val="18"/>
                <w:lang w:val="en-US"/>
              </w:rPr>
            </w:pPr>
          </w:p>
          <w:p w:rsidR="00FC208A" w:rsidRPr="00263D71" w:rsidRDefault="00FC208A" w:rsidP="00DB7E4E">
            <w:pPr>
              <w:rPr>
                <w:sz w:val="18"/>
                <w:szCs w:val="18"/>
                <w:lang w:val="en-US"/>
              </w:rPr>
            </w:pPr>
            <w:r w:rsidRPr="00263D71">
              <w:rPr>
                <w:sz w:val="18"/>
                <w:szCs w:val="18"/>
                <w:lang w:val="en-US"/>
              </w:rPr>
              <w:t xml:space="preserve"> Food advised and foods to avoid</w:t>
            </w:r>
          </w:p>
        </w:tc>
        <w:tc>
          <w:tcPr>
            <w:tcW w:w="3544" w:type="dxa"/>
            <w:gridSpan w:val="2"/>
          </w:tcPr>
          <w:p w:rsidR="00FC208A" w:rsidRPr="00C66069" w:rsidRDefault="00FC208A" w:rsidP="00DB7E4E">
            <w:pPr>
              <w:rPr>
                <w:sz w:val="18"/>
                <w:szCs w:val="18"/>
                <w:lang w:val="en-US"/>
              </w:rPr>
            </w:pPr>
            <w:r w:rsidRPr="00C66069">
              <w:rPr>
                <w:sz w:val="18"/>
                <w:szCs w:val="18"/>
                <w:lang w:val="en-US"/>
              </w:rPr>
              <w:t>Interesting and educative</w:t>
            </w:r>
          </w:p>
          <w:p w:rsidR="00FC208A" w:rsidRPr="00C66069" w:rsidRDefault="00FC208A" w:rsidP="00DB7E4E">
            <w:pPr>
              <w:rPr>
                <w:sz w:val="18"/>
                <w:szCs w:val="18"/>
                <w:lang w:val="en-US"/>
              </w:rPr>
            </w:pPr>
          </w:p>
          <w:p w:rsidR="00FC208A" w:rsidRPr="00C660D0" w:rsidRDefault="00FC208A" w:rsidP="00DB7E4E">
            <w:pPr>
              <w:rPr>
                <w:sz w:val="18"/>
                <w:szCs w:val="18"/>
                <w:lang w:val="en-US"/>
              </w:rPr>
            </w:pPr>
            <w:r w:rsidRPr="00C660D0">
              <w:rPr>
                <w:sz w:val="18"/>
                <w:szCs w:val="18"/>
                <w:lang w:val="en-US"/>
              </w:rPr>
              <w:t>Demosntration of food items on table</w:t>
            </w:r>
          </w:p>
          <w:p w:rsidR="00FC208A" w:rsidRDefault="00FC208A" w:rsidP="00DB7E4E">
            <w:pPr>
              <w:rPr>
                <w:sz w:val="18"/>
                <w:szCs w:val="18"/>
                <w:lang w:val="en-US"/>
              </w:rPr>
            </w:pPr>
          </w:p>
          <w:p w:rsidR="00FC208A" w:rsidRPr="00C660D0" w:rsidRDefault="00FC208A" w:rsidP="00DB7E4E">
            <w:pPr>
              <w:rPr>
                <w:sz w:val="18"/>
                <w:szCs w:val="18"/>
                <w:lang w:val="en-US"/>
              </w:rPr>
            </w:pPr>
            <w:r w:rsidRPr="00C660D0">
              <w:rPr>
                <w:sz w:val="18"/>
                <w:szCs w:val="18"/>
                <w:lang w:val="en-US"/>
              </w:rPr>
              <w:t>Spoken and also showed written afterwards</w:t>
            </w:r>
          </w:p>
          <w:p w:rsidR="00FC208A" w:rsidRPr="00C66069" w:rsidRDefault="00FC208A" w:rsidP="00DB7E4E">
            <w:pPr>
              <w:rPr>
                <w:sz w:val="18"/>
                <w:szCs w:val="18"/>
                <w:lang w:val="en-US"/>
              </w:rPr>
            </w:pPr>
          </w:p>
        </w:tc>
      </w:tr>
      <w:tr w:rsidR="00FC208A" w:rsidRPr="00C660D0" w:rsidTr="00DB7E4E">
        <w:trPr>
          <w:cantSplit/>
          <w:trHeight w:val="1844"/>
        </w:trPr>
        <w:tc>
          <w:tcPr>
            <w:tcW w:w="4219" w:type="dxa"/>
          </w:tcPr>
          <w:p w:rsidR="00FC208A" w:rsidRPr="008B3B05" w:rsidRDefault="00814847" w:rsidP="00DB7E4E">
            <w:pPr>
              <w:rPr>
                <w:sz w:val="18"/>
                <w:szCs w:val="18"/>
                <w:lang w:val="en-US"/>
              </w:rPr>
            </w:pPr>
            <w:hyperlink r:id="rId88" w:history="1">
              <w:r w:rsidR="00FC208A" w:rsidRPr="00F77506">
                <w:rPr>
                  <w:rStyle w:val="Hyperlink"/>
                  <w:sz w:val="18"/>
                  <w:szCs w:val="18"/>
                  <w:lang w:val="en-GB"/>
                </w:rPr>
                <w:t>http://www.storknet.com/ip/reproductive_years/delivery/breastfeeding.html</w:t>
              </w:r>
            </w:hyperlink>
          </w:p>
          <w:p w:rsidR="00FC208A" w:rsidRPr="008B3B05" w:rsidRDefault="00FC208A" w:rsidP="00DB7E4E">
            <w:pPr>
              <w:rPr>
                <w:sz w:val="18"/>
                <w:szCs w:val="18"/>
                <w:lang w:val="en-US"/>
              </w:rPr>
            </w:pPr>
          </w:p>
          <w:p w:rsidR="00FC208A" w:rsidRPr="008B3B05" w:rsidRDefault="00FC208A" w:rsidP="00DB7E4E">
            <w:pPr>
              <w:rPr>
                <w:sz w:val="18"/>
                <w:szCs w:val="18"/>
                <w:lang w:val="en-US"/>
              </w:rPr>
            </w:pPr>
            <w:r w:rsidRPr="008B3B05">
              <w:rPr>
                <w:sz w:val="18"/>
                <w:szCs w:val="18"/>
                <w:lang w:val="en-US"/>
              </w:rPr>
              <w:t>Search engine: Google</w:t>
            </w:r>
          </w:p>
          <w:p w:rsidR="00FC208A" w:rsidRPr="008B3B05" w:rsidRDefault="00FC208A" w:rsidP="00DB7E4E">
            <w:pPr>
              <w:rPr>
                <w:sz w:val="18"/>
                <w:szCs w:val="18"/>
                <w:lang w:val="en-US"/>
              </w:rPr>
            </w:pPr>
            <w:r>
              <w:rPr>
                <w:sz w:val="18"/>
                <w:szCs w:val="18"/>
                <w:lang w:val="en-US"/>
              </w:rPr>
              <w:t>Search term</w:t>
            </w:r>
            <w:r w:rsidRPr="008B3B05">
              <w:rPr>
                <w:sz w:val="18"/>
                <w:szCs w:val="18"/>
                <w:lang w:val="en-US"/>
              </w:rPr>
              <w:t>: Nutritional requirements during lactation</w:t>
            </w:r>
          </w:p>
          <w:p w:rsidR="00FC208A" w:rsidRPr="008B3B05" w:rsidRDefault="00FC208A" w:rsidP="00DB7E4E">
            <w:pPr>
              <w:rPr>
                <w:sz w:val="18"/>
                <w:szCs w:val="18"/>
                <w:lang w:val="en-US"/>
              </w:rPr>
            </w:pPr>
            <w:r>
              <w:rPr>
                <w:sz w:val="18"/>
                <w:szCs w:val="18"/>
                <w:lang w:val="en-US"/>
              </w:rPr>
              <w:t>Searched website</w:t>
            </w:r>
            <w:r w:rsidRPr="008B3B05">
              <w:rPr>
                <w:sz w:val="18"/>
                <w:szCs w:val="18"/>
                <w:lang w:val="en-US"/>
              </w:rPr>
              <w:t>: Breastfeeding – Nutrition for you, Nutrition for two</w:t>
            </w:r>
          </w:p>
        </w:tc>
        <w:tc>
          <w:tcPr>
            <w:tcW w:w="2552" w:type="dxa"/>
          </w:tcPr>
          <w:p w:rsidR="00FC208A" w:rsidRPr="00C660D0" w:rsidRDefault="00FC208A" w:rsidP="00DB7E4E">
            <w:pPr>
              <w:rPr>
                <w:sz w:val="18"/>
                <w:szCs w:val="18"/>
              </w:rPr>
            </w:pPr>
            <w:r w:rsidRPr="00C660D0">
              <w:rPr>
                <w:sz w:val="18"/>
                <w:szCs w:val="18"/>
              </w:rPr>
              <w:t>website</w:t>
            </w:r>
          </w:p>
          <w:p w:rsidR="00FC208A" w:rsidRPr="00C660D0" w:rsidRDefault="00FC208A" w:rsidP="00DB7E4E">
            <w:pPr>
              <w:rPr>
                <w:sz w:val="18"/>
                <w:szCs w:val="18"/>
              </w:rPr>
            </w:pPr>
          </w:p>
          <w:p w:rsidR="00FC208A" w:rsidRPr="00C660D0" w:rsidRDefault="00FC208A" w:rsidP="00DB7E4E">
            <w:pPr>
              <w:rPr>
                <w:sz w:val="18"/>
                <w:szCs w:val="18"/>
              </w:rPr>
            </w:pPr>
          </w:p>
          <w:p w:rsidR="00FC208A" w:rsidRPr="00C660D0" w:rsidRDefault="00FC208A" w:rsidP="00DB7E4E">
            <w:pPr>
              <w:rPr>
                <w:sz w:val="18"/>
                <w:szCs w:val="18"/>
              </w:rPr>
            </w:pPr>
          </w:p>
          <w:p w:rsidR="00FC208A" w:rsidRPr="00C660D0" w:rsidRDefault="00FC208A" w:rsidP="00DB7E4E">
            <w:pPr>
              <w:rPr>
                <w:sz w:val="18"/>
                <w:szCs w:val="18"/>
              </w:rPr>
            </w:pPr>
          </w:p>
        </w:tc>
        <w:tc>
          <w:tcPr>
            <w:tcW w:w="1890" w:type="dxa"/>
          </w:tcPr>
          <w:p w:rsidR="00FC208A" w:rsidRPr="00C660D0" w:rsidRDefault="00FC208A" w:rsidP="00DB7E4E">
            <w:pPr>
              <w:rPr>
                <w:sz w:val="18"/>
                <w:szCs w:val="18"/>
              </w:rPr>
            </w:pPr>
            <w:r w:rsidRPr="00C660D0">
              <w:rPr>
                <w:sz w:val="18"/>
                <w:szCs w:val="18"/>
              </w:rPr>
              <w:t>Lactation</w:t>
            </w:r>
          </w:p>
          <w:p w:rsidR="00FC208A" w:rsidRPr="00C660D0" w:rsidRDefault="00FC208A" w:rsidP="00DB7E4E">
            <w:pPr>
              <w:rPr>
                <w:sz w:val="18"/>
                <w:szCs w:val="18"/>
              </w:rPr>
            </w:pPr>
          </w:p>
          <w:p w:rsidR="00FC208A" w:rsidRPr="00C660D0" w:rsidRDefault="00FC208A" w:rsidP="00DB7E4E">
            <w:pPr>
              <w:rPr>
                <w:sz w:val="18"/>
                <w:szCs w:val="18"/>
              </w:rPr>
            </w:pPr>
          </w:p>
          <w:p w:rsidR="00FC208A" w:rsidRPr="00C660D0" w:rsidRDefault="00FC208A" w:rsidP="00DB7E4E">
            <w:pPr>
              <w:rPr>
                <w:sz w:val="18"/>
                <w:szCs w:val="18"/>
              </w:rPr>
            </w:pPr>
          </w:p>
        </w:tc>
        <w:tc>
          <w:tcPr>
            <w:tcW w:w="2841" w:type="dxa"/>
            <w:gridSpan w:val="3"/>
          </w:tcPr>
          <w:p w:rsidR="00FC208A" w:rsidRDefault="00FC208A" w:rsidP="00DB7E4E">
            <w:pPr>
              <w:rPr>
                <w:sz w:val="18"/>
                <w:szCs w:val="18"/>
              </w:rPr>
            </w:pPr>
          </w:p>
          <w:p w:rsidR="00FC208A" w:rsidRDefault="00FC208A" w:rsidP="00DB7E4E">
            <w:pPr>
              <w:rPr>
                <w:sz w:val="18"/>
                <w:szCs w:val="18"/>
              </w:rPr>
            </w:pPr>
            <w:r>
              <w:rPr>
                <w:sz w:val="18"/>
                <w:szCs w:val="18"/>
              </w:rPr>
              <w:t>Information about breastfeeding</w:t>
            </w:r>
          </w:p>
          <w:p w:rsidR="00FC208A" w:rsidRDefault="00FC208A" w:rsidP="00DB7E4E">
            <w:pPr>
              <w:rPr>
                <w:sz w:val="18"/>
                <w:szCs w:val="18"/>
              </w:rPr>
            </w:pPr>
          </w:p>
          <w:p w:rsidR="00FC208A" w:rsidRPr="00C660D0" w:rsidRDefault="00FC208A" w:rsidP="00DB7E4E">
            <w:pPr>
              <w:rPr>
                <w:sz w:val="18"/>
                <w:szCs w:val="18"/>
              </w:rPr>
            </w:pPr>
            <w:r w:rsidRPr="00C660D0">
              <w:rPr>
                <w:sz w:val="18"/>
                <w:szCs w:val="18"/>
              </w:rPr>
              <w:t>.</w:t>
            </w:r>
          </w:p>
        </w:tc>
        <w:tc>
          <w:tcPr>
            <w:tcW w:w="3490" w:type="dxa"/>
          </w:tcPr>
          <w:p w:rsidR="00FC208A" w:rsidRDefault="00FC208A" w:rsidP="00DB7E4E">
            <w:pPr>
              <w:rPr>
                <w:sz w:val="18"/>
                <w:szCs w:val="18"/>
              </w:rPr>
            </w:pPr>
            <w:r>
              <w:rPr>
                <w:sz w:val="18"/>
                <w:szCs w:val="18"/>
              </w:rPr>
              <w:t>Visual advises</w:t>
            </w:r>
          </w:p>
          <w:p w:rsidR="00FC208A" w:rsidRDefault="00FC208A" w:rsidP="00DB7E4E">
            <w:pPr>
              <w:rPr>
                <w:sz w:val="18"/>
                <w:szCs w:val="18"/>
              </w:rPr>
            </w:pPr>
          </w:p>
          <w:p w:rsidR="00FC208A" w:rsidRPr="00C660D0" w:rsidRDefault="00FC208A" w:rsidP="00DB7E4E">
            <w:pPr>
              <w:rPr>
                <w:sz w:val="18"/>
                <w:szCs w:val="18"/>
              </w:rPr>
            </w:pPr>
          </w:p>
          <w:p w:rsidR="00FC208A" w:rsidRPr="00C660D0" w:rsidRDefault="00FC208A" w:rsidP="00DB7E4E">
            <w:pPr>
              <w:rPr>
                <w:sz w:val="18"/>
                <w:szCs w:val="18"/>
              </w:rPr>
            </w:pPr>
          </w:p>
          <w:p w:rsidR="00FC208A" w:rsidRPr="00C660D0" w:rsidRDefault="00FC208A" w:rsidP="00DB7E4E">
            <w:pPr>
              <w:rPr>
                <w:sz w:val="18"/>
                <w:szCs w:val="18"/>
              </w:rPr>
            </w:pPr>
          </w:p>
          <w:p w:rsidR="00FC208A" w:rsidRPr="00C660D0" w:rsidRDefault="00FC208A" w:rsidP="00DB7E4E">
            <w:pPr>
              <w:rPr>
                <w:sz w:val="18"/>
                <w:szCs w:val="18"/>
              </w:rPr>
            </w:pPr>
          </w:p>
          <w:p w:rsidR="00FC208A" w:rsidRPr="00C660D0" w:rsidRDefault="00FC208A" w:rsidP="00DB7E4E">
            <w:pPr>
              <w:rPr>
                <w:sz w:val="18"/>
                <w:szCs w:val="18"/>
              </w:rPr>
            </w:pPr>
          </w:p>
        </w:tc>
      </w:tr>
      <w:tr w:rsidR="00FC208A" w:rsidRPr="00527605" w:rsidTr="00DB7E4E">
        <w:trPr>
          <w:cantSplit/>
          <w:trHeight w:val="2835"/>
        </w:trPr>
        <w:tc>
          <w:tcPr>
            <w:tcW w:w="4219" w:type="dxa"/>
          </w:tcPr>
          <w:p w:rsidR="00FC208A" w:rsidRPr="008B3B05" w:rsidRDefault="00814847" w:rsidP="00DB7E4E">
            <w:pPr>
              <w:rPr>
                <w:sz w:val="18"/>
                <w:szCs w:val="18"/>
              </w:rPr>
            </w:pPr>
            <w:hyperlink r:id="rId89" w:history="1">
              <w:r w:rsidR="00FC208A" w:rsidRPr="008B3B05">
                <w:rPr>
                  <w:rStyle w:val="Hyperlink"/>
                  <w:sz w:val="18"/>
                  <w:szCs w:val="18"/>
                </w:rPr>
                <w:t>www.ulster.ac.uk/.../DietaryRequirementsofDiffer</w:t>
              </w:r>
            </w:hyperlink>
            <w:r w:rsidR="00FC208A" w:rsidRPr="008B3B05">
              <w:rPr>
                <w:sz w:val="18"/>
                <w:szCs w:val="18"/>
              </w:rPr>
              <w:t>...</w:t>
            </w:r>
          </w:p>
          <w:p w:rsidR="00FC208A" w:rsidRPr="008B3B05" w:rsidRDefault="00FC208A" w:rsidP="00DB7E4E">
            <w:pPr>
              <w:rPr>
                <w:sz w:val="18"/>
                <w:szCs w:val="18"/>
              </w:rPr>
            </w:pPr>
          </w:p>
          <w:p w:rsidR="00FC208A" w:rsidRPr="008B3B05" w:rsidRDefault="00FC208A" w:rsidP="00DB7E4E">
            <w:pPr>
              <w:rPr>
                <w:sz w:val="18"/>
                <w:szCs w:val="18"/>
                <w:lang w:val="en-US"/>
              </w:rPr>
            </w:pPr>
            <w:r w:rsidRPr="008B3B05">
              <w:rPr>
                <w:sz w:val="18"/>
                <w:szCs w:val="18"/>
                <w:lang w:val="en-US"/>
              </w:rPr>
              <w:t>Search engine: Google</w:t>
            </w:r>
          </w:p>
          <w:p w:rsidR="00FC208A" w:rsidRPr="008B3B05" w:rsidRDefault="00FC208A" w:rsidP="00DB7E4E">
            <w:pPr>
              <w:rPr>
                <w:sz w:val="18"/>
                <w:szCs w:val="18"/>
                <w:lang w:val="en-US"/>
              </w:rPr>
            </w:pPr>
            <w:r>
              <w:rPr>
                <w:sz w:val="18"/>
                <w:szCs w:val="18"/>
                <w:lang w:val="en-US"/>
              </w:rPr>
              <w:t>Search term</w:t>
            </w:r>
            <w:r w:rsidRPr="008B3B05">
              <w:rPr>
                <w:sz w:val="18"/>
                <w:szCs w:val="18"/>
                <w:lang w:val="en-US"/>
              </w:rPr>
              <w:t>: Nutritional needs for kids ppt</w:t>
            </w:r>
          </w:p>
          <w:p w:rsidR="00FC208A" w:rsidRPr="008B3B05" w:rsidRDefault="00FC208A" w:rsidP="00DB7E4E">
            <w:pPr>
              <w:rPr>
                <w:sz w:val="18"/>
                <w:szCs w:val="18"/>
                <w:lang w:val="en-US"/>
              </w:rPr>
            </w:pPr>
            <w:r>
              <w:rPr>
                <w:sz w:val="18"/>
                <w:szCs w:val="18"/>
                <w:lang w:val="en-US"/>
              </w:rPr>
              <w:t>Search</w:t>
            </w:r>
            <w:r w:rsidRPr="008B3B05">
              <w:rPr>
                <w:sz w:val="18"/>
                <w:szCs w:val="18"/>
                <w:lang w:val="en-US"/>
              </w:rPr>
              <w:t xml:space="preserve">ppt: Dietary Requirements for Different Client Groups- University of… </w:t>
            </w:r>
          </w:p>
          <w:p w:rsidR="00FC208A" w:rsidRPr="008B3B05" w:rsidRDefault="00FC208A" w:rsidP="00DB7E4E">
            <w:pPr>
              <w:rPr>
                <w:sz w:val="18"/>
                <w:szCs w:val="18"/>
                <w:lang w:val="en-US"/>
              </w:rPr>
            </w:pPr>
            <w:r w:rsidRPr="008B3B05">
              <w:rPr>
                <w:sz w:val="18"/>
                <w:szCs w:val="18"/>
                <w:lang w:val="en-US"/>
              </w:rPr>
              <w:t>(PPT)</w:t>
            </w:r>
          </w:p>
        </w:tc>
        <w:tc>
          <w:tcPr>
            <w:tcW w:w="2552" w:type="dxa"/>
          </w:tcPr>
          <w:p w:rsidR="00FC208A" w:rsidRPr="00C660D0" w:rsidRDefault="00FC208A" w:rsidP="00DB7E4E">
            <w:pPr>
              <w:rPr>
                <w:sz w:val="18"/>
                <w:szCs w:val="18"/>
                <w:lang w:val="en-US"/>
              </w:rPr>
            </w:pPr>
            <w:r w:rsidRPr="00C660D0">
              <w:rPr>
                <w:sz w:val="18"/>
                <w:szCs w:val="18"/>
                <w:lang w:val="en-US"/>
              </w:rPr>
              <w:t xml:space="preserve">Powerpoint </w:t>
            </w:r>
          </w:p>
        </w:tc>
        <w:tc>
          <w:tcPr>
            <w:tcW w:w="1890" w:type="dxa"/>
          </w:tcPr>
          <w:p w:rsidR="00FC208A" w:rsidRPr="00C660D0" w:rsidRDefault="00FC208A" w:rsidP="00DB7E4E">
            <w:pPr>
              <w:rPr>
                <w:sz w:val="18"/>
                <w:szCs w:val="18"/>
              </w:rPr>
            </w:pPr>
            <w:r>
              <w:rPr>
                <w:sz w:val="18"/>
                <w:szCs w:val="18"/>
              </w:rPr>
              <w:t>Dietitians</w:t>
            </w:r>
            <w:r w:rsidRPr="00C660D0">
              <w:rPr>
                <w:sz w:val="18"/>
                <w:szCs w:val="18"/>
              </w:rPr>
              <w:t xml:space="preserve"> </w:t>
            </w:r>
          </w:p>
        </w:tc>
        <w:tc>
          <w:tcPr>
            <w:tcW w:w="2841" w:type="dxa"/>
            <w:gridSpan w:val="3"/>
          </w:tcPr>
          <w:p w:rsidR="00FC208A" w:rsidRPr="00C660D0" w:rsidRDefault="00FC208A" w:rsidP="00DB7E4E">
            <w:pPr>
              <w:rPr>
                <w:sz w:val="18"/>
                <w:szCs w:val="18"/>
              </w:rPr>
            </w:pPr>
            <w:r>
              <w:rPr>
                <w:sz w:val="18"/>
                <w:szCs w:val="18"/>
              </w:rPr>
              <w:t>Nutritional requirements for different populations or groups</w:t>
            </w:r>
            <w:r w:rsidRPr="00C660D0">
              <w:rPr>
                <w:sz w:val="18"/>
                <w:szCs w:val="18"/>
              </w:rPr>
              <w:t xml:space="preserve">  </w:t>
            </w:r>
          </w:p>
        </w:tc>
        <w:tc>
          <w:tcPr>
            <w:tcW w:w="3490" w:type="dxa"/>
          </w:tcPr>
          <w:p w:rsidR="00FC208A" w:rsidRPr="00C660D0" w:rsidRDefault="00FC208A" w:rsidP="00DB7E4E">
            <w:pPr>
              <w:rPr>
                <w:sz w:val="18"/>
                <w:szCs w:val="18"/>
                <w:lang w:val="en-US"/>
              </w:rPr>
            </w:pPr>
            <w:r w:rsidRPr="00C660D0">
              <w:rPr>
                <w:sz w:val="18"/>
                <w:szCs w:val="18"/>
                <w:lang w:val="en-US"/>
              </w:rPr>
              <w:t>Language for experts</w:t>
            </w:r>
          </w:p>
          <w:p w:rsidR="00FC208A" w:rsidRPr="00C660D0" w:rsidRDefault="00FC208A" w:rsidP="00DB7E4E">
            <w:pPr>
              <w:rPr>
                <w:sz w:val="18"/>
                <w:szCs w:val="18"/>
                <w:lang w:val="en-US"/>
              </w:rPr>
            </w:pPr>
            <w:r w:rsidRPr="00C660D0">
              <w:rPr>
                <w:sz w:val="18"/>
                <w:szCs w:val="18"/>
                <w:lang w:val="en-US"/>
              </w:rPr>
              <w:t>Chemical formules of the nutrients and biomedical mechanisms</w:t>
            </w:r>
          </w:p>
          <w:p w:rsidR="00FC208A" w:rsidRPr="00C66069" w:rsidRDefault="00FC208A" w:rsidP="00DB7E4E">
            <w:pPr>
              <w:rPr>
                <w:sz w:val="18"/>
                <w:szCs w:val="18"/>
                <w:lang w:val="en-US"/>
              </w:rPr>
            </w:pPr>
          </w:p>
        </w:tc>
      </w:tr>
      <w:tr w:rsidR="00FC208A" w:rsidRPr="00893C42" w:rsidTr="00DB7E4E">
        <w:trPr>
          <w:cantSplit/>
          <w:trHeight w:val="705"/>
        </w:trPr>
        <w:tc>
          <w:tcPr>
            <w:tcW w:w="4219" w:type="dxa"/>
          </w:tcPr>
          <w:p w:rsidR="00FC208A" w:rsidRPr="00C66069" w:rsidRDefault="00814847" w:rsidP="00DB7E4E">
            <w:pPr>
              <w:rPr>
                <w:sz w:val="18"/>
                <w:szCs w:val="18"/>
                <w:lang w:val="en-US"/>
              </w:rPr>
            </w:pPr>
            <w:hyperlink r:id="rId90" w:history="1">
              <w:r w:rsidR="00FC208A" w:rsidRPr="00F77506">
                <w:rPr>
                  <w:rStyle w:val="Hyperlink"/>
                  <w:sz w:val="18"/>
                  <w:szCs w:val="18"/>
                  <w:lang w:val="en-GB"/>
                </w:rPr>
                <w:t>http://www.early-nutrition.org/enea.html/module-1.html</w:t>
              </w:r>
            </w:hyperlink>
          </w:p>
          <w:p w:rsidR="00FC208A" w:rsidRPr="00C66069" w:rsidRDefault="00FC208A" w:rsidP="00DB7E4E">
            <w:pPr>
              <w:rPr>
                <w:sz w:val="18"/>
                <w:szCs w:val="18"/>
                <w:lang w:val="en-US"/>
              </w:rPr>
            </w:pPr>
          </w:p>
        </w:tc>
        <w:tc>
          <w:tcPr>
            <w:tcW w:w="2552" w:type="dxa"/>
          </w:tcPr>
          <w:p w:rsidR="00FC208A" w:rsidRPr="00502D2C" w:rsidRDefault="00FC208A" w:rsidP="00DB7E4E">
            <w:pPr>
              <w:rPr>
                <w:sz w:val="18"/>
                <w:szCs w:val="18"/>
                <w:lang w:val="en-US"/>
              </w:rPr>
            </w:pPr>
            <w:r w:rsidRPr="00502D2C">
              <w:rPr>
                <w:sz w:val="18"/>
                <w:szCs w:val="18"/>
                <w:lang w:val="en-US"/>
              </w:rPr>
              <w:t>Video, website</w:t>
            </w:r>
          </w:p>
        </w:tc>
        <w:tc>
          <w:tcPr>
            <w:tcW w:w="1890" w:type="dxa"/>
          </w:tcPr>
          <w:p w:rsidR="00FC208A" w:rsidRPr="00502D2C" w:rsidRDefault="00FC208A" w:rsidP="00DB7E4E">
            <w:pPr>
              <w:rPr>
                <w:sz w:val="18"/>
                <w:szCs w:val="18"/>
                <w:lang w:val="en-US"/>
              </w:rPr>
            </w:pPr>
            <w:r>
              <w:rPr>
                <w:sz w:val="18"/>
                <w:szCs w:val="18"/>
              </w:rPr>
              <w:t>Dietitian</w:t>
            </w:r>
            <w:r w:rsidRPr="00502D2C">
              <w:rPr>
                <w:sz w:val="18"/>
                <w:szCs w:val="18"/>
              </w:rPr>
              <w:t>s</w:t>
            </w:r>
          </w:p>
        </w:tc>
        <w:tc>
          <w:tcPr>
            <w:tcW w:w="2841" w:type="dxa"/>
            <w:gridSpan w:val="3"/>
          </w:tcPr>
          <w:p w:rsidR="00FC208A" w:rsidRPr="00502D2C" w:rsidRDefault="00FC208A" w:rsidP="00DB7E4E">
            <w:pPr>
              <w:rPr>
                <w:sz w:val="18"/>
                <w:szCs w:val="18"/>
                <w:lang w:val="en-US"/>
              </w:rPr>
            </w:pPr>
            <w:r w:rsidRPr="00502D2C">
              <w:rPr>
                <w:sz w:val="18"/>
                <w:szCs w:val="18"/>
                <w:lang w:val="en-US"/>
              </w:rPr>
              <w:t>It is a module course that focuses on breastfeeding and is divided in 3 units. The course is about why breastfeeding is the best choice for the nourishment and well-being of mother and child.</w:t>
            </w:r>
          </w:p>
        </w:tc>
        <w:tc>
          <w:tcPr>
            <w:tcW w:w="3490" w:type="dxa"/>
          </w:tcPr>
          <w:p w:rsidR="00FC208A" w:rsidRPr="00502D2C" w:rsidRDefault="00FC208A" w:rsidP="00DB7E4E">
            <w:pPr>
              <w:rPr>
                <w:sz w:val="18"/>
                <w:szCs w:val="18"/>
                <w:lang w:val="en-US"/>
              </w:rPr>
            </w:pPr>
            <w:r w:rsidRPr="00502D2C">
              <w:rPr>
                <w:sz w:val="18"/>
                <w:szCs w:val="18"/>
                <w:lang w:val="en-US"/>
              </w:rPr>
              <w:t>Pros:</w:t>
            </w:r>
          </w:p>
          <w:p w:rsidR="00FC208A" w:rsidRPr="00502D2C" w:rsidRDefault="00FC208A" w:rsidP="00DB7E4E">
            <w:pPr>
              <w:rPr>
                <w:sz w:val="18"/>
                <w:szCs w:val="18"/>
                <w:lang w:val="en-US"/>
              </w:rPr>
            </w:pPr>
            <w:r w:rsidRPr="00502D2C">
              <w:rPr>
                <w:sz w:val="18"/>
                <w:szCs w:val="18"/>
                <w:lang w:val="en-US"/>
              </w:rPr>
              <w:t>- Free</w:t>
            </w:r>
          </w:p>
          <w:p w:rsidR="00FC208A" w:rsidRPr="00502D2C" w:rsidRDefault="00FC208A" w:rsidP="00DB7E4E">
            <w:pPr>
              <w:rPr>
                <w:sz w:val="18"/>
                <w:szCs w:val="18"/>
                <w:lang w:val="en-US"/>
              </w:rPr>
            </w:pPr>
            <w:r w:rsidRPr="00502D2C">
              <w:rPr>
                <w:sz w:val="18"/>
                <w:szCs w:val="18"/>
                <w:lang w:val="en-US"/>
              </w:rPr>
              <w:t>- research numbers</w:t>
            </w:r>
          </w:p>
          <w:p w:rsidR="00FC208A" w:rsidRPr="00502D2C" w:rsidRDefault="00FC208A" w:rsidP="00DB7E4E">
            <w:pPr>
              <w:rPr>
                <w:sz w:val="18"/>
                <w:szCs w:val="18"/>
                <w:lang w:val="en-US"/>
              </w:rPr>
            </w:pPr>
            <w:r w:rsidRPr="00502D2C">
              <w:rPr>
                <w:sz w:val="18"/>
                <w:szCs w:val="18"/>
                <w:lang w:val="en-US"/>
              </w:rPr>
              <w:t>- test at the end of each unit</w:t>
            </w:r>
          </w:p>
          <w:p w:rsidR="00FC208A" w:rsidRPr="00502D2C" w:rsidRDefault="00FC208A" w:rsidP="00DB7E4E">
            <w:pPr>
              <w:rPr>
                <w:sz w:val="18"/>
                <w:szCs w:val="18"/>
                <w:lang w:val="en-US"/>
              </w:rPr>
            </w:pPr>
            <w:r w:rsidRPr="00502D2C">
              <w:rPr>
                <w:sz w:val="18"/>
                <w:szCs w:val="18"/>
                <w:lang w:val="en-US"/>
              </w:rPr>
              <w:t>- optional further reading or end of lecture</w:t>
            </w:r>
          </w:p>
          <w:p w:rsidR="00FC208A" w:rsidRDefault="00FC208A" w:rsidP="00DB7E4E">
            <w:pPr>
              <w:rPr>
                <w:sz w:val="18"/>
                <w:szCs w:val="18"/>
                <w:lang w:val="en-US"/>
              </w:rPr>
            </w:pPr>
            <w:r w:rsidRPr="00502D2C">
              <w:rPr>
                <w:sz w:val="18"/>
                <w:szCs w:val="18"/>
                <w:lang w:val="en-US"/>
              </w:rPr>
              <w:t xml:space="preserve"> </w:t>
            </w:r>
          </w:p>
          <w:p w:rsidR="00FC208A" w:rsidRPr="00502D2C" w:rsidRDefault="00FC208A" w:rsidP="00DB7E4E">
            <w:pPr>
              <w:rPr>
                <w:sz w:val="18"/>
                <w:szCs w:val="18"/>
                <w:lang w:val="en-US"/>
              </w:rPr>
            </w:pPr>
            <w:r>
              <w:rPr>
                <w:sz w:val="18"/>
                <w:szCs w:val="18"/>
                <w:lang w:val="en-US"/>
              </w:rPr>
              <w:t>Very good example</w:t>
            </w:r>
          </w:p>
        </w:tc>
      </w:tr>
      <w:tr w:rsidR="00FC208A" w:rsidRPr="00893C42" w:rsidTr="00DB7E4E">
        <w:trPr>
          <w:cantSplit/>
          <w:trHeight w:val="705"/>
        </w:trPr>
        <w:tc>
          <w:tcPr>
            <w:tcW w:w="4219" w:type="dxa"/>
          </w:tcPr>
          <w:p w:rsidR="00FC208A" w:rsidRPr="0005739D" w:rsidRDefault="00814847" w:rsidP="00DB7E4E">
            <w:pPr>
              <w:rPr>
                <w:sz w:val="18"/>
                <w:szCs w:val="18"/>
              </w:rPr>
            </w:pPr>
            <w:hyperlink r:id="rId91" w:history="1">
              <w:r w:rsidR="00FC208A" w:rsidRPr="0005739D">
                <w:rPr>
                  <w:rStyle w:val="Hyperlink"/>
                  <w:sz w:val="18"/>
                  <w:szCs w:val="18"/>
                </w:rPr>
                <w:t>http://www.nutritionworks.cornell.edu/UNICEF/home.cfm?Action=overview</w:t>
              </w:r>
            </w:hyperlink>
          </w:p>
          <w:p w:rsidR="00FC208A" w:rsidRPr="0005739D" w:rsidRDefault="00FC208A" w:rsidP="00DB7E4E">
            <w:pPr>
              <w:rPr>
                <w:sz w:val="18"/>
                <w:szCs w:val="18"/>
              </w:rPr>
            </w:pPr>
          </w:p>
        </w:tc>
        <w:tc>
          <w:tcPr>
            <w:tcW w:w="2552" w:type="dxa"/>
          </w:tcPr>
          <w:p w:rsidR="00FC208A" w:rsidRPr="0005739D" w:rsidRDefault="00FC208A" w:rsidP="00DB7E4E">
            <w:pPr>
              <w:rPr>
                <w:sz w:val="18"/>
                <w:szCs w:val="18"/>
              </w:rPr>
            </w:pPr>
            <w:r w:rsidRPr="0005739D">
              <w:rPr>
                <w:sz w:val="18"/>
                <w:szCs w:val="18"/>
              </w:rPr>
              <w:t>Video + pdf</w:t>
            </w:r>
          </w:p>
        </w:tc>
        <w:tc>
          <w:tcPr>
            <w:tcW w:w="1890" w:type="dxa"/>
          </w:tcPr>
          <w:p w:rsidR="00FC208A" w:rsidRPr="0005739D" w:rsidRDefault="00FC208A" w:rsidP="00DB7E4E">
            <w:pPr>
              <w:rPr>
                <w:sz w:val="18"/>
                <w:szCs w:val="18"/>
              </w:rPr>
            </w:pPr>
            <w:r w:rsidRPr="0005739D">
              <w:rPr>
                <w:sz w:val="18"/>
                <w:szCs w:val="18"/>
              </w:rPr>
              <w:t>Everybody</w:t>
            </w:r>
          </w:p>
        </w:tc>
        <w:tc>
          <w:tcPr>
            <w:tcW w:w="2841" w:type="dxa"/>
            <w:gridSpan w:val="3"/>
          </w:tcPr>
          <w:p w:rsidR="00FC208A" w:rsidRPr="0005739D" w:rsidRDefault="00FC208A" w:rsidP="00DB7E4E">
            <w:pPr>
              <w:rPr>
                <w:sz w:val="18"/>
                <w:szCs w:val="18"/>
                <w:lang w:val="en-US"/>
              </w:rPr>
            </w:pPr>
            <w:r w:rsidRPr="0005739D">
              <w:rPr>
                <w:sz w:val="18"/>
                <w:szCs w:val="18"/>
                <w:lang w:val="en-US"/>
              </w:rPr>
              <w:t xml:space="preserve">You will learn the awareness of up-to-date knowledge about Infant and Young Child Feeding (IYCF) and what they do and stand for. You’ll learn how to interpret data and how to describe population-based problems to IYCF. Also to recommend appropriate IYCF research, programmes, and policies to supervisors, partners, and national governments. You will be aware of the best of best practices to manage action on recommended IYCF research, programmes, and policies. And also about initiatives with emerging issues. </w:t>
            </w:r>
          </w:p>
          <w:p w:rsidR="00FC208A" w:rsidRPr="0005739D" w:rsidRDefault="00FC208A" w:rsidP="00DB7E4E">
            <w:pPr>
              <w:rPr>
                <w:sz w:val="18"/>
                <w:szCs w:val="18"/>
              </w:rPr>
            </w:pPr>
          </w:p>
        </w:tc>
        <w:tc>
          <w:tcPr>
            <w:tcW w:w="3490" w:type="dxa"/>
          </w:tcPr>
          <w:p w:rsidR="00FC208A" w:rsidRPr="0005739D" w:rsidRDefault="00FC208A" w:rsidP="00DB7E4E">
            <w:pPr>
              <w:rPr>
                <w:sz w:val="18"/>
                <w:szCs w:val="18"/>
                <w:lang w:val="en-US"/>
              </w:rPr>
            </w:pPr>
            <w:r w:rsidRPr="0005739D">
              <w:rPr>
                <w:sz w:val="18"/>
                <w:szCs w:val="18"/>
                <w:lang w:val="en-US"/>
              </w:rPr>
              <w:t>Pro:</w:t>
            </w:r>
          </w:p>
          <w:p w:rsidR="00FC208A" w:rsidRPr="0005739D" w:rsidRDefault="00FC208A" w:rsidP="00DB7E4E">
            <w:pPr>
              <w:rPr>
                <w:sz w:val="18"/>
                <w:szCs w:val="18"/>
                <w:lang w:val="en-US"/>
              </w:rPr>
            </w:pPr>
            <w:r w:rsidRPr="0005739D">
              <w:rPr>
                <w:sz w:val="18"/>
                <w:szCs w:val="18"/>
                <w:lang w:val="en-US"/>
              </w:rPr>
              <w:t>- free</w:t>
            </w:r>
          </w:p>
          <w:p w:rsidR="00FC208A" w:rsidRPr="0005739D" w:rsidRDefault="00FC208A" w:rsidP="00DB7E4E">
            <w:pPr>
              <w:rPr>
                <w:sz w:val="18"/>
                <w:szCs w:val="18"/>
                <w:lang w:val="en-US"/>
              </w:rPr>
            </w:pPr>
            <w:r w:rsidRPr="0005739D">
              <w:rPr>
                <w:sz w:val="18"/>
                <w:szCs w:val="18"/>
                <w:lang w:val="en-US"/>
              </w:rPr>
              <w:t>- video</w:t>
            </w:r>
          </w:p>
          <w:p w:rsidR="00FC208A" w:rsidRPr="0005739D" w:rsidRDefault="00FC208A" w:rsidP="00DB7E4E">
            <w:pPr>
              <w:rPr>
                <w:sz w:val="18"/>
                <w:szCs w:val="18"/>
                <w:lang w:val="en-US"/>
              </w:rPr>
            </w:pPr>
            <w:r w:rsidRPr="0005739D">
              <w:rPr>
                <w:sz w:val="18"/>
                <w:szCs w:val="18"/>
                <w:lang w:val="en-US"/>
              </w:rPr>
              <w:t>- case studies</w:t>
            </w:r>
          </w:p>
          <w:p w:rsidR="00FC208A" w:rsidRPr="0005739D" w:rsidRDefault="00FC208A" w:rsidP="00DB7E4E">
            <w:pPr>
              <w:rPr>
                <w:sz w:val="18"/>
                <w:szCs w:val="18"/>
                <w:lang w:val="en-US"/>
              </w:rPr>
            </w:pPr>
            <w:r w:rsidRPr="0005739D">
              <w:rPr>
                <w:sz w:val="18"/>
                <w:szCs w:val="18"/>
                <w:lang w:val="en-US"/>
              </w:rPr>
              <w:t>- tests and a final exam</w:t>
            </w:r>
          </w:p>
          <w:p w:rsidR="00FC208A" w:rsidRPr="0005739D" w:rsidRDefault="00FC208A" w:rsidP="00DB7E4E">
            <w:pPr>
              <w:rPr>
                <w:sz w:val="18"/>
                <w:szCs w:val="18"/>
                <w:lang w:val="en-US"/>
              </w:rPr>
            </w:pPr>
          </w:p>
          <w:p w:rsidR="00FC208A" w:rsidRPr="0005739D" w:rsidRDefault="00FC208A" w:rsidP="00DB7E4E">
            <w:pPr>
              <w:rPr>
                <w:sz w:val="18"/>
                <w:szCs w:val="18"/>
                <w:lang w:val="en-US"/>
              </w:rPr>
            </w:pPr>
            <w:r w:rsidRPr="0005739D">
              <w:rPr>
                <w:sz w:val="18"/>
                <w:szCs w:val="18"/>
                <w:lang w:val="en-US"/>
              </w:rPr>
              <w:t>Contra:</w:t>
            </w:r>
          </w:p>
          <w:p w:rsidR="00FC208A" w:rsidRPr="00502D2C" w:rsidRDefault="00FC208A" w:rsidP="00DB7E4E">
            <w:pPr>
              <w:rPr>
                <w:sz w:val="18"/>
                <w:szCs w:val="18"/>
                <w:lang w:val="en-US"/>
              </w:rPr>
            </w:pPr>
            <w:r w:rsidRPr="0005739D">
              <w:rPr>
                <w:sz w:val="18"/>
                <w:szCs w:val="18"/>
                <w:lang w:val="en-US"/>
              </w:rPr>
              <w:t>- only 1 language</w:t>
            </w:r>
          </w:p>
        </w:tc>
      </w:tr>
    </w:tbl>
    <w:p w:rsidR="00FC208A" w:rsidRPr="004637EF" w:rsidRDefault="00FC208A" w:rsidP="00FC208A">
      <w:pPr>
        <w:rPr>
          <w:lang w:val="en-US"/>
        </w:rPr>
      </w:pPr>
      <w:r w:rsidRPr="004637EF">
        <w:rPr>
          <w:lang w:val="en-US"/>
        </w:rPr>
        <w:br w:type="page"/>
      </w:r>
    </w:p>
    <w:p w:rsidR="00FC208A" w:rsidRPr="004637EF" w:rsidRDefault="00FC208A" w:rsidP="00FC208A">
      <w:pPr>
        <w:rPr>
          <w:lang w:val="en-US"/>
        </w:rPr>
      </w:pPr>
    </w:p>
    <w:tbl>
      <w:tblPr>
        <w:tblStyle w:val="Tabelraster"/>
        <w:tblpPr w:leftFromText="142" w:rightFromText="142" w:vertAnchor="page" w:horzAnchor="margin" w:tblpY="2261"/>
        <w:tblOverlap w:val="never"/>
        <w:tblW w:w="14992" w:type="dxa"/>
        <w:tblLayout w:type="fixed"/>
        <w:tblLook w:val="04A0"/>
      </w:tblPr>
      <w:tblGrid>
        <w:gridCol w:w="4219"/>
        <w:gridCol w:w="2552"/>
        <w:gridCol w:w="1890"/>
        <w:gridCol w:w="2841"/>
        <w:gridCol w:w="3490"/>
      </w:tblGrid>
      <w:tr w:rsidR="00FC208A" w:rsidRPr="001A7855" w:rsidTr="00DB7E4E">
        <w:trPr>
          <w:cantSplit/>
          <w:trHeight w:val="786"/>
        </w:trPr>
        <w:tc>
          <w:tcPr>
            <w:tcW w:w="14992" w:type="dxa"/>
            <w:gridSpan w:val="5"/>
            <w:vAlign w:val="center"/>
          </w:tcPr>
          <w:p w:rsidR="00FC208A" w:rsidRPr="00C70FB0" w:rsidRDefault="00FC208A" w:rsidP="00DB7E4E">
            <w:pPr>
              <w:pStyle w:val="Kop1"/>
              <w:numPr>
                <w:ilvl w:val="0"/>
                <w:numId w:val="0"/>
              </w:numPr>
              <w:ind w:left="357" w:hanging="357"/>
              <w:rPr>
                <w:sz w:val="18"/>
                <w:szCs w:val="18"/>
              </w:rPr>
            </w:pPr>
            <w:bookmarkStart w:id="47" w:name="_Toc345610619"/>
            <w:bookmarkStart w:id="48" w:name="_Toc357088821"/>
            <w:bookmarkStart w:id="49" w:name="_Toc357089522"/>
            <w:bookmarkStart w:id="50" w:name="_Toc357089771"/>
            <w:r>
              <w:t>SCIENCE EDUCATION</w:t>
            </w:r>
            <w:bookmarkEnd w:id="47"/>
            <w:bookmarkEnd w:id="48"/>
            <w:bookmarkEnd w:id="49"/>
            <w:bookmarkEnd w:id="50"/>
          </w:p>
        </w:tc>
      </w:tr>
      <w:tr w:rsidR="00FC208A" w:rsidRPr="00BD6809" w:rsidTr="00DB7E4E">
        <w:trPr>
          <w:cantSplit/>
          <w:trHeight w:val="705"/>
        </w:trPr>
        <w:tc>
          <w:tcPr>
            <w:tcW w:w="4219" w:type="dxa"/>
          </w:tcPr>
          <w:p w:rsidR="00FC208A" w:rsidRPr="009F3AE4" w:rsidRDefault="00FC208A" w:rsidP="00DB7E4E">
            <w:pPr>
              <w:rPr>
                <w:sz w:val="18"/>
                <w:szCs w:val="18"/>
                <w:lang w:val="en-US"/>
              </w:rPr>
            </w:pPr>
            <w:r w:rsidRPr="009F3AE4">
              <w:rPr>
                <w:sz w:val="18"/>
                <w:szCs w:val="18"/>
                <w:lang w:val="en-US"/>
              </w:rPr>
              <w:t>Undesirable  micro-organisms</w:t>
            </w:r>
          </w:p>
          <w:p w:rsidR="00FC208A" w:rsidRPr="009F3AE4" w:rsidRDefault="00FC208A" w:rsidP="00DB7E4E">
            <w:pPr>
              <w:rPr>
                <w:sz w:val="18"/>
                <w:szCs w:val="18"/>
                <w:lang w:val="en-US"/>
              </w:rPr>
            </w:pPr>
          </w:p>
          <w:p w:rsidR="00FC208A" w:rsidRPr="009F3AE4" w:rsidRDefault="00814847" w:rsidP="00DB7E4E">
            <w:pPr>
              <w:rPr>
                <w:sz w:val="18"/>
                <w:szCs w:val="18"/>
                <w:lang w:val="en-US"/>
              </w:rPr>
            </w:pPr>
            <w:hyperlink r:id="rId92" w:history="1">
              <w:r w:rsidR="00FC208A" w:rsidRPr="00F77506">
                <w:rPr>
                  <w:rStyle w:val="Hyperlink"/>
                  <w:sz w:val="18"/>
                  <w:szCs w:val="18"/>
                  <w:lang w:val="en-US"/>
                </w:rPr>
                <w:t>http://freedownloadb.com/ppt/de-afsterving-van-micro-organismen-microbiologie-9457202.html</w:t>
              </w:r>
            </w:hyperlink>
          </w:p>
          <w:p w:rsidR="00FC208A" w:rsidRPr="009F3AE4" w:rsidRDefault="00FC208A" w:rsidP="00DB7E4E">
            <w:pPr>
              <w:rPr>
                <w:sz w:val="18"/>
                <w:szCs w:val="18"/>
                <w:lang w:val="en-US"/>
              </w:rPr>
            </w:pPr>
          </w:p>
        </w:tc>
        <w:tc>
          <w:tcPr>
            <w:tcW w:w="2552" w:type="dxa"/>
          </w:tcPr>
          <w:p w:rsidR="00FC208A" w:rsidRDefault="00FC208A" w:rsidP="00DB7E4E">
            <w:pPr>
              <w:rPr>
                <w:sz w:val="18"/>
                <w:szCs w:val="18"/>
                <w:lang w:val="en-US"/>
              </w:rPr>
            </w:pPr>
            <w:r>
              <w:rPr>
                <w:sz w:val="18"/>
                <w:szCs w:val="18"/>
                <w:lang w:val="en-US"/>
              </w:rPr>
              <w:t>A PowerPoint</w:t>
            </w:r>
          </w:p>
        </w:tc>
        <w:tc>
          <w:tcPr>
            <w:tcW w:w="1890" w:type="dxa"/>
          </w:tcPr>
          <w:p w:rsidR="00FC208A" w:rsidRDefault="00FC208A" w:rsidP="00DB7E4E">
            <w:pPr>
              <w:rPr>
                <w:sz w:val="18"/>
                <w:szCs w:val="18"/>
                <w:lang w:val="en-US"/>
              </w:rPr>
            </w:pPr>
            <w:r>
              <w:rPr>
                <w:sz w:val="18"/>
                <w:szCs w:val="18"/>
                <w:lang w:val="en-US"/>
              </w:rPr>
              <w:t>Students</w:t>
            </w:r>
          </w:p>
        </w:tc>
        <w:tc>
          <w:tcPr>
            <w:tcW w:w="2841" w:type="dxa"/>
          </w:tcPr>
          <w:p w:rsidR="00FC208A" w:rsidRDefault="00FC208A" w:rsidP="00DB7E4E">
            <w:pPr>
              <w:rPr>
                <w:sz w:val="18"/>
                <w:szCs w:val="18"/>
                <w:lang w:val="en-US"/>
              </w:rPr>
            </w:pPr>
            <w:r>
              <w:rPr>
                <w:sz w:val="18"/>
                <w:szCs w:val="18"/>
                <w:lang w:val="en-US"/>
              </w:rPr>
              <w:t xml:space="preserve">This is a PowerPoint that you can download for free. They are primarily intended for students who wish additional information. It provides information on undesirable microorganisms. About what they cause, how they can be avoided, and so on. </w:t>
            </w:r>
          </w:p>
        </w:tc>
        <w:tc>
          <w:tcPr>
            <w:tcW w:w="3490" w:type="dxa"/>
          </w:tcPr>
          <w:p w:rsidR="00FC208A" w:rsidRDefault="00FC208A" w:rsidP="00DB7E4E">
            <w:pPr>
              <w:rPr>
                <w:sz w:val="18"/>
                <w:szCs w:val="18"/>
                <w:lang w:val="en-US"/>
              </w:rPr>
            </w:pPr>
            <w:r>
              <w:rPr>
                <w:sz w:val="18"/>
                <w:szCs w:val="18"/>
                <w:lang w:val="en-US"/>
              </w:rPr>
              <w:t>Thanks to this PowerPoint they can try to reduce unwanted microorganisms. The most important experience of this e-course is that it gives more knowledge to the student.</w:t>
            </w:r>
          </w:p>
          <w:p w:rsidR="00FC208A" w:rsidRDefault="00FC208A" w:rsidP="00DB7E4E">
            <w:pPr>
              <w:rPr>
                <w:sz w:val="18"/>
                <w:szCs w:val="18"/>
                <w:lang w:val="en-US"/>
              </w:rPr>
            </w:pPr>
          </w:p>
          <w:p w:rsidR="00FC208A" w:rsidRDefault="00FC208A" w:rsidP="00DB7E4E">
            <w:pPr>
              <w:rPr>
                <w:sz w:val="18"/>
                <w:szCs w:val="18"/>
                <w:lang w:val="en-US"/>
              </w:rPr>
            </w:pPr>
            <w:r>
              <w:rPr>
                <w:sz w:val="18"/>
                <w:szCs w:val="18"/>
                <w:lang w:val="en-US"/>
              </w:rPr>
              <w:t>NOT IN ENGLISH</w:t>
            </w:r>
          </w:p>
        </w:tc>
      </w:tr>
      <w:tr w:rsidR="00FC208A" w:rsidRPr="00527605" w:rsidTr="00DB7E4E">
        <w:trPr>
          <w:cantSplit/>
          <w:trHeight w:val="705"/>
        </w:trPr>
        <w:tc>
          <w:tcPr>
            <w:tcW w:w="4219" w:type="dxa"/>
          </w:tcPr>
          <w:p w:rsidR="00FC208A" w:rsidRPr="009F3AE4" w:rsidRDefault="00FC208A" w:rsidP="00DB7E4E">
            <w:pPr>
              <w:rPr>
                <w:sz w:val="18"/>
                <w:szCs w:val="18"/>
                <w:lang w:val="en-US"/>
              </w:rPr>
            </w:pPr>
            <w:r w:rsidRPr="009F3AE4">
              <w:rPr>
                <w:sz w:val="18"/>
                <w:szCs w:val="18"/>
                <w:lang w:val="en-US"/>
              </w:rPr>
              <w:t xml:space="preserve">Science  about food for the children </w:t>
            </w:r>
          </w:p>
          <w:p w:rsidR="00FC208A" w:rsidRPr="009F3AE4" w:rsidRDefault="00814847" w:rsidP="00DB7E4E">
            <w:pPr>
              <w:rPr>
                <w:sz w:val="18"/>
                <w:szCs w:val="18"/>
                <w:lang w:val="en-US"/>
              </w:rPr>
            </w:pPr>
            <w:hyperlink r:id="rId93" w:history="1">
              <w:r w:rsidR="00FC208A" w:rsidRPr="00F77506">
                <w:rPr>
                  <w:rStyle w:val="Hyperlink"/>
                  <w:sz w:val="18"/>
                  <w:szCs w:val="18"/>
                  <w:lang w:val="en-US"/>
                </w:rPr>
                <w:t>http://www.makemegenius.com/index.php?type=0</w:t>
              </w:r>
            </w:hyperlink>
          </w:p>
          <w:p w:rsidR="00FC208A" w:rsidRPr="009F3AE4" w:rsidRDefault="00FC208A" w:rsidP="00DB7E4E">
            <w:pPr>
              <w:rPr>
                <w:sz w:val="18"/>
                <w:szCs w:val="18"/>
                <w:lang w:val="en-US"/>
              </w:rPr>
            </w:pPr>
          </w:p>
          <w:p w:rsidR="00FC208A" w:rsidRPr="009F3AE4" w:rsidRDefault="00FC208A" w:rsidP="00DB7E4E">
            <w:pPr>
              <w:rPr>
                <w:sz w:val="18"/>
                <w:szCs w:val="18"/>
                <w:lang w:val="en-US"/>
              </w:rPr>
            </w:pPr>
          </w:p>
        </w:tc>
        <w:tc>
          <w:tcPr>
            <w:tcW w:w="2552" w:type="dxa"/>
          </w:tcPr>
          <w:p w:rsidR="00FC208A" w:rsidRPr="00B65B76" w:rsidRDefault="00FC208A" w:rsidP="00DB7E4E">
            <w:pPr>
              <w:rPr>
                <w:sz w:val="18"/>
                <w:szCs w:val="18"/>
                <w:lang w:val="en-US"/>
              </w:rPr>
            </w:pPr>
          </w:p>
          <w:p w:rsidR="00FC208A" w:rsidRPr="00B65B76" w:rsidRDefault="00FC208A" w:rsidP="00DB7E4E">
            <w:pPr>
              <w:rPr>
                <w:sz w:val="18"/>
                <w:szCs w:val="18"/>
                <w:lang w:val="en-US"/>
              </w:rPr>
            </w:pPr>
            <w:r w:rsidRPr="00B65B76">
              <w:rPr>
                <w:sz w:val="18"/>
                <w:szCs w:val="18"/>
                <w:lang w:val="en-US"/>
              </w:rPr>
              <w:t xml:space="preserve">Powerpoint </w:t>
            </w:r>
          </w:p>
          <w:p w:rsidR="00FC208A" w:rsidRPr="00B65B76" w:rsidRDefault="00FC208A" w:rsidP="00DB7E4E">
            <w:pPr>
              <w:rPr>
                <w:sz w:val="18"/>
                <w:szCs w:val="18"/>
                <w:lang w:val="en-US"/>
              </w:rPr>
            </w:pPr>
            <w:r w:rsidRPr="00B65B76">
              <w:rPr>
                <w:sz w:val="18"/>
                <w:szCs w:val="18"/>
                <w:lang w:val="en-US"/>
              </w:rPr>
              <w:t xml:space="preserve">Movie </w:t>
            </w:r>
          </w:p>
          <w:p w:rsidR="00FC208A" w:rsidRPr="00B65B76" w:rsidRDefault="00FC208A" w:rsidP="00DB7E4E">
            <w:pPr>
              <w:rPr>
                <w:sz w:val="18"/>
                <w:szCs w:val="18"/>
                <w:lang w:val="en-US"/>
              </w:rPr>
            </w:pPr>
          </w:p>
        </w:tc>
        <w:tc>
          <w:tcPr>
            <w:tcW w:w="1890" w:type="dxa"/>
          </w:tcPr>
          <w:p w:rsidR="00FC208A" w:rsidRPr="00B65B76" w:rsidRDefault="00FC208A" w:rsidP="00DB7E4E">
            <w:pPr>
              <w:rPr>
                <w:sz w:val="18"/>
                <w:szCs w:val="18"/>
                <w:lang w:val="en-US"/>
              </w:rPr>
            </w:pPr>
          </w:p>
          <w:p w:rsidR="00FC208A" w:rsidRPr="00B65B76" w:rsidRDefault="00FC208A" w:rsidP="00DB7E4E">
            <w:pPr>
              <w:rPr>
                <w:sz w:val="18"/>
                <w:szCs w:val="18"/>
                <w:lang w:val="en-US"/>
              </w:rPr>
            </w:pPr>
            <w:r>
              <w:rPr>
                <w:sz w:val="18"/>
                <w:szCs w:val="18"/>
                <w:lang w:val="en-US"/>
              </w:rPr>
              <w:t>Dietitians</w:t>
            </w:r>
            <w:r w:rsidRPr="00B65B76">
              <w:rPr>
                <w:sz w:val="18"/>
                <w:szCs w:val="18"/>
                <w:lang w:val="en-US"/>
              </w:rPr>
              <w:t xml:space="preserve"> </w:t>
            </w:r>
          </w:p>
          <w:p w:rsidR="00FC208A" w:rsidRPr="00B65B76" w:rsidRDefault="00FC208A" w:rsidP="00DB7E4E">
            <w:pPr>
              <w:rPr>
                <w:sz w:val="18"/>
                <w:szCs w:val="18"/>
                <w:lang w:val="en-US"/>
              </w:rPr>
            </w:pPr>
            <w:r w:rsidRPr="00B65B76">
              <w:rPr>
                <w:sz w:val="18"/>
                <w:szCs w:val="18"/>
                <w:lang w:val="en-US"/>
              </w:rPr>
              <w:t xml:space="preserve">Students </w:t>
            </w:r>
          </w:p>
          <w:p w:rsidR="00FC208A" w:rsidRPr="00B65B76" w:rsidRDefault="00FC208A" w:rsidP="00DB7E4E">
            <w:pPr>
              <w:rPr>
                <w:sz w:val="18"/>
                <w:szCs w:val="18"/>
                <w:lang w:val="en-US"/>
              </w:rPr>
            </w:pPr>
            <w:r w:rsidRPr="00B65B76">
              <w:rPr>
                <w:sz w:val="18"/>
                <w:szCs w:val="18"/>
                <w:lang w:val="en-US"/>
              </w:rPr>
              <w:t>Relatives of the patient.</w:t>
            </w:r>
          </w:p>
          <w:p w:rsidR="00FC208A" w:rsidRPr="00B65B76" w:rsidRDefault="00FC208A" w:rsidP="00DB7E4E">
            <w:pPr>
              <w:rPr>
                <w:sz w:val="18"/>
                <w:szCs w:val="18"/>
                <w:lang w:val="en-US"/>
              </w:rPr>
            </w:pPr>
            <w:r w:rsidRPr="00B65B76">
              <w:rPr>
                <w:sz w:val="18"/>
                <w:szCs w:val="18"/>
                <w:lang w:val="en-US"/>
              </w:rPr>
              <w:t xml:space="preserve">Children </w:t>
            </w:r>
          </w:p>
        </w:tc>
        <w:tc>
          <w:tcPr>
            <w:tcW w:w="2841" w:type="dxa"/>
          </w:tcPr>
          <w:p w:rsidR="00FC208A" w:rsidRPr="00B65B76" w:rsidRDefault="00FC208A" w:rsidP="00DB7E4E">
            <w:pPr>
              <w:rPr>
                <w:sz w:val="18"/>
                <w:szCs w:val="18"/>
                <w:lang w:val="en-US"/>
              </w:rPr>
            </w:pPr>
            <w:r w:rsidRPr="00B65B76">
              <w:rPr>
                <w:sz w:val="18"/>
                <w:szCs w:val="18"/>
                <w:lang w:val="en-US"/>
              </w:rPr>
              <w:t xml:space="preserve">Children can learn how to eat. </w:t>
            </w:r>
          </w:p>
        </w:tc>
        <w:tc>
          <w:tcPr>
            <w:tcW w:w="3490" w:type="dxa"/>
          </w:tcPr>
          <w:p w:rsidR="00FC208A" w:rsidRPr="00B65B76" w:rsidRDefault="00FC208A" w:rsidP="00DB7E4E">
            <w:pPr>
              <w:autoSpaceDE w:val="0"/>
              <w:autoSpaceDN w:val="0"/>
              <w:adjustRightInd w:val="0"/>
              <w:rPr>
                <w:sz w:val="18"/>
                <w:szCs w:val="18"/>
                <w:lang w:val="en-US"/>
              </w:rPr>
            </w:pPr>
          </w:p>
        </w:tc>
      </w:tr>
      <w:tr w:rsidR="00FC208A" w:rsidRPr="00BD6809" w:rsidTr="00DB7E4E">
        <w:trPr>
          <w:cantSplit/>
          <w:trHeight w:val="705"/>
        </w:trPr>
        <w:tc>
          <w:tcPr>
            <w:tcW w:w="4219" w:type="dxa"/>
          </w:tcPr>
          <w:p w:rsidR="00FC208A" w:rsidRPr="009F3AE4" w:rsidRDefault="00FC208A" w:rsidP="00DB7E4E">
            <w:pPr>
              <w:rPr>
                <w:rFonts w:eastAsia="Times New Roman"/>
                <w:sz w:val="16"/>
                <w:szCs w:val="16"/>
                <w:lang w:val="en-US" w:eastAsia="nl-BE"/>
              </w:rPr>
            </w:pPr>
            <w:r w:rsidRPr="009F3AE4">
              <w:rPr>
                <w:rFonts w:eastAsia="Times New Roman"/>
                <w:sz w:val="16"/>
                <w:szCs w:val="16"/>
                <w:lang w:val="en-US" w:eastAsia="nl-BE"/>
              </w:rPr>
              <w:t> </w:t>
            </w:r>
          </w:p>
          <w:p w:rsidR="00FC208A" w:rsidRPr="009F3AE4" w:rsidRDefault="00FC208A" w:rsidP="00DB7E4E">
            <w:pPr>
              <w:ind w:left="720" w:hanging="360"/>
              <w:rPr>
                <w:rFonts w:eastAsia="Times New Roman"/>
                <w:sz w:val="16"/>
                <w:szCs w:val="16"/>
                <w:lang w:val="fr-BE" w:eastAsia="nl-BE"/>
              </w:rPr>
            </w:pPr>
            <w:r w:rsidRPr="009F3AE4">
              <w:rPr>
                <w:rFonts w:eastAsia="Times New Roman"/>
                <w:sz w:val="16"/>
                <w:szCs w:val="16"/>
                <w:lang w:val="en-US" w:eastAsia="nl-BE"/>
              </w:rPr>
              <w:t xml:space="preserve"> </w:t>
            </w:r>
            <w:r w:rsidRPr="009F3AE4">
              <w:rPr>
                <w:rFonts w:eastAsia="Times New Roman"/>
                <w:sz w:val="16"/>
                <w:szCs w:val="16"/>
                <w:lang w:val="fr-BE" w:eastAsia="nl-BE"/>
              </w:rPr>
              <w:t>Exercises organic chemistry</w:t>
            </w:r>
          </w:p>
          <w:p w:rsidR="00FC208A" w:rsidRPr="009F3AE4" w:rsidRDefault="00FC208A" w:rsidP="00DB7E4E">
            <w:pPr>
              <w:rPr>
                <w:rFonts w:eastAsia="Times New Roman"/>
                <w:sz w:val="16"/>
                <w:szCs w:val="16"/>
                <w:lang w:val="fr-BE" w:eastAsia="nl-BE"/>
              </w:rPr>
            </w:pPr>
            <w:r w:rsidRPr="009F3AE4">
              <w:rPr>
                <w:rFonts w:eastAsia="Times New Roman"/>
                <w:sz w:val="16"/>
                <w:szCs w:val="16"/>
                <w:lang w:val="fr-BE" w:eastAsia="nl-BE"/>
              </w:rPr>
              <w:t> </w:t>
            </w:r>
            <w:hyperlink r:id="rId94" w:history="1">
              <w:r w:rsidRPr="009F3AE4">
                <w:rPr>
                  <w:rFonts w:eastAsia="Times New Roman"/>
                  <w:color w:val="0000FF"/>
                  <w:sz w:val="16"/>
                  <w:szCs w:val="16"/>
                  <w:u w:val="single"/>
                  <w:lang w:val="fr-BE" w:eastAsia="nl-BE"/>
                </w:rPr>
                <w:t>http://exercises.murov.info/ex16-1.htm</w:t>
              </w:r>
            </w:hyperlink>
          </w:p>
        </w:tc>
        <w:tc>
          <w:tcPr>
            <w:tcW w:w="2552" w:type="dxa"/>
          </w:tcPr>
          <w:p w:rsidR="00FC208A" w:rsidRPr="00000416" w:rsidRDefault="00FC208A" w:rsidP="00DB7E4E">
            <w:pPr>
              <w:rPr>
                <w:rFonts w:eastAsia="Times New Roman"/>
                <w:sz w:val="16"/>
                <w:szCs w:val="16"/>
                <w:lang w:eastAsia="nl-BE"/>
              </w:rPr>
            </w:pPr>
            <w:r w:rsidRPr="00000416">
              <w:rPr>
                <w:rFonts w:eastAsia="Times New Roman"/>
                <w:sz w:val="16"/>
                <w:szCs w:val="16"/>
                <w:lang w:eastAsia="nl-BE"/>
              </w:rPr>
              <w:t>A Internet site</w:t>
            </w:r>
          </w:p>
          <w:p w:rsidR="00FC208A" w:rsidRPr="00000416" w:rsidRDefault="00FC208A" w:rsidP="00DB7E4E">
            <w:pPr>
              <w:rPr>
                <w:rFonts w:eastAsia="Times New Roman"/>
                <w:sz w:val="16"/>
                <w:szCs w:val="16"/>
                <w:lang w:eastAsia="nl-BE"/>
              </w:rPr>
            </w:pPr>
            <w:r w:rsidRPr="00000416">
              <w:rPr>
                <w:rFonts w:eastAsia="Times New Roman"/>
                <w:sz w:val="16"/>
                <w:szCs w:val="16"/>
                <w:lang w:eastAsia="nl-BE"/>
              </w:rPr>
              <w:t>Database: Google</w:t>
            </w:r>
          </w:p>
          <w:p w:rsidR="00FC208A" w:rsidRPr="00000416" w:rsidRDefault="00FC208A" w:rsidP="00DB7E4E">
            <w:pPr>
              <w:rPr>
                <w:rFonts w:eastAsia="Times New Roman"/>
                <w:sz w:val="16"/>
                <w:szCs w:val="16"/>
                <w:lang w:eastAsia="nl-BE"/>
              </w:rPr>
            </w:pPr>
            <w:r w:rsidRPr="00000416">
              <w:rPr>
                <w:rFonts w:eastAsia="Times New Roman"/>
                <w:sz w:val="16"/>
                <w:szCs w:val="16"/>
                <w:lang w:eastAsia="nl-BE"/>
              </w:rPr>
              <w:t>Zoekterm: exercises organic chemistry</w:t>
            </w:r>
          </w:p>
        </w:tc>
        <w:tc>
          <w:tcPr>
            <w:tcW w:w="1890" w:type="dxa"/>
          </w:tcPr>
          <w:p w:rsidR="00FC208A" w:rsidRPr="00000416" w:rsidRDefault="00FC208A" w:rsidP="00DB7E4E">
            <w:pPr>
              <w:rPr>
                <w:rFonts w:eastAsia="Times New Roman"/>
                <w:sz w:val="16"/>
                <w:szCs w:val="16"/>
                <w:lang w:eastAsia="nl-BE"/>
              </w:rPr>
            </w:pPr>
            <w:r w:rsidRPr="00000416">
              <w:rPr>
                <w:rFonts w:eastAsia="Times New Roman"/>
                <w:sz w:val="16"/>
                <w:szCs w:val="16"/>
                <w:lang w:eastAsia="nl-BE"/>
              </w:rPr>
              <w:t>students</w:t>
            </w:r>
          </w:p>
        </w:tc>
        <w:tc>
          <w:tcPr>
            <w:tcW w:w="2841" w:type="dxa"/>
          </w:tcPr>
          <w:p w:rsidR="00FC208A" w:rsidRPr="00000416" w:rsidRDefault="00FC208A" w:rsidP="00DB7E4E">
            <w:pPr>
              <w:rPr>
                <w:rFonts w:eastAsia="Times New Roman"/>
                <w:sz w:val="16"/>
                <w:szCs w:val="16"/>
                <w:lang w:val="en-US" w:eastAsia="nl-BE"/>
              </w:rPr>
            </w:pPr>
            <w:r w:rsidRPr="00000416">
              <w:rPr>
                <w:rFonts w:eastAsia="Times New Roman"/>
                <w:sz w:val="16"/>
                <w:szCs w:val="16"/>
                <w:lang w:val="en-US" w:eastAsia="nl-BE"/>
              </w:rPr>
              <w:t>This is a Internet site where you must be able recognise organic structures</w:t>
            </w:r>
          </w:p>
        </w:tc>
        <w:tc>
          <w:tcPr>
            <w:tcW w:w="3490" w:type="dxa"/>
          </w:tcPr>
          <w:p w:rsidR="00FC208A" w:rsidRPr="00000416" w:rsidRDefault="00FC208A" w:rsidP="00DB7E4E">
            <w:pPr>
              <w:rPr>
                <w:rFonts w:eastAsia="Times New Roman"/>
                <w:sz w:val="16"/>
                <w:szCs w:val="16"/>
                <w:lang w:val="en-US" w:eastAsia="nl-BE"/>
              </w:rPr>
            </w:pPr>
            <w:r>
              <w:rPr>
                <w:rFonts w:eastAsia="Times New Roman"/>
                <w:sz w:val="16"/>
                <w:szCs w:val="16"/>
                <w:lang w:val="en-US" w:eastAsia="nl-BE"/>
              </w:rPr>
              <w:t>Execises on chemistry</w:t>
            </w:r>
            <w:r w:rsidRPr="00000416">
              <w:rPr>
                <w:rFonts w:eastAsia="Times New Roman"/>
                <w:sz w:val="16"/>
                <w:szCs w:val="16"/>
                <w:lang w:val="en-US" w:eastAsia="nl-BE"/>
              </w:rPr>
              <w:t xml:space="preserve"> </w:t>
            </w:r>
          </w:p>
        </w:tc>
      </w:tr>
      <w:tr w:rsidR="00FC208A" w:rsidRPr="00527605" w:rsidTr="00DB7E4E">
        <w:trPr>
          <w:cantSplit/>
          <w:trHeight w:val="705"/>
        </w:trPr>
        <w:tc>
          <w:tcPr>
            <w:tcW w:w="4219" w:type="dxa"/>
          </w:tcPr>
          <w:p w:rsidR="00FC208A" w:rsidRPr="009F3AE4" w:rsidRDefault="00FC208A" w:rsidP="00DB7E4E">
            <w:pPr>
              <w:ind w:left="720" w:hanging="360"/>
              <w:rPr>
                <w:rFonts w:eastAsia="Times New Roman"/>
                <w:sz w:val="16"/>
                <w:szCs w:val="16"/>
                <w:lang w:val="en-US" w:eastAsia="nl-BE"/>
              </w:rPr>
            </w:pPr>
            <w:r w:rsidRPr="009F3AE4">
              <w:rPr>
                <w:rFonts w:eastAsia="Times New Roman"/>
                <w:sz w:val="16"/>
                <w:szCs w:val="16"/>
                <w:lang w:val="en-US" w:eastAsia="nl-BE"/>
              </w:rPr>
              <w:t>Biology Powerpoint Lectures</w:t>
            </w:r>
          </w:p>
          <w:p w:rsidR="00FC208A" w:rsidRPr="009F3AE4" w:rsidRDefault="00814847" w:rsidP="00DB7E4E">
            <w:pPr>
              <w:rPr>
                <w:rFonts w:eastAsia="Times New Roman"/>
                <w:sz w:val="16"/>
                <w:szCs w:val="16"/>
                <w:lang w:val="en-US" w:eastAsia="nl-BE"/>
              </w:rPr>
            </w:pPr>
            <w:hyperlink r:id="rId95" w:history="1">
              <w:r w:rsidR="00FC208A" w:rsidRPr="009F3AE4">
                <w:rPr>
                  <w:rFonts w:eastAsia="Times New Roman"/>
                  <w:color w:val="0000FF"/>
                  <w:sz w:val="16"/>
                  <w:szCs w:val="16"/>
                  <w:u w:val="single"/>
                  <w:lang w:val="en-US" w:eastAsia="nl-BE"/>
                </w:rPr>
                <w:t>http://www.biologyjunction.com/pwpt_biology.htm</w:t>
              </w:r>
            </w:hyperlink>
            <w:r w:rsidR="00FC208A" w:rsidRPr="009F3AE4">
              <w:rPr>
                <w:rFonts w:eastAsia="Times New Roman"/>
                <w:sz w:val="16"/>
                <w:szCs w:val="16"/>
                <w:lang w:val="en-US" w:eastAsia="nl-BE"/>
              </w:rPr>
              <w:t xml:space="preserve"> </w:t>
            </w:r>
          </w:p>
        </w:tc>
        <w:tc>
          <w:tcPr>
            <w:tcW w:w="2552" w:type="dxa"/>
          </w:tcPr>
          <w:p w:rsidR="00FC208A" w:rsidRPr="00000416" w:rsidRDefault="00FC208A" w:rsidP="00DB7E4E">
            <w:pPr>
              <w:rPr>
                <w:rFonts w:eastAsia="Times New Roman"/>
                <w:sz w:val="16"/>
                <w:szCs w:val="16"/>
                <w:lang w:eastAsia="nl-BE"/>
              </w:rPr>
            </w:pPr>
            <w:r w:rsidRPr="00000416">
              <w:rPr>
                <w:rFonts w:eastAsia="Times New Roman"/>
                <w:sz w:val="16"/>
                <w:szCs w:val="16"/>
                <w:lang w:eastAsia="nl-BE"/>
              </w:rPr>
              <w:t>A Internet site</w:t>
            </w:r>
          </w:p>
        </w:tc>
        <w:tc>
          <w:tcPr>
            <w:tcW w:w="1890" w:type="dxa"/>
          </w:tcPr>
          <w:p w:rsidR="00FC208A" w:rsidRPr="00000416" w:rsidRDefault="00FC208A" w:rsidP="00DB7E4E">
            <w:pPr>
              <w:rPr>
                <w:rFonts w:eastAsia="Times New Roman"/>
                <w:sz w:val="16"/>
                <w:szCs w:val="16"/>
                <w:lang w:eastAsia="nl-BE"/>
              </w:rPr>
            </w:pPr>
            <w:r w:rsidRPr="00000416">
              <w:rPr>
                <w:rFonts w:eastAsia="Times New Roman"/>
                <w:sz w:val="16"/>
                <w:szCs w:val="16"/>
                <w:lang w:eastAsia="nl-BE"/>
              </w:rPr>
              <w:t>Lectoren</w:t>
            </w:r>
          </w:p>
          <w:p w:rsidR="00FC208A" w:rsidRPr="00000416" w:rsidRDefault="00FC208A" w:rsidP="00DB7E4E">
            <w:pPr>
              <w:rPr>
                <w:rFonts w:eastAsia="Times New Roman"/>
                <w:sz w:val="16"/>
                <w:szCs w:val="16"/>
                <w:lang w:eastAsia="nl-BE"/>
              </w:rPr>
            </w:pPr>
            <w:r w:rsidRPr="00000416">
              <w:rPr>
                <w:rFonts w:eastAsia="Times New Roman"/>
                <w:sz w:val="16"/>
                <w:szCs w:val="16"/>
                <w:lang w:eastAsia="nl-BE"/>
              </w:rPr>
              <w:t>Students</w:t>
            </w:r>
          </w:p>
        </w:tc>
        <w:tc>
          <w:tcPr>
            <w:tcW w:w="2841" w:type="dxa"/>
          </w:tcPr>
          <w:p w:rsidR="00FC208A" w:rsidRPr="00000416" w:rsidRDefault="00FC208A" w:rsidP="00DB7E4E">
            <w:pPr>
              <w:rPr>
                <w:rFonts w:eastAsia="Times New Roman"/>
                <w:sz w:val="16"/>
                <w:szCs w:val="16"/>
                <w:lang w:val="en-US" w:eastAsia="nl-BE"/>
              </w:rPr>
            </w:pPr>
            <w:r w:rsidRPr="00000416">
              <w:rPr>
                <w:rFonts w:eastAsia="Times New Roman"/>
                <w:sz w:val="16"/>
                <w:szCs w:val="16"/>
                <w:lang w:val="en-US" w:eastAsia="nl-BE"/>
              </w:rPr>
              <w:t>These e-course are a Internet site on which powerpoints stand.</w:t>
            </w:r>
          </w:p>
        </w:tc>
        <w:tc>
          <w:tcPr>
            <w:tcW w:w="3490" w:type="dxa"/>
          </w:tcPr>
          <w:p w:rsidR="00FC208A" w:rsidRPr="00000416" w:rsidRDefault="00FC208A" w:rsidP="00DB7E4E">
            <w:pPr>
              <w:rPr>
                <w:rFonts w:eastAsia="Times New Roman"/>
                <w:sz w:val="16"/>
                <w:szCs w:val="16"/>
                <w:lang w:val="en-US" w:eastAsia="nl-BE"/>
              </w:rPr>
            </w:pPr>
            <w:r>
              <w:rPr>
                <w:rFonts w:eastAsia="Times New Roman"/>
                <w:sz w:val="16"/>
                <w:szCs w:val="16"/>
                <w:lang w:val="en-US" w:eastAsia="nl-BE"/>
              </w:rPr>
              <w:t>Teachers</w:t>
            </w:r>
            <w:r w:rsidRPr="00000416">
              <w:rPr>
                <w:rFonts w:eastAsia="Times New Roman"/>
                <w:sz w:val="16"/>
                <w:szCs w:val="16"/>
                <w:lang w:val="en-US" w:eastAsia="nl-BE"/>
              </w:rPr>
              <w:t xml:space="preserve"> can use these slides for their </w:t>
            </w:r>
            <w:r>
              <w:rPr>
                <w:rFonts w:eastAsia="Times New Roman"/>
                <w:sz w:val="16"/>
                <w:szCs w:val="16"/>
                <w:lang w:val="en-US" w:eastAsia="nl-BE"/>
              </w:rPr>
              <w:t>classes</w:t>
            </w:r>
            <w:r w:rsidRPr="00000416">
              <w:rPr>
                <w:rFonts w:eastAsia="Times New Roman"/>
                <w:sz w:val="16"/>
                <w:szCs w:val="16"/>
                <w:lang w:val="en-US" w:eastAsia="nl-BE"/>
              </w:rPr>
              <w:t xml:space="preserve">. It is a clear site and it </w:t>
            </w:r>
            <w:r>
              <w:rPr>
                <w:rFonts w:eastAsia="Times New Roman"/>
                <w:sz w:val="16"/>
                <w:szCs w:val="16"/>
                <w:lang w:val="en-US" w:eastAsia="nl-BE"/>
              </w:rPr>
              <w:t>has a broad pallet of subjects</w:t>
            </w:r>
          </w:p>
        </w:tc>
      </w:tr>
      <w:tr w:rsidR="00FC208A" w:rsidRPr="00527605" w:rsidTr="00DB7E4E">
        <w:trPr>
          <w:cantSplit/>
          <w:trHeight w:val="705"/>
        </w:trPr>
        <w:tc>
          <w:tcPr>
            <w:tcW w:w="4219" w:type="dxa"/>
          </w:tcPr>
          <w:p w:rsidR="00FC208A" w:rsidRPr="00893C42" w:rsidRDefault="00FC208A" w:rsidP="00DB7E4E">
            <w:pPr>
              <w:ind w:left="720" w:hanging="360"/>
              <w:rPr>
                <w:rFonts w:eastAsia="Times New Roman"/>
                <w:sz w:val="16"/>
                <w:szCs w:val="16"/>
                <w:lang w:val="en-GB" w:eastAsia="nl-BE"/>
              </w:rPr>
            </w:pPr>
            <w:r w:rsidRPr="00893C42">
              <w:rPr>
                <w:rFonts w:eastAsia="Times New Roman"/>
                <w:sz w:val="16"/>
                <w:szCs w:val="16"/>
                <w:lang w:val="en-GB" w:eastAsia="nl-BE"/>
              </w:rPr>
              <w:t>Microbiolo</w:t>
            </w:r>
            <w:r>
              <w:rPr>
                <w:rFonts w:eastAsia="Times New Roman"/>
                <w:sz w:val="16"/>
                <w:szCs w:val="16"/>
                <w:lang w:val="en-GB" w:eastAsia="nl-BE"/>
              </w:rPr>
              <w:t>gy</w:t>
            </w:r>
          </w:p>
          <w:p w:rsidR="00FC208A" w:rsidRPr="00893C42" w:rsidRDefault="00814847" w:rsidP="00DB7E4E">
            <w:pPr>
              <w:rPr>
                <w:rFonts w:eastAsia="Times New Roman"/>
                <w:sz w:val="16"/>
                <w:szCs w:val="16"/>
                <w:lang w:val="en-GB" w:eastAsia="nl-BE"/>
              </w:rPr>
            </w:pPr>
            <w:hyperlink r:id="rId96" w:history="1">
              <w:r w:rsidR="00FC208A" w:rsidRPr="00893C42">
                <w:rPr>
                  <w:rFonts w:eastAsia="Times New Roman"/>
                  <w:color w:val="0000FF"/>
                  <w:sz w:val="16"/>
                  <w:szCs w:val="16"/>
                  <w:u w:val="single"/>
                  <w:lang w:val="en-GB" w:eastAsia="nl-BE"/>
                </w:rPr>
                <w:t>http://animal.discovery.com/tv-shows/monsters-inside-me</w:t>
              </w:r>
            </w:hyperlink>
            <w:r w:rsidR="00FC208A" w:rsidRPr="00893C42">
              <w:rPr>
                <w:rFonts w:eastAsia="Times New Roman"/>
                <w:sz w:val="16"/>
                <w:szCs w:val="16"/>
                <w:lang w:val="en-GB" w:eastAsia="nl-BE"/>
              </w:rPr>
              <w:t xml:space="preserve"> </w:t>
            </w:r>
          </w:p>
        </w:tc>
        <w:tc>
          <w:tcPr>
            <w:tcW w:w="2552" w:type="dxa"/>
          </w:tcPr>
          <w:p w:rsidR="00FC208A" w:rsidRPr="00893C42" w:rsidRDefault="00FC208A" w:rsidP="00DB7E4E">
            <w:pPr>
              <w:rPr>
                <w:rFonts w:eastAsia="Times New Roman"/>
                <w:sz w:val="16"/>
                <w:szCs w:val="16"/>
                <w:lang w:val="en-US" w:eastAsia="nl-BE"/>
              </w:rPr>
            </w:pPr>
            <w:r w:rsidRPr="00893C42">
              <w:rPr>
                <w:rFonts w:eastAsia="Times New Roman"/>
                <w:sz w:val="16"/>
                <w:szCs w:val="16"/>
                <w:lang w:val="en-US" w:eastAsia="nl-BE"/>
              </w:rPr>
              <w:t>A Internet site</w:t>
            </w:r>
          </w:p>
          <w:p w:rsidR="00FC208A" w:rsidRPr="00893C42" w:rsidRDefault="00FC208A" w:rsidP="00DB7E4E">
            <w:pPr>
              <w:rPr>
                <w:rFonts w:eastAsia="Times New Roman"/>
                <w:sz w:val="16"/>
                <w:szCs w:val="16"/>
                <w:lang w:val="en-US" w:eastAsia="nl-BE"/>
              </w:rPr>
            </w:pPr>
            <w:r w:rsidRPr="00893C42">
              <w:rPr>
                <w:rFonts w:eastAsia="Times New Roman"/>
                <w:sz w:val="16"/>
                <w:szCs w:val="16"/>
                <w:lang w:val="en-US" w:eastAsia="nl-BE"/>
              </w:rPr>
              <w:t xml:space="preserve">Small films </w:t>
            </w:r>
          </w:p>
        </w:tc>
        <w:tc>
          <w:tcPr>
            <w:tcW w:w="1890" w:type="dxa"/>
          </w:tcPr>
          <w:p w:rsidR="00FC208A" w:rsidRPr="00893C42" w:rsidRDefault="00FC208A" w:rsidP="00DB7E4E">
            <w:pPr>
              <w:rPr>
                <w:rFonts w:eastAsia="Times New Roman"/>
                <w:sz w:val="16"/>
                <w:szCs w:val="16"/>
                <w:lang w:eastAsia="nl-BE"/>
              </w:rPr>
            </w:pPr>
            <w:r w:rsidRPr="00893C42">
              <w:rPr>
                <w:rFonts w:eastAsia="Times New Roman"/>
                <w:sz w:val="16"/>
                <w:szCs w:val="16"/>
                <w:lang w:val="de-DE" w:eastAsia="nl-BE"/>
              </w:rPr>
              <w:t xml:space="preserve">Students </w:t>
            </w:r>
          </w:p>
        </w:tc>
        <w:tc>
          <w:tcPr>
            <w:tcW w:w="2841" w:type="dxa"/>
          </w:tcPr>
          <w:p w:rsidR="00FC208A" w:rsidRPr="00893C42" w:rsidRDefault="00FC208A" w:rsidP="00DB7E4E">
            <w:pPr>
              <w:rPr>
                <w:rFonts w:eastAsia="Times New Roman"/>
                <w:sz w:val="16"/>
                <w:szCs w:val="16"/>
                <w:lang w:val="en-US" w:eastAsia="nl-BE"/>
              </w:rPr>
            </w:pPr>
            <w:r w:rsidRPr="00893C42">
              <w:rPr>
                <w:rFonts w:eastAsia="Times New Roman"/>
                <w:sz w:val="16"/>
                <w:szCs w:val="16"/>
                <w:lang w:val="en-US" w:eastAsia="nl-BE"/>
              </w:rPr>
              <w:t>These  ecourse concern micro-organismen in the body.</w:t>
            </w:r>
          </w:p>
        </w:tc>
        <w:tc>
          <w:tcPr>
            <w:tcW w:w="3490" w:type="dxa"/>
          </w:tcPr>
          <w:p w:rsidR="00FC208A" w:rsidRPr="00893C42" w:rsidRDefault="00FC208A" w:rsidP="00DB7E4E">
            <w:pPr>
              <w:rPr>
                <w:rFonts w:eastAsia="Times New Roman"/>
                <w:sz w:val="16"/>
                <w:szCs w:val="16"/>
                <w:lang w:val="en-GB" w:eastAsia="nl-BE"/>
              </w:rPr>
            </w:pPr>
            <w:r w:rsidRPr="00893C42">
              <w:rPr>
                <w:rFonts w:eastAsia="Times New Roman"/>
                <w:sz w:val="16"/>
                <w:szCs w:val="16"/>
                <w:lang w:val="en-GB" w:eastAsia="nl-BE"/>
              </w:rPr>
              <w:t>A bit too main stream – not so much for teaching purposes in HEI</w:t>
            </w:r>
          </w:p>
        </w:tc>
      </w:tr>
      <w:tr w:rsidR="00FC208A" w:rsidRPr="00527605" w:rsidTr="00DB7E4E">
        <w:trPr>
          <w:cantSplit/>
          <w:trHeight w:val="705"/>
        </w:trPr>
        <w:tc>
          <w:tcPr>
            <w:tcW w:w="4219" w:type="dxa"/>
          </w:tcPr>
          <w:p w:rsidR="00FC208A" w:rsidRPr="00893C42" w:rsidRDefault="00FC208A" w:rsidP="00DB7E4E">
            <w:pPr>
              <w:rPr>
                <w:sz w:val="18"/>
                <w:szCs w:val="18"/>
                <w:lang w:val="en-US"/>
              </w:rPr>
            </w:pPr>
            <w:r w:rsidRPr="00893C42">
              <w:rPr>
                <w:sz w:val="18"/>
                <w:szCs w:val="18"/>
                <w:lang w:val="en-US"/>
              </w:rPr>
              <w:t>Metabolism</w:t>
            </w:r>
          </w:p>
          <w:p w:rsidR="00FC208A" w:rsidRPr="002D717A" w:rsidRDefault="00814847" w:rsidP="00DB7E4E">
            <w:pPr>
              <w:rPr>
                <w:sz w:val="16"/>
                <w:szCs w:val="16"/>
                <w:lang w:val="en-US"/>
              </w:rPr>
            </w:pPr>
            <w:hyperlink r:id="rId97" w:history="1">
              <w:r w:rsidR="00FC208A" w:rsidRPr="00F77506">
                <w:rPr>
                  <w:rStyle w:val="Hyperlink"/>
                  <w:sz w:val="16"/>
                  <w:szCs w:val="16"/>
                  <w:lang w:val="en-GB"/>
                </w:rPr>
                <w:t>http://www.youtube.com/watch?v=MrOK_zWUzpM&amp;feature=related</w:t>
              </w:r>
            </w:hyperlink>
            <w:r w:rsidR="00FC208A" w:rsidRPr="002D717A">
              <w:rPr>
                <w:sz w:val="16"/>
                <w:szCs w:val="16"/>
                <w:lang w:val="en-US"/>
              </w:rPr>
              <w:t xml:space="preserve"> </w:t>
            </w:r>
          </w:p>
          <w:p w:rsidR="00FC208A" w:rsidRPr="002D717A" w:rsidRDefault="00FC208A" w:rsidP="00DB7E4E">
            <w:pPr>
              <w:rPr>
                <w:sz w:val="16"/>
                <w:szCs w:val="16"/>
                <w:lang w:val="en-US"/>
              </w:rPr>
            </w:pPr>
          </w:p>
          <w:p w:rsidR="00FC208A" w:rsidRPr="002D717A" w:rsidRDefault="00FC208A" w:rsidP="00DB7E4E">
            <w:pPr>
              <w:rPr>
                <w:sz w:val="16"/>
                <w:szCs w:val="16"/>
                <w:lang w:val="en-US"/>
              </w:rPr>
            </w:pPr>
          </w:p>
          <w:p w:rsidR="00FC208A" w:rsidRPr="00893C42" w:rsidRDefault="00FC208A" w:rsidP="00DB7E4E">
            <w:pPr>
              <w:rPr>
                <w:sz w:val="18"/>
                <w:szCs w:val="18"/>
                <w:lang w:val="en-US"/>
              </w:rPr>
            </w:pPr>
          </w:p>
          <w:p w:rsidR="00FC208A" w:rsidRPr="00893C42" w:rsidRDefault="00FC208A" w:rsidP="00DB7E4E">
            <w:pPr>
              <w:rPr>
                <w:sz w:val="18"/>
                <w:szCs w:val="18"/>
                <w:lang w:val="en-US"/>
              </w:rPr>
            </w:pPr>
          </w:p>
          <w:p w:rsidR="00FC208A" w:rsidRPr="00893C42" w:rsidRDefault="00FC208A" w:rsidP="00DB7E4E">
            <w:pPr>
              <w:tabs>
                <w:tab w:val="left" w:pos="5020"/>
              </w:tabs>
              <w:rPr>
                <w:sz w:val="18"/>
                <w:szCs w:val="18"/>
                <w:lang w:val="en-US"/>
              </w:rPr>
            </w:pPr>
          </w:p>
          <w:p w:rsidR="00FC208A" w:rsidRPr="00893C42" w:rsidRDefault="00FC208A" w:rsidP="00DB7E4E">
            <w:pPr>
              <w:tabs>
                <w:tab w:val="left" w:pos="5020"/>
              </w:tabs>
              <w:rPr>
                <w:sz w:val="18"/>
                <w:szCs w:val="18"/>
                <w:lang w:val="en-US"/>
              </w:rPr>
            </w:pPr>
          </w:p>
        </w:tc>
        <w:tc>
          <w:tcPr>
            <w:tcW w:w="2552" w:type="dxa"/>
          </w:tcPr>
          <w:p w:rsidR="00FC208A" w:rsidRPr="00893C42" w:rsidRDefault="00FC208A" w:rsidP="00DB7E4E">
            <w:pPr>
              <w:rPr>
                <w:sz w:val="18"/>
                <w:szCs w:val="18"/>
                <w:lang w:val="en-US"/>
              </w:rPr>
            </w:pPr>
          </w:p>
          <w:p w:rsidR="00FC208A" w:rsidRPr="00893C42" w:rsidRDefault="00FC208A" w:rsidP="00DB7E4E">
            <w:pPr>
              <w:rPr>
                <w:sz w:val="18"/>
                <w:szCs w:val="18"/>
                <w:lang w:val="en-US"/>
              </w:rPr>
            </w:pPr>
            <w:r w:rsidRPr="00893C42">
              <w:rPr>
                <w:sz w:val="18"/>
                <w:szCs w:val="18"/>
                <w:lang w:val="en-US"/>
              </w:rPr>
              <w:t>Movie</w:t>
            </w:r>
          </w:p>
        </w:tc>
        <w:tc>
          <w:tcPr>
            <w:tcW w:w="1890" w:type="dxa"/>
          </w:tcPr>
          <w:p w:rsidR="00FC208A" w:rsidRPr="00893C42" w:rsidRDefault="00FC208A" w:rsidP="00DB7E4E">
            <w:pPr>
              <w:rPr>
                <w:sz w:val="18"/>
                <w:szCs w:val="18"/>
                <w:lang w:val="en-US"/>
              </w:rPr>
            </w:pPr>
          </w:p>
          <w:p w:rsidR="00FC208A" w:rsidRPr="00893C42" w:rsidRDefault="00FC208A" w:rsidP="00DB7E4E">
            <w:pPr>
              <w:rPr>
                <w:sz w:val="18"/>
                <w:szCs w:val="18"/>
                <w:lang w:val="en-US"/>
              </w:rPr>
            </w:pPr>
            <w:r w:rsidRPr="00893C42">
              <w:rPr>
                <w:sz w:val="18"/>
                <w:szCs w:val="18"/>
                <w:lang w:val="en-US"/>
              </w:rPr>
              <w:t>Students, dietitians</w:t>
            </w:r>
          </w:p>
          <w:p w:rsidR="00FC208A" w:rsidRPr="00893C42" w:rsidRDefault="00FC208A" w:rsidP="00DB7E4E">
            <w:pPr>
              <w:rPr>
                <w:sz w:val="18"/>
                <w:szCs w:val="18"/>
                <w:lang w:val="en-US"/>
              </w:rPr>
            </w:pPr>
          </w:p>
          <w:p w:rsidR="00FC208A" w:rsidRPr="00893C42" w:rsidRDefault="00FC208A" w:rsidP="00DB7E4E">
            <w:pPr>
              <w:rPr>
                <w:sz w:val="18"/>
                <w:szCs w:val="18"/>
                <w:lang w:val="en-US"/>
              </w:rPr>
            </w:pPr>
          </w:p>
          <w:p w:rsidR="00FC208A" w:rsidRPr="00893C42" w:rsidRDefault="00FC208A" w:rsidP="00DB7E4E">
            <w:pPr>
              <w:rPr>
                <w:sz w:val="18"/>
                <w:szCs w:val="18"/>
                <w:lang w:val="en-US"/>
              </w:rPr>
            </w:pPr>
          </w:p>
          <w:p w:rsidR="00FC208A" w:rsidRPr="00893C42" w:rsidRDefault="00FC208A" w:rsidP="00DB7E4E">
            <w:pPr>
              <w:rPr>
                <w:sz w:val="18"/>
                <w:szCs w:val="18"/>
                <w:lang w:val="en-US"/>
              </w:rPr>
            </w:pPr>
          </w:p>
          <w:p w:rsidR="00FC208A" w:rsidRPr="00893C42" w:rsidRDefault="00FC208A" w:rsidP="00DB7E4E">
            <w:pPr>
              <w:rPr>
                <w:sz w:val="18"/>
                <w:szCs w:val="18"/>
                <w:lang w:val="en-US"/>
              </w:rPr>
            </w:pPr>
            <w:r w:rsidRPr="00893C42">
              <w:rPr>
                <w:sz w:val="18"/>
                <w:szCs w:val="18"/>
                <w:lang w:val="en-US"/>
              </w:rPr>
              <w:t>What is metabolism?</w:t>
            </w:r>
          </w:p>
        </w:tc>
        <w:tc>
          <w:tcPr>
            <w:tcW w:w="2841" w:type="dxa"/>
          </w:tcPr>
          <w:p w:rsidR="00FC208A" w:rsidRPr="00893C42" w:rsidRDefault="00FC208A" w:rsidP="00DB7E4E">
            <w:pPr>
              <w:rPr>
                <w:sz w:val="18"/>
                <w:szCs w:val="18"/>
                <w:lang w:val="en-US"/>
              </w:rPr>
            </w:pPr>
          </w:p>
          <w:p w:rsidR="00FC208A" w:rsidRPr="00893C42" w:rsidRDefault="00FC208A" w:rsidP="00DB7E4E">
            <w:pPr>
              <w:rPr>
                <w:sz w:val="18"/>
                <w:szCs w:val="18"/>
                <w:lang w:val="en-US"/>
              </w:rPr>
            </w:pPr>
            <w:r w:rsidRPr="00893C42">
              <w:rPr>
                <w:sz w:val="18"/>
                <w:szCs w:val="18"/>
                <w:lang w:val="en-US"/>
              </w:rPr>
              <w:t>In this movie they clearly lay out what metabolism is, what it means and how it works</w:t>
            </w:r>
          </w:p>
        </w:tc>
        <w:tc>
          <w:tcPr>
            <w:tcW w:w="3490" w:type="dxa"/>
          </w:tcPr>
          <w:p w:rsidR="00FC208A" w:rsidRPr="00893C42" w:rsidRDefault="00FC208A" w:rsidP="00DB7E4E">
            <w:pPr>
              <w:rPr>
                <w:sz w:val="18"/>
                <w:szCs w:val="18"/>
                <w:lang w:val="en-US"/>
              </w:rPr>
            </w:pPr>
          </w:p>
          <w:p w:rsidR="00FC208A" w:rsidRPr="00893C42" w:rsidRDefault="00FC208A" w:rsidP="00DB7E4E">
            <w:pPr>
              <w:rPr>
                <w:sz w:val="18"/>
                <w:szCs w:val="18"/>
                <w:lang w:val="en-US"/>
              </w:rPr>
            </w:pPr>
            <w:r w:rsidRPr="00893C42">
              <w:rPr>
                <w:sz w:val="18"/>
                <w:szCs w:val="18"/>
                <w:lang w:val="en-US"/>
              </w:rPr>
              <w:t xml:space="preserve">Benifits: </w:t>
            </w:r>
          </w:p>
          <w:p w:rsidR="00FC208A" w:rsidRPr="00893C42" w:rsidRDefault="00FC208A" w:rsidP="00DB7E4E">
            <w:pPr>
              <w:rPr>
                <w:sz w:val="18"/>
                <w:szCs w:val="18"/>
                <w:lang w:val="en-US"/>
              </w:rPr>
            </w:pPr>
            <w:r w:rsidRPr="00893C42">
              <w:rPr>
                <w:sz w:val="18"/>
                <w:szCs w:val="18"/>
                <w:lang w:val="en-US"/>
              </w:rPr>
              <w:t>You can follow along in the movie good because text in is present</w:t>
            </w:r>
          </w:p>
          <w:p w:rsidR="00FC208A" w:rsidRPr="00893C42" w:rsidRDefault="00FC208A" w:rsidP="00DB7E4E">
            <w:pPr>
              <w:rPr>
                <w:sz w:val="18"/>
                <w:szCs w:val="18"/>
                <w:lang w:val="en-US"/>
              </w:rPr>
            </w:pPr>
          </w:p>
          <w:p w:rsidR="00FC208A" w:rsidRPr="00893C42" w:rsidRDefault="00FC208A" w:rsidP="00DB7E4E">
            <w:pPr>
              <w:rPr>
                <w:sz w:val="18"/>
                <w:szCs w:val="18"/>
                <w:lang w:val="en-US"/>
              </w:rPr>
            </w:pPr>
          </w:p>
          <w:p w:rsidR="00FC208A" w:rsidRPr="00893C42" w:rsidRDefault="00FC208A" w:rsidP="00DB7E4E">
            <w:pPr>
              <w:rPr>
                <w:sz w:val="18"/>
                <w:szCs w:val="18"/>
                <w:lang w:val="en-US"/>
              </w:rPr>
            </w:pPr>
          </w:p>
          <w:p w:rsidR="00FC208A" w:rsidRPr="00893C42" w:rsidRDefault="00FC208A" w:rsidP="00DB7E4E">
            <w:pPr>
              <w:rPr>
                <w:sz w:val="18"/>
                <w:szCs w:val="18"/>
                <w:lang w:val="en-US"/>
              </w:rPr>
            </w:pPr>
          </w:p>
          <w:p w:rsidR="00FC208A" w:rsidRPr="00893C42" w:rsidRDefault="00FC208A" w:rsidP="00DB7E4E">
            <w:pPr>
              <w:rPr>
                <w:sz w:val="18"/>
                <w:szCs w:val="18"/>
                <w:lang w:val="en-US"/>
              </w:rPr>
            </w:pPr>
          </w:p>
          <w:p w:rsidR="00FC208A" w:rsidRPr="00893C42" w:rsidRDefault="00FC208A" w:rsidP="00DB7E4E">
            <w:pPr>
              <w:rPr>
                <w:sz w:val="18"/>
                <w:szCs w:val="18"/>
                <w:lang w:val="en-US"/>
              </w:rPr>
            </w:pPr>
          </w:p>
          <w:p w:rsidR="00FC208A" w:rsidRPr="00893C42" w:rsidRDefault="00FC208A" w:rsidP="00DB7E4E">
            <w:pPr>
              <w:rPr>
                <w:sz w:val="18"/>
                <w:szCs w:val="18"/>
                <w:lang w:val="en-US"/>
              </w:rPr>
            </w:pPr>
          </w:p>
        </w:tc>
      </w:tr>
      <w:tr w:rsidR="00FC208A" w:rsidRPr="00893C42" w:rsidTr="00DB7E4E">
        <w:trPr>
          <w:cantSplit/>
          <w:trHeight w:val="705"/>
        </w:trPr>
        <w:tc>
          <w:tcPr>
            <w:tcW w:w="4219" w:type="dxa"/>
          </w:tcPr>
          <w:p w:rsidR="00FC208A" w:rsidRPr="00893C42" w:rsidRDefault="00FC208A" w:rsidP="00DB7E4E">
            <w:pPr>
              <w:rPr>
                <w:sz w:val="18"/>
                <w:szCs w:val="18"/>
                <w:lang w:val="es-ES"/>
              </w:rPr>
            </w:pPr>
          </w:p>
          <w:p w:rsidR="00FC208A" w:rsidRPr="00893C42" w:rsidRDefault="00FC208A" w:rsidP="00DB7E4E">
            <w:pPr>
              <w:rPr>
                <w:sz w:val="18"/>
                <w:szCs w:val="18"/>
                <w:lang w:val="es-ES"/>
              </w:rPr>
            </w:pPr>
            <w:r w:rsidRPr="00893C42">
              <w:rPr>
                <w:sz w:val="18"/>
                <w:szCs w:val="18"/>
                <w:lang w:val="es-ES"/>
              </w:rPr>
              <w:t xml:space="preserve">Anemia </w:t>
            </w:r>
          </w:p>
          <w:p w:rsidR="00FC208A" w:rsidRPr="00893C42" w:rsidRDefault="00814847" w:rsidP="00DB7E4E">
            <w:pPr>
              <w:rPr>
                <w:sz w:val="18"/>
                <w:szCs w:val="18"/>
                <w:lang w:val="es-ES"/>
              </w:rPr>
            </w:pPr>
            <w:hyperlink r:id="rId98" w:history="1">
              <w:r w:rsidR="00FC208A" w:rsidRPr="00893C42">
                <w:rPr>
                  <w:rStyle w:val="Hyperlink"/>
                  <w:sz w:val="18"/>
                  <w:szCs w:val="18"/>
                  <w:lang w:val="es-ES"/>
                </w:rPr>
                <w:t>http://www.youtube.com/watch?v=W9qZBlhiLyQ</w:t>
              </w:r>
            </w:hyperlink>
          </w:p>
          <w:p w:rsidR="00FC208A" w:rsidRPr="00893C42" w:rsidRDefault="00FC208A" w:rsidP="00DB7E4E">
            <w:pPr>
              <w:rPr>
                <w:sz w:val="18"/>
                <w:szCs w:val="18"/>
                <w:lang w:val="es-ES"/>
              </w:rPr>
            </w:pPr>
            <w:r>
              <w:rPr>
                <w:sz w:val="18"/>
                <w:szCs w:val="18"/>
                <w:lang w:val="es-ES"/>
              </w:rPr>
              <w:t xml:space="preserve">  </w:t>
            </w:r>
          </w:p>
        </w:tc>
        <w:tc>
          <w:tcPr>
            <w:tcW w:w="2552" w:type="dxa"/>
          </w:tcPr>
          <w:p w:rsidR="00FC208A" w:rsidRPr="00893C42" w:rsidRDefault="00FC208A" w:rsidP="00DB7E4E">
            <w:pPr>
              <w:rPr>
                <w:sz w:val="18"/>
                <w:szCs w:val="18"/>
                <w:lang w:val="es-ES"/>
              </w:rPr>
            </w:pPr>
          </w:p>
          <w:p w:rsidR="00FC208A" w:rsidRPr="00893C42" w:rsidRDefault="00FC208A" w:rsidP="00DB7E4E">
            <w:pPr>
              <w:rPr>
                <w:sz w:val="18"/>
                <w:szCs w:val="18"/>
                <w:lang w:val="en-US"/>
              </w:rPr>
            </w:pPr>
            <w:r w:rsidRPr="00893C42">
              <w:rPr>
                <w:sz w:val="18"/>
                <w:szCs w:val="18"/>
                <w:lang w:val="en-US"/>
              </w:rPr>
              <w:t>Movie (presentation)</w:t>
            </w:r>
          </w:p>
          <w:p w:rsidR="00FC208A" w:rsidRPr="00893C42" w:rsidRDefault="00FC208A" w:rsidP="00DB7E4E">
            <w:pPr>
              <w:rPr>
                <w:sz w:val="18"/>
                <w:szCs w:val="18"/>
                <w:lang w:val="en-US"/>
              </w:rPr>
            </w:pPr>
          </w:p>
          <w:p w:rsidR="00FC208A" w:rsidRPr="00893C42" w:rsidRDefault="00FC208A" w:rsidP="00DB7E4E">
            <w:pPr>
              <w:rPr>
                <w:sz w:val="18"/>
                <w:szCs w:val="18"/>
                <w:lang w:val="en-US"/>
              </w:rPr>
            </w:pPr>
          </w:p>
          <w:p w:rsidR="00FC208A" w:rsidRPr="00893C42" w:rsidRDefault="00FC208A" w:rsidP="00DB7E4E">
            <w:pPr>
              <w:rPr>
                <w:sz w:val="18"/>
                <w:szCs w:val="18"/>
                <w:lang w:val="en-US"/>
              </w:rPr>
            </w:pPr>
          </w:p>
          <w:p w:rsidR="00FC208A" w:rsidRPr="00893C42" w:rsidRDefault="00FC208A" w:rsidP="00DB7E4E">
            <w:pPr>
              <w:rPr>
                <w:sz w:val="18"/>
                <w:szCs w:val="18"/>
                <w:lang w:val="en-US"/>
              </w:rPr>
            </w:pPr>
          </w:p>
          <w:p w:rsidR="00FC208A" w:rsidRPr="00893C42" w:rsidRDefault="00FC208A" w:rsidP="00DB7E4E">
            <w:pPr>
              <w:rPr>
                <w:sz w:val="18"/>
                <w:szCs w:val="18"/>
                <w:lang w:val="en-US"/>
              </w:rPr>
            </w:pPr>
          </w:p>
          <w:p w:rsidR="00FC208A" w:rsidRPr="00893C42" w:rsidRDefault="00FC208A" w:rsidP="00DB7E4E">
            <w:pPr>
              <w:rPr>
                <w:sz w:val="18"/>
                <w:szCs w:val="18"/>
                <w:lang w:val="en-US"/>
              </w:rPr>
            </w:pPr>
          </w:p>
          <w:p w:rsidR="00FC208A" w:rsidRPr="00893C42" w:rsidRDefault="00FC208A" w:rsidP="00DB7E4E">
            <w:pPr>
              <w:rPr>
                <w:sz w:val="18"/>
                <w:szCs w:val="18"/>
                <w:lang w:val="en-US"/>
              </w:rPr>
            </w:pPr>
          </w:p>
          <w:p w:rsidR="00FC208A" w:rsidRPr="00893C42" w:rsidRDefault="00FC208A" w:rsidP="00DB7E4E">
            <w:pPr>
              <w:rPr>
                <w:sz w:val="18"/>
                <w:szCs w:val="18"/>
                <w:lang w:val="en-US"/>
              </w:rPr>
            </w:pPr>
          </w:p>
          <w:p w:rsidR="00FC208A" w:rsidRPr="00893C42" w:rsidRDefault="00FC208A" w:rsidP="00DB7E4E">
            <w:pPr>
              <w:rPr>
                <w:sz w:val="18"/>
                <w:szCs w:val="18"/>
                <w:lang w:val="en-US"/>
              </w:rPr>
            </w:pPr>
          </w:p>
        </w:tc>
        <w:tc>
          <w:tcPr>
            <w:tcW w:w="1890" w:type="dxa"/>
          </w:tcPr>
          <w:p w:rsidR="00FC208A" w:rsidRPr="00893C42" w:rsidRDefault="00FC208A" w:rsidP="00DB7E4E">
            <w:pPr>
              <w:rPr>
                <w:sz w:val="18"/>
                <w:szCs w:val="18"/>
                <w:lang w:val="en-US"/>
              </w:rPr>
            </w:pPr>
          </w:p>
          <w:p w:rsidR="00FC208A" w:rsidRPr="00893C42" w:rsidRDefault="00FC208A" w:rsidP="00DB7E4E">
            <w:pPr>
              <w:rPr>
                <w:sz w:val="18"/>
                <w:szCs w:val="18"/>
                <w:lang w:val="en-US"/>
              </w:rPr>
            </w:pPr>
            <w:r w:rsidRPr="00893C42">
              <w:rPr>
                <w:sz w:val="18"/>
                <w:szCs w:val="18"/>
                <w:lang w:val="en-US"/>
              </w:rPr>
              <w:t>Students, dietitians, and patients</w:t>
            </w:r>
          </w:p>
        </w:tc>
        <w:tc>
          <w:tcPr>
            <w:tcW w:w="2841" w:type="dxa"/>
          </w:tcPr>
          <w:p w:rsidR="00FC208A" w:rsidRPr="00893C42" w:rsidRDefault="00FC208A" w:rsidP="00DB7E4E">
            <w:pPr>
              <w:autoSpaceDE w:val="0"/>
              <w:autoSpaceDN w:val="0"/>
              <w:adjustRightInd w:val="0"/>
              <w:rPr>
                <w:sz w:val="18"/>
                <w:szCs w:val="18"/>
                <w:lang w:val="en-US"/>
              </w:rPr>
            </w:pPr>
            <w:r w:rsidRPr="00893C42">
              <w:rPr>
                <w:sz w:val="18"/>
                <w:szCs w:val="18"/>
                <w:lang w:val="en-US"/>
              </w:rPr>
              <w:t>IIn this presentation, they explain what anemia is, the causes, symptoms, consequences and the treatment.</w:t>
            </w:r>
          </w:p>
          <w:p w:rsidR="00FC208A" w:rsidRPr="00893C42" w:rsidRDefault="00FC208A" w:rsidP="00DB7E4E">
            <w:pPr>
              <w:rPr>
                <w:sz w:val="18"/>
                <w:szCs w:val="18"/>
                <w:lang w:val="en-US"/>
              </w:rPr>
            </w:pPr>
          </w:p>
          <w:p w:rsidR="00FC208A" w:rsidRPr="00893C42" w:rsidRDefault="00FC208A" w:rsidP="00DB7E4E">
            <w:pPr>
              <w:rPr>
                <w:sz w:val="18"/>
                <w:szCs w:val="18"/>
                <w:lang w:val="en-US"/>
              </w:rPr>
            </w:pPr>
          </w:p>
          <w:p w:rsidR="00FC208A" w:rsidRPr="00893C42" w:rsidRDefault="00FC208A" w:rsidP="00DB7E4E">
            <w:pPr>
              <w:rPr>
                <w:sz w:val="18"/>
                <w:szCs w:val="18"/>
                <w:lang w:val="en-US"/>
              </w:rPr>
            </w:pPr>
          </w:p>
          <w:p w:rsidR="00FC208A" w:rsidRPr="00893C42" w:rsidRDefault="00FC208A" w:rsidP="00DB7E4E">
            <w:pPr>
              <w:rPr>
                <w:sz w:val="18"/>
                <w:szCs w:val="18"/>
                <w:lang w:val="en-US"/>
              </w:rPr>
            </w:pPr>
          </w:p>
          <w:p w:rsidR="00FC208A" w:rsidRPr="00893C42" w:rsidRDefault="00FC208A" w:rsidP="00DB7E4E">
            <w:pPr>
              <w:rPr>
                <w:sz w:val="18"/>
                <w:szCs w:val="18"/>
                <w:lang w:val="en-US"/>
              </w:rPr>
            </w:pPr>
          </w:p>
        </w:tc>
        <w:tc>
          <w:tcPr>
            <w:tcW w:w="3490" w:type="dxa"/>
          </w:tcPr>
          <w:p w:rsidR="00FC208A" w:rsidRPr="00893C42" w:rsidRDefault="00FC208A" w:rsidP="00DB7E4E">
            <w:pPr>
              <w:rPr>
                <w:sz w:val="18"/>
                <w:szCs w:val="18"/>
                <w:lang w:val="en-US"/>
              </w:rPr>
            </w:pPr>
          </w:p>
          <w:p w:rsidR="00FC208A" w:rsidRPr="00893C42" w:rsidRDefault="00FC208A" w:rsidP="00DB7E4E">
            <w:pPr>
              <w:rPr>
                <w:sz w:val="18"/>
                <w:szCs w:val="18"/>
                <w:lang w:val="en-US"/>
              </w:rPr>
            </w:pPr>
            <w:r w:rsidRPr="00893C42">
              <w:rPr>
                <w:sz w:val="18"/>
                <w:szCs w:val="18"/>
                <w:lang w:val="en-US"/>
              </w:rPr>
              <w:t>Benefits:</w:t>
            </w:r>
          </w:p>
          <w:p w:rsidR="00FC208A" w:rsidRPr="00893C42" w:rsidRDefault="00FC208A" w:rsidP="00DB7E4E">
            <w:pPr>
              <w:rPr>
                <w:sz w:val="18"/>
                <w:szCs w:val="18"/>
                <w:lang w:val="en-US"/>
              </w:rPr>
            </w:pPr>
            <w:r w:rsidRPr="00893C42">
              <w:rPr>
                <w:sz w:val="18"/>
                <w:szCs w:val="18"/>
                <w:lang w:val="en-US"/>
              </w:rPr>
              <w:t>It was clearly explained, with prints and pleasant voice</w:t>
            </w:r>
          </w:p>
          <w:p w:rsidR="00FC208A" w:rsidRPr="00893C42" w:rsidRDefault="00FC208A" w:rsidP="00DB7E4E">
            <w:pPr>
              <w:rPr>
                <w:sz w:val="18"/>
                <w:szCs w:val="18"/>
                <w:lang w:val="en-US"/>
              </w:rPr>
            </w:pPr>
          </w:p>
          <w:p w:rsidR="00FC208A" w:rsidRPr="00893C42" w:rsidRDefault="00FC208A" w:rsidP="00DB7E4E">
            <w:pPr>
              <w:rPr>
                <w:sz w:val="18"/>
                <w:szCs w:val="18"/>
                <w:lang w:val="en-US"/>
              </w:rPr>
            </w:pPr>
          </w:p>
          <w:p w:rsidR="00FC208A" w:rsidRPr="00893C42" w:rsidRDefault="00FC208A" w:rsidP="00DB7E4E">
            <w:pPr>
              <w:rPr>
                <w:sz w:val="18"/>
                <w:szCs w:val="18"/>
                <w:lang w:val="en-US"/>
              </w:rPr>
            </w:pPr>
            <w:r w:rsidRPr="00893C42">
              <w:rPr>
                <w:sz w:val="18"/>
                <w:szCs w:val="18"/>
                <w:lang w:val="en-US"/>
              </w:rPr>
              <w:t>Disadvantages:</w:t>
            </w:r>
            <w:r>
              <w:rPr>
                <w:sz w:val="18"/>
                <w:szCs w:val="18"/>
                <w:lang w:val="en-US"/>
              </w:rPr>
              <w:t xml:space="preserve"> DUTCH only</w:t>
            </w:r>
          </w:p>
          <w:p w:rsidR="00FC208A" w:rsidRPr="00893C42" w:rsidRDefault="00FC208A" w:rsidP="00DB7E4E">
            <w:pPr>
              <w:rPr>
                <w:sz w:val="18"/>
                <w:szCs w:val="18"/>
                <w:lang w:val="en-US"/>
              </w:rPr>
            </w:pPr>
          </w:p>
        </w:tc>
      </w:tr>
      <w:tr w:rsidR="00FC208A" w:rsidRPr="00893C42" w:rsidTr="00DB7E4E">
        <w:trPr>
          <w:cantSplit/>
          <w:trHeight w:val="705"/>
        </w:trPr>
        <w:tc>
          <w:tcPr>
            <w:tcW w:w="4219" w:type="dxa"/>
          </w:tcPr>
          <w:p w:rsidR="00FC208A" w:rsidRPr="00893C42" w:rsidRDefault="00FC208A" w:rsidP="00DB7E4E">
            <w:pPr>
              <w:rPr>
                <w:sz w:val="18"/>
                <w:szCs w:val="18"/>
              </w:rPr>
            </w:pPr>
            <w:r w:rsidRPr="00893C42">
              <w:rPr>
                <w:sz w:val="18"/>
                <w:szCs w:val="18"/>
              </w:rPr>
              <w:t>Spijsvertering</w:t>
            </w:r>
          </w:p>
          <w:p w:rsidR="00FC208A" w:rsidRPr="00893C42" w:rsidRDefault="00814847" w:rsidP="00DB7E4E">
            <w:pPr>
              <w:rPr>
                <w:sz w:val="18"/>
                <w:szCs w:val="18"/>
              </w:rPr>
            </w:pPr>
            <w:hyperlink r:id="rId99" w:history="1">
              <w:r w:rsidR="00FC208A" w:rsidRPr="00893C42">
                <w:rPr>
                  <w:rStyle w:val="Hyperlink"/>
                  <w:sz w:val="18"/>
                  <w:szCs w:val="18"/>
                </w:rPr>
                <w:t>http://www.youtube.com/watch?v=ecUq2TD0blE</w:t>
              </w:r>
            </w:hyperlink>
          </w:p>
          <w:p w:rsidR="00FC208A" w:rsidRPr="00893C42" w:rsidRDefault="00FC208A" w:rsidP="00DB7E4E">
            <w:pPr>
              <w:rPr>
                <w:sz w:val="18"/>
                <w:szCs w:val="18"/>
              </w:rPr>
            </w:pPr>
          </w:p>
          <w:p w:rsidR="00FC208A" w:rsidRPr="00893C42" w:rsidRDefault="00FC208A" w:rsidP="00DB7E4E">
            <w:pPr>
              <w:rPr>
                <w:sz w:val="18"/>
                <w:szCs w:val="18"/>
              </w:rPr>
            </w:pPr>
          </w:p>
          <w:p w:rsidR="00FC208A" w:rsidRPr="00893C42" w:rsidRDefault="00FC208A" w:rsidP="00DB7E4E">
            <w:pPr>
              <w:rPr>
                <w:sz w:val="18"/>
                <w:szCs w:val="18"/>
              </w:rPr>
            </w:pPr>
          </w:p>
          <w:p w:rsidR="00FC208A" w:rsidRPr="00893C42" w:rsidRDefault="00FC208A" w:rsidP="00DB7E4E">
            <w:pPr>
              <w:rPr>
                <w:sz w:val="18"/>
                <w:szCs w:val="18"/>
              </w:rPr>
            </w:pPr>
          </w:p>
          <w:p w:rsidR="00FC208A" w:rsidRPr="00893C42" w:rsidRDefault="00FC208A" w:rsidP="00DB7E4E">
            <w:pPr>
              <w:rPr>
                <w:sz w:val="18"/>
                <w:szCs w:val="18"/>
              </w:rPr>
            </w:pPr>
          </w:p>
          <w:p w:rsidR="00FC208A" w:rsidRPr="00893C42" w:rsidRDefault="00FC208A" w:rsidP="00DB7E4E">
            <w:pPr>
              <w:rPr>
                <w:sz w:val="18"/>
                <w:szCs w:val="18"/>
              </w:rPr>
            </w:pPr>
          </w:p>
          <w:p w:rsidR="00FC208A" w:rsidRPr="00893C42" w:rsidRDefault="00FC208A" w:rsidP="00DB7E4E">
            <w:pPr>
              <w:rPr>
                <w:sz w:val="18"/>
                <w:szCs w:val="18"/>
              </w:rPr>
            </w:pPr>
          </w:p>
          <w:p w:rsidR="00FC208A" w:rsidRPr="00893C42" w:rsidRDefault="00FC208A" w:rsidP="00DB7E4E">
            <w:pPr>
              <w:jc w:val="right"/>
              <w:rPr>
                <w:sz w:val="18"/>
                <w:szCs w:val="18"/>
              </w:rPr>
            </w:pPr>
          </w:p>
        </w:tc>
        <w:tc>
          <w:tcPr>
            <w:tcW w:w="2552" w:type="dxa"/>
          </w:tcPr>
          <w:p w:rsidR="00FC208A" w:rsidRPr="00893C42" w:rsidRDefault="00FC208A" w:rsidP="00DB7E4E">
            <w:pPr>
              <w:rPr>
                <w:sz w:val="18"/>
                <w:szCs w:val="18"/>
                <w:lang w:val="en-US"/>
              </w:rPr>
            </w:pPr>
            <w:r w:rsidRPr="00893C42">
              <w:rPr>
                <w:sz w:val="18"/>
                <w:szCs w:val="18"/>
                <w:lang w:val="en-US"/>
              </w:rPr>
              <w:t>Movie</w:t>
            </w:r>
          </w:p>
          <w:p w:rsidR="00FC208A" w:rsidRPr="00893C42" w:rsidRDefault="00FC208A" w:rsidP="00DB7E4E">
            <w:pPr>
              <w:rPr>
                <w:sz w:val="18"/>
                <w:szCs w:val="18"/>
                <w:lang w:val="en-US"/>
              </w:rPr>
            </w:pPr>
          </w:p>
          <w:p w:rsidR="00FC208A" w:rsidRPr="00893C42" w:rsidRDefault="00FC208A" w:rsidP="00DB7E4E">
            <w:pPr>
              <w:rPr>
                <w:sz w:val="18"/>
                <w:szCs w:val="18"/>
                <w:lang w:val="en-US"/>
              </w:rPr>
            </w:pPr>
          </w:p>
          <w:p w:rsidR="00FC208A" w:rsidRPr="00893C42" w:rsidRDefault="00FC208A" w:rsidP="00DB7E4E">
            <w:pPr>
              <w:rPr>
                <w:sz w:val="18"/>
                <w:szCs w:val="18"/>
                <w:lang w:val="en-US"/>
              </w:rPr>
            </w:pPr>
          </w:p>
          <w:p w:rsidR="00FC208A" w:rsidRPr="00893C42" w:rsidRDefault="00FC208A" w:rsidP="00DB7E4E">
            <w:pPr>
              <w:rPr>
                <w:sz w:val="18"/>
                <w:szCs w:val="18"/>
                <w:lang w:val="en-US"/>
              </w:rPr>
            </w:pPr>
          </w:p>
          <w:p w:rsidR="00FC208A" w:rsidRPr="00893C42" w:rsidRDefault="00FC208A" w:rsidP="00DB7E4E">
            <w:pPr>
              <w:rPr>
                <w:sz w:val="18"/>
                <w:szCs w:val="18"/>
                <w:lang w:val="en-US"/>
              </w:rPr>
            </w:pPr>
          </w:p>
          <w:p w:rsidR="00FC208A" w:rsidRPr="00893C42" w:rsidRDefault="00FC208A" w:rsidP="00DB7E4E">
            <w:pPr>
              <w:rPr>
                <w:sz w:val="18"/>
                <w:szCs w:val="18"/>
                <w:lang w:val="en-US"/>
              </w:rPr>
            </w:pPr>
          </w:p>
          <w:p w:rsidR="00FC208A" w:rsidRPr="00893C42" w:rsidRDefault="00FC208A" w:rsidP="00DB7E4E">
            <w:pPr>
              <w:rPr>
                <w:sz w:val="18"/>
                <w:szCs w:val="18"/>
                <w:lang w:val="en-US"/>
              </w:rPr>
            </w:pPr>
            <w:r w:rsidRPr="00893C42">
              <w:rPr>
                <w:sz w:val="18"/>
                <w:szCs w:val="18"/>
                <w:lang w:val="en-US"/>
              </w:rPr>
              <w:t>Digestion</w:t>
            </w:r>
          </w:p>
        </w:tc>
        <w:tc>
          <w:tcPr>
            <w:tcW w:w="1890" w:type="dxa"/>
          </w:tcPr>
          <w:p w:rsidR="00FC208A" w:rsidRPr="00893C42" w:rsidRDefault="00FC208A" w:rsidP="00DB7E4E">
            <w:pPr>
              <w:rPr>
                <w:sz w:val="18"/>
                <w:szCs w:val="18"/>
                <w:lang w:val="en-US"/>
              </w:rPr>
            </w:pPr>
            <w:r w:rsidRPr="00893C42">
              <w:rPr>
                <w:sz w:val="18"/>
                <w:szCs w:val="18"/>
                <w:lang w:val="en-US"/>
              </w:rPr>
              <w:t>Students, dietitians</w:t>
            </w:r>
          </w:p>
        </w:tc>
        <w:tc>
          <w:tcPr>
            <w:tcW w:w="2841" w:type="dxa"/>
          </w:tcPr>
          <w:p w:rsidR="00FC208A" w:rsidRPr="00893C42" w:rsidRDefault="00FC208A" w:rsidP="00DB7E4E">
            <w:pPr>
              <w:rPr>
                <w:sz w:val="18"/>
                <w:szCs w:val="18"/>
                <w:lang w:val="en-US"/>
              </w:rPr>
            </w:pPr>
            <w:r w:rsidRPr="00893C42">
              <w:rPr>
                <w:sz w:val="18"/>
                <w:szCs w:val="18"/>
                <w:lang w:val="en-US"/>
              </w:rPr>
              <w:t>In this movie they discuss the digestion of the food that we record the mouth to the stool</w:t>
            </w:r>
          </w:p>
        </w:tc>
        <w:tc>
          <w:tcPr>
            <w:tcW w:w="3490" w:type="dxa"/>
          </w:tcPr>
          <w:p w:rsidR="00FC208A" w:rsidRPr="00893C42" w:rsidRDefault="00FC208A" w:rsidP="00DB7E4E">
            <w:pPr>
              <w:rPr>
                <w:sz w:val="18"/>
                <w:szCs w:val="18"/>
                <w:lang w:val="en-US"/>
              </w:rPr>
            </w:pPr>
            <w:r w:rsidRPr="00893C42">
              <w:rPr>
                <w:sz w:val="18"/>
                <w:szCs w:val="18"/>
                <w:lang w:val="en-US"/>
              </w:rPr>
              <w:t>Benefits:</w:t>
            </w:r>
          </w:p>
          <w:p w:rsidR="00FC208A" w:rsidRDefault="00FC208A" w:rsidP="00DB7E4E">
            <w:pPr>
              <w:rPr>
                <w:sz w:val="18"/>
                <w:szCs w:val="18"/>
                <w:lang w:val="en-US"/>
              </w:rPr>
            </w:pPr>
            <w:r w:rsidRPr="00893C42">
              <w:rPr>
                <w:sz w:val="18"/>
                <w:szCs w:val="18"/>
                <w:lang w:val="en-US"/>
              </w:rPr>
              <w:t>Pleasant movie for the students with a clear explanation of the digestion</w:t>
            </w:r>
          </w:p>
          <w:p w:rsidR="00FC208A" w:rsidRDefault="00FC208A" w:rsidP="00DB7E4E">
            <w:pPr>
              <w:rPr>
                <w:sz w:val="18"/>
                <w:szCs w:val="18"/>
                <w:lang w:val="en-US"/>
              </w:rPr>
            </w:pPr>
          </w:p>
          <w:p w:rsidR="00FC208A" w:rsidRPr="00893C42" w:rsidRDefault="00FC208A" w:rsidP="00DB7E4E">
            <w:pPr>
              <w:rPr>
                <w:sz w:val="18"/>
                <w:szCs w:val="18"/>
                <w:lang w:val="en-US"/>
              </w:rPr>
            </w:pPr>
            <w:r w:rsidRPr="00893C42">
              <w:rPr>
                <w:sz w:val="18"/>
                <w:szCs w:val="18"/>
                <w:lang w:val="en-US"/>
              </w:rPr>
              <w:t>Disadvantages:</w:t>
            </w:r>
            <w:r>
              <w:rPr>
                <w:sz w:val="18"/>
                <w:szCs w:val="18"/>
                <w:lang w:val="en-US"/>
              </w:rPr>
              <w:t xml:space="preserve"> DUTCH only</w:t>
            </w:r>
          </w:p>
          <w:p w:rsidR="00FC208A" w:rsidRPr="00657351" w:rsidRDefault="00FC208A" w:rsidP="00DB7E4E">
            <w:pPr>
              <w:rPr>
                <w:sz w:val="18"/>
                <w:szCs w:val="18"/>
                <w:lang w:val="en-US"/>
              </w:rPr>
            </w:pPr>
          </w:p>
        </w:tc>
      </w:tr>
      <w:tr w:rsidR="00FC208A" w:rsidRPr="00893C42" w:rsidTr="00DB7E4E">
        <w:trPr>
          <w:cantSplit/>
          <w:trHeight w:val="705"/>
        </w:trPr>
        <w:tc>
          <w:tcPr>
            <w:tcW w:w="4219" w:type="dxa"/>
          </w:tcPr>
          <w:p w:rsidR="00FC208A" w:rsidRPr="00893C42" w:rsidRDefault="00FC208A" w:rsidP="00DB7E4E">
            <w:pPr>
              <w:rPr>
                <w:sz w:val="18"/>
                <w:szCs w:val="18"/>
              </w:rPr>
            </w:pPr>
            <w:r w:rsidRPr="00893C42">
              <w:rPr>
                <w:sz w:val="18"/>
                <w:szCs w:val="18"/>
              </w:rPr>
              <w:t>Cholesterol</w:t>
            </w:r>
          </w:p>
          <w:p w:rsidR="00FC208A" w:rsidRPr="00893C42" w:rsidRDefault="00FC208A" w:rsidP="00DB7E4E">
            <w:pPr>
              <w:rPr>
                <w:sz w:val="18"/>
                <w:szCs w:val="18"/>
              </w:rPr>
            </w:pPr>
            <w:r w:rsidRPr="00893C42">
              <w:rPr>
                <w:sz w:val="18"/>
                <w:szCs w:val="18"/>
              </w:rPr>
              <w:t xml:space="preserve"> http://www.youtube.com/watch?v=VlAla7gerH8</w:t>
            </w:r>
          </w:p>
        </w:tc>
        <w:tc>
          <w:tcPr>
            <w:tcW w:w="2552" w:type="dxa"/>
          </w:tcPr>
          <w:p w:rsidR="00FC208A" w:rsidRPr="00893C42" w:rsidRDefault="00FC208A" w:rsidP="00DB7E4E">
            <w:pPr>
              <w:rPr>
                <w:sz w:val="18"/>
                <w:szCs w:val="18"/>
                <w:lang w:val="en-US"/>
              </w:rPr>
            </w:pPr>
            <w:r w:rsidRPr="00893C42">
              <w:rPr>
                <w:sz w:val="18"/>
                <w:szCs w:val="18"/>
                <w:lang w:val="en-US"/>
              </w:rPr>
              <w:t xml:space="preserve">Movie </w:t>
            </w:r>
          </w:p>
          <w:p w:rsidR="00FC208A" w:rsidRPr="00893C42" w:rsidRDefault="00FC208A" w:rsidP="00DB7E4E">
            <w:pPr>
              <w:rPr>
                <w:sz w:val="18"/>
                <w:szCs w:val="18"/>
                <w:lang w:val="en-US"/>
              </w:rPr>
            </w:pPr>
          </w:p>
          <w:p w:rsidR="00FC208A" w:rsidRPr="00893C42" w:rsidRDefault="00FC208A" w:rsidP="00DB7E4E">
            <w:pPr>
              <w:rPr>
                <w:sz w:val="18"/>
                <w:szCs w:val="18"/>
                <w:lang w:val="en-US"/>
              </w:rPr>
            </w:pPr>
          </w:p>
          <w:p w:rsidR="00FC208A" w:rsidRPr="00893C42" w:rsidRDefault="00FC208A" w:rsidP="00DB7E4E">
            <w:pPr>
              <w:rPr>
                <w:sz w:val="18"/>
                <w:szCs w:val="18"/>
                <w:lang w:val="en-US"/>
              </w:rPr>
            </w:pPr>
          </w:p>
          <w:p w:rsidR="00FC208A" w:rsidRPr="00893C42" w:rsidRDefault="00FC208A" w:rsidP="00DB7E4E">
            <w:pPr>
              <w:rPr>
                <w:sz w:val="18"/>
                <w:szCs w:val="18"/>
                <w:lang w:val="en-US"/>
              </w:rPr>
            </w:pPr>
          </w:p>
          <w:p w:rsidR="00FC208A" w:rsidRPr="00893C42" w:rsidRDefault="00FC208A" w:rsidP="00DB7E4E">
            <w:pPr>
              <w:rPr>
                <w:sz w:val="18"/>
                <w:szCs w:val="18"/>
                <w:lang w:val="en-US"/>
              </w:rPr>
            </w:pPr>
            <w:r w:rsidRPr="00893C42">
              <w:rPr>
                <w:sz w:val="18"/>
                <w:szCs w:val="18"/>
                <w:lang w:val="en-US"/>
              </w:rPr>
              <w:t>Cholesterol</w:t>
            </w:r>
          </w:p>
          <w:p w:rsidR="00FC208A" w:rsidRPr="00893C42" w:rsidRDefault="00FC208A" w:rsidP="00DB7E4E">
            <w:pPr>
              <w:rPr>
                <w:sz w:val="18"/>
                <w:szCs w:val="18"/>
                <w:lang w:val="en-US"/>
              </w:rPr>
            </w:pPr>
          </w:p>
        </w:tc>
        <w:tc>
          <w:tcPr>
            <w:tcW w:w="1890" w:type="dxa"/>
          </w:tcPr>
          <w:p w:rsidR="00FC208A" w:rsidRPr="00893C42" w:rsidRDefault="00FC208A" w:rsidP="00DB7E4E">
            <w:pPr>
              <w:rPr>
                <w:sz w:val="18"/>
                <w:szCs w:val="18"/>
                <w:lang w:val="en-US"/>
              </w:rPr>
            </w:pPr>
            <w:r w:rsidRPr="00893C42">
              <w:rPr>
                <w:sz w:val="18"/>
                <w:szCs w:val="18"/>
                <w:lang w:val="en-US"/>
              </w:rPr>
              <w:t xml:space="preserve">Students, dietitians </w:t>
            </w:r>
          </w:p>
        </w:tc>
        <w:tc>
          <w:tcPr>
            <w:tcW w:w="2841" w:type="dxa"/>
          </w:tcPr>
          <w:p w:rsidR="00FC208A" w:rsidRPr="00893C42" w:rsidRDefault="00FC208A" w:rsidP="00DB7E4E">
            <w:pPr>
              <w:rPr>
                <w:sz w:val="18"/>
                <w:szCs w:val="18"/>
                <w:lang w:val="en-US"/>
              </w:rPr>
            </w:pPr>
          </w:p>
          <w:p w:rsidR="00FC208A" w:rsidRPr="00893C42" w:rsidRDefault="00FC208A" w:rsidP="00BB7F6C">
            <w:pPr>
              <w:pStyle w:val="Lijstalinea"/>
              <w:numPr>
                <w:ilvl w:val="0"/>
                <w:numId w:val="15"/>
              </w:numPr>
              <w:rPr>
                <w:rFonts w:ascii="Arial" w:hAnsi="Arial" w:cs="Arial"/>
                <w:sz w:val="18"/>
                <w:szCs w:val="18"/>
                <w:lang w:val="en-US"/>
              </w:rPr>
            </w:pPr>
            <w:r w:rsidRPr="00893C42">
              <w:rPr>
                <w:rFonts w:ascii="Arial" w:hAnsi="Arial" w:cs="Arial"/>
                <w:sz w:val="18"/>
                <w:szCs w:val="18"/>
                <w:lang w:val="en-US"/>
              </w:rPr>
              <w:t>What is cholesterol</w:t>
            </w:r>
          </w:p>
          <w:p w:rsidR="00FC208A" w:rsidRPr="00893C42" w:rsidRDefault="00FC208A" w:rsidP="00BB7F6C">
            <w:pPr>
              <w:pStyle w:val="Lijstalinea"/>
              <w:numPr>
                <w:ilvl w:val="0"/>
                <w:numId w:val="15"/>
              </w:numPr>
              <w:rPr>
                <w:rFonts w:ascii="Arial" w:hAnsi="Arial" w:cs="Arial"/>
                <w:sz w:val="18"/>
                <w:szCs w:val="18"/>
                <w:lang w:val="en-US"/>
              </w:rPr>
            </w:pPr>
            <w:r w:rsidRPr="00893C42">
              <w:rPr>
                <w:rFonts w:ascii="Arial" w:hAnsi="Arial" w:cs="Arial"/>
                <w:sz w:val="18"/>
                <w:szCs w:val="18"/>
                <w:lang w:val="en-US"/>
              </w:rPr>
              <w:t>The 2 different cholesterol LDL cholesterol and HDL cholesterol</w:t>
            </w:r>
          </w:p>
          <w:p w:rsidR="00FC208A" w:rsidRPr="00893C42" w:rsidRDefault="00FC208A" w:rsidP="00BB7F6C">
            <w:pPr>
              <w:pStyle w:val="Lijstalinea"/>
              <w:numPr>
                <w:ilvl w:val="0"/>
                <w:numId w:val="15"/>
              </w:numPr>
              <w:rPr>
                <w:rFonts w:ascii="Arial" w:hAnsi="Arial" w:cs="Arial"/>
                <w:sz w:val="18"/>
                <w:szCs w:val="18"/>
                <w:lang w:val="en-US"/>
              </w:rPr>
            </w:pPr>
            <w:r w:rsidRPr="00893C42">
              <w:rPr>
                <w:rFonts w:ascii="Arial" w:hAnsi="Arial" w:cs="Arial"/>
                <w:sz w:val="18"/>
                <w:szCs w:val="18"/>
                <w:lang w:val="en-US"/>
              </w:rPr>
              <w:t>Their operation</w:t>
            </w:r>
          </w:p>
        </w:tc>
        <w:tc>
          <w:tcPr>
            <w:tcW w:w="3490" w:type="dxa"/>
          </w:tcPr>
          <w:p w:rsidR="00FC208A" w:rsidRPr="00893C42" w:rsidRDefault="00FC208A" w:rsidP="00DB7E4E">
            <w:pPr>
              <w:rPr>
                <w:sz w:val="18"/>
                <w:szCs w:val="18"/>
                <w:lang w:val="en-US"/>
              </w:rPr>
            </w:pPr>
            <w:r w:rsidRPr="00893C42">
              <w:rPr>
                <w:sz w:val="18"/>
                <w:szCs w:val="18"/>
                <w:lang w:val="en-US"/>
              </w:rPr>
              <w:t>Benefits:</w:t>
            </w:r>
          </w:p>
          <w:p w:rsidR="00FC208A" w:rsidRPr="00893C42" w:rsidRDefault="00FC208A" w:rsidP="00DB7E4E">
            <w:pPr>
              <w:rPr>
                <w:sz w:val="18"/>
                <w:szCs w:val="18"/>
                <w:lang w:val="en-US"/>
              </w:rPr>
            </w:pPr>
            <w:r w:rsidRPr="00893C42">
              <w:rPr>
                <w:sz w:val="18"/>
                <w:szCs w:val="18"/>
                <w:lang w:val="en-US"/>
              </w:rPr>
              <w:t>Here also explains what the task of LDL cholesterol and HDL cholesterol is the task of.</w:t>
            </w:r>
          </w:p>
          <w:p w:rsidR="00FC208A" w:rsidRPr="00893C42" w:rsidRDefault="00FC208A" w:rsidP="00DB7E4E">
            <w:pPr>
              <w:rPr>
                <w:sz w:val="18"/>
                <w:szCs w:val="18"/>
                <w:lang w:val="en-US"/>
              </w:rPr>
            </w:pPr>
          </w:p>
          <w:p w:rsidR="00FC208A" w:rsidRPr="00893C42" w:rsidRDefault="00FC208A" w:rsidP="00DB7E4E">
            <w:pPr>
              <w:rPr>
                <w:sz w:val="18"/>
                <w:szCs w:val="18"/>
                <w:lang w:val="en-US"/>
              </w:rPr>
            </w:pPr>
            <w:r w:rsidRPr="00893C42">
              <w:rPr>
                <w:sz w:val="18"/>
                <w:szCs w:val="18"/>
                <w:lang w:val="en-US"/>
              </w:rPr>
              <w:t>Disadvantages: DUTCH only</w:t>
            </w:r>
          </w:p>
          <w:p w:rsidR="00FC208A" w:rsidRPr="00657351" w:rsidRDefault="00FC208A" w:rsidP="00DB7E4E">
            <w:pPr>
              <w:rPr>
                <w:sz w:val="18"/>
                <w:szCs w:val="18"/>
                <w:lang w:val="en-US"/>
              </w:rPr>
            </w:pPr>
          </w:p>
        </w:tc>
      </w:tr>
      <w:tr w:rsidR="00FC208A" w:rsidRPr="00527605" w:rsidTr="00DB7E4E">
        <w:trPr>
          <w:cantSplit/>
          <w:trHeight w:val="705"/>
        </w:trPr>
        <w:tc>
          <w:tcPr>
            <w:tcW w:w="4219" w:type="dxa"/>
          </w:tcPr>
          <w:p w:rsidR="00FC208A" w:rsidRPr="00212A98" w:rsidRDefault="00FC208A" w:rsidP="00DB7E4E">
            <w:pPr>
              <w:rPr>
                <w:sz w:val="18"/>
                <w:szCs w:val="18"/>
                <w:lang w:val="en-US"/>
              </w:rPr>
            </w:pPr>
            <w:r w:rsidRPr="00212A98">
              <w:rPr>
                <w:sz w:val="18"/>
                <w:szCs w:val="18"/>
                <w:lang w:val="en-US"/>
              </w:rPr>
              <w:t>What are enzymes</w:t>
            </w:r>
          </w:p>
          <w:p w:rsidR="00FC208A" w:rsidRPr="00C66069" w:rsidRDefault="00814847" w:rsidP="00DB7E4E">
            <w:pPr>
              <w:rPr>
                <w:sz w:val="18"/>
                <w:szCs w:val="18"/>
                <w:highlight w:val="magenta"/>
                <w:lang w:val="en-US"/>
              </w:rPr>
            </w:pPr>
            <w:hyperlink r:id="rId100" w:history="1">
              <w:r w:rsidR="00FC208A" w:rsidRPr="00F77506">
                <w:rPr>
                  <w:rStyle w:val="Hyperlink"/>
                  <w:sz w:val="18"/>
                  <w:szCs w:val="18"/>
                  <w:lang w:val="en-GB"/>
                </w:rPr>
                <w:t>http://www.youtube.com/watch?v=vTQybDgweiE</w:t>
              </w:r>
            </w:hyperlink>
          </w:p>
        </w:tc>
        <w:tc>
          <w:tcPr>
            <w:tcW w:w="2552" w:type="dxa"/>
          </w:tcPr>
          <w:p w:rsidR="00FC208A" w:rsidRPr="00657351" w:rsidRDefault="00FC208A" w:rsidP="00DB7E4E">
            <w:pPr>
              <w:rPr>
                <w:sz w:val="18"/>
                <w:szCs w:val="18"/>
                <w:lang w:val="en-US"/>
              </w:rPr>
            </w:pPr>
            <w:r w:rsidRPr="00657351">
              <w:rPr>
                <w:sz w:val="18"/>
                <w:szCs w:val="18"/>
                <w:lang w:val="en-US"/>
              </w:rPr>
              <w:t>Youtube presentation</w:t>
            </w:r>
          </w:p>
          <w:p w:rsidR="00FC208A" w:rsidRPr="00657351" w:rsidRDefault="00FC208A" w:rsidP="00DB7E4E">
            <w:pPr>
              <w:rPr>
                <w:sz w:val="18"/>
                <w:szCs w:val="18"/>
                <w:lang w:val="en-US"/>
              </w:rPr>
            </w:pPr>
          </w:p>
          <w:p w:rsidR="00FC208A" w:rsidRPr="00657351" w:rsidRDefault="00FC208A" w:rsidP="00DB7E4E">
            <w:pPr>
              <w:rPr>
                <w:sz w:val="18"/>
                <w:szCs w:val="18"/>
                <w:lang w:val="en-US"/>
              </w:rPr>
            </w:pPr>
          </w:p>
          <w:p w:rsidR="00FC208A" w:rsidRPr="00657351" w:rsidRDefault="00FC208A" w:rsidP="00DB7E4E">
            <w:pPr>
              <w:rPr>
                <w:sz w:val="18"/>
                <w:szCs w:val="18"/>
                <w:lang w:val="en-US"/>
              </w:rPr>
            </w:pPr>
          </w:p>
          <w:p w:rsidR="00FC208A" w:rsidRPr="00657351" w:rsidRDefault="00FC208A" w:rsidP="00DB7E4E">
            <w:pPr>
              <w:rPr>
                <w:sz w:val="18"/>
                <w:szCs w:val="18"/>
                <w:lang w:val="en-US"/>
              </w:rPr>
            </w:pPr>
          </w:p>
          <w:p w:rsidR="00FC208A" w:rsidRPr="00657351" w:rsidRDefault="00FC208A" w:rsidP="00DB7E4E">
            <w:pPr>
              <w:rPr>
                <w:sz w:val="18"/>
                <w:szCs w:val="18"/>
                <w:lang w:val="en-US"/>
              </w:rPr>
            </w:pPr>
            <w:r w:rsidRPr="00657351">
              <w:rPr>
                <w:sz w:val="18"/>
                <w:szCs w:val="18"/>
                <w:lang w:val="en-US"/>
              </w:rPr>
              <w:t>What are enzymes</w:t>
            </w:r>
          </w:p>
        </w:tc>
        <w:tc>
          <w:tcPr>
            <w:tcW w:w="1890" w:type="dxa"/>
          </w:tcPr>
          <w:p w:rsidR="00FC208A" w:rsidRPr="00657351" w:rsidRDefault="00FC208A" w:rsidP="00DB7E4E">
            <w:pPr>
              <w:rPr>
                <w:sz w:val="18"/>
                <w:szCs w:val="18"/>
                <w:lang w:val="en-US"/>
              </w:rPr>
            </w:pPr>
            <w:r w:rsidRPr="00657351">
              <w:rPr>
                <w:sz w:val="18"/>
                <w:szCs w:val="18"/>
                <w:lang w:val="en-US"/>
              </w:rPr>
              <w:t>Students, dietitians</w:t>
            </w:r>
          </w:p>
        </w:tc>
        <w:tc>
          <w:tcPr>
            <w:tcW w:w="2841" w:type="dxa"/>
          </w:tcPr>
          <w:p w:rsidR="00FC208A" w:rsidRPr="00657351" w:rsidRDefault="00FC208A" w:rsidP="00DB7E4E">
            <w:pPr>
              <w:rPr>
                <w:sz w:val="18"/>
                <w:szCs w:val="18"/>
                <w:lang w:val="en-US"/>
              </w:rPr>
            </w:pPr>
            <w:r w:rsidRPr="00657351">
              <w:rPr>
                <w:sz w:val="18"/>
                <w:szCs w:val="18"/>
                <w:lang w:val="en-US"/>
              </w:rPr>
              <w:t xml:space="preserve">They tell wat enzymes are and how it works </w:t>
            </w:r>
          </w:p>
        </w:tc>
        <w:tc>
          <w:tcPr>
            <w:tcW w:w="3490" w:type="dxa"/>
          </w:tcPr>
          <w:p w:rsidR="00FC208A" w:rsidRPr="00657351" w:rsidRDefault="00FC208A" w:rsidP="00DB7E4E">
            <w:pPr>
              <w:rPr>
                <w:sz w:val="18"/>
                <w:szCs w:val="18"/>
                <w:lang w:val="en-US"/>
              </w:rPr>
            </w:pPr>
            <w:r w:rsidRPr="00657351">
              <w:rPr>
                <w:sz w:val="18"/>
                <w:szCs w:val="18"/>
                <w:lang w:val="en-US"/>
              </w:rPr>
              <w:t>Benefits:</w:t>
            </w:r>
          </w:p>
          <w:p w:rsidR="00FC208A" w:rsidRPr="00657351" w:rsidRDefault="00FC208A" w:rsidP="00DB7E4E">
            <w:pPr>
              <w:rPr>
                <w:sz w:val="18"/>
                <w:szCs w:val="18"/>
                <w:lang w:val="en-US"/>
              </w:rPr>
            </w:pPr>
            <w:r w:rsidRPr="00657351">
              <w:rPr>
                <w:sz w:val="18"/>
                <w:szCs w:val="18"/>
                <w:lang w:val="en-US"/>
              </w:rPr>
              <w:t>There are quite a few students who do not know how enzymes in their work correctly, it is therefore recommended that this movie, everything there is clear in veteld</w:t>
            </w:r>
          </w:p>
        </w:tc>
      </w:tr>
      <w:tr w:rsidR="00FC208A" w:rsidRPr="00527605" w:rsidTr="00DB7E4E">
        <w:trPr>
          <w:cantSplit/>
          <w:trHeight w:val="705"/>
        </w:trPr>
        <w:tc>
          <w:tcPr>
            <w:tcW w:w="4219" w:type="dxa"/>
          </w:tcPr>
          <w:p w:rsidR="00FC208A" w:rsidRPr="00212A98" w:rsidRDefault="00FC208A" w:rsidP="00DB7E4E">
            <w:pPr>
              <w:rPr>
                <w:sz w:val="18"/>
                <w:szCs w:val="18"/>
                <w:lang w:val="en-US"/>
              </w:rPr>
            </w:pPr>
            <w:r w:rsidRPr="00212A98">
              <w:rPr>
                <w:sz w:val="18"/>
                <w:szCs w:val="18"/>
                <w:lang w:val="en-US"/>
              </w:rPr>
              <w:t>Obstipation</w:t>
            </w:r>
          </w:p>
          <w:p w:rsidR="00FC208A" w:rsidRPr="00C66069" w:rsidRDefault="00814847" w:rsidP="00DB7E4E">
            <w:pPr>
              <w:rPr>
                <w:sz w:val="18"/>
                <w:szCs w:val="18"/>
                <w:highlight w:val="magenta"/>
                <w:lang w:val="en-US"/>
              </w:rPr>
            </w:pPr>
            <w:hyperlink r:id="rId101" w:history="1">
              <w:r w:rsidR="00FC208A" w:rsidRPr="00F77506">
                <w:rPr>
                  <w:rStyle w:val="Hyperlink"/>
                  <w:sz w:val="18"/>
                  <w:szCs w:val="18"/>
                  <w:lang w:val="en-GB"/>
                </w:rPr>
                <w:t>http://www.rightdiagnosis.com/o/obstipation/intro.htm</w:t>
              </w:r>
            </w:hyperlink>
          </w:p>
        </w:tc>
        <w:tc>
          <w:tcPr>
            <w:tcW w:w="2552" w:type="dxa"/>
          </w:tcPr>
          <w:p w:rsidR="00FC208A" w:rsidRPr="00657351" w:rsidRDefault="00FC208A" w:rsidP="00DB7E4E">
            <w:pPr>
              <w:rPr>
                <w:sz w:val="18"/>
                <w:szCs w:val="18"/>
                <w:lang w:val="en-US"/>
              </w:rPr>
            </w:pPr>
            <w:r w:rsidRPr="00657351">
              <w:rPr>
                <w:sz w:val="18"/>
                <w:szCs w:val="18"/>
                <w:lang w:val="en-US"/>
              </w:rPr>
              <w:t>Website</w:t>
            </w:r>
          </w:p>
          <w:p w:rsidR="00FC208A" w:rsidRPr="00657351" w:rsidRDefault="00FC208A" w:rsidP="00DB7E4E">
            <w:pPr>
              <w:rPr>
                <w:sz w:val="18"/>
                <w:szCs w:val="18"/>
                <w:lang w:val="en-US"/>
              </w:rPr>
            </w:pPr>
          </w:p>
          <w:p w:rsidR="00FC208A" w:rsidRPr="00657351" w:rsidRDefault="00FC208A" w:rsidP="00DB7E4E">
            <w:pPr>
              <w:rPr>
                <w:sz w:val="18"/>
                <w:szCs w:val="18"/>
                <w:lang w:val="en-US"/>
              </w:rPr>
            </w:pPr>
          </w:p>
          <w:p w:rsidR="00FC208A" w:rsidRPr="00657351" w:rsidRDefault="00FC208A" w:rsidP="00DB7E4E">
            <w:pPr>
              <w:rPr>
                <w:sz w:val="18"/>
                <w:szCs w:val="18"/>
                <w:lang w:val="en-US"/>
              </w:rPr>
            </w:pPr>
          </w:p>
          <w:p w:rsidR="00FC208A" w:rsidRPr="00657351" w:rsidRDefault="00FC208A" w:rsidP="00DB7E4E">
            <w:pPr>
              <w:rPr>
                <w:sz w:val="18"/>
                <w:szCs w:val="18"/>
                <w:lang w:val="en-US"/>
              </w:rPr>
            </w:pPr>
          </w:p>
          <w:p w:rsidR="00FC208A" w:rsidRPr="00657351" w:rsidRDefault="00FC208A" w:rsidP="00DB7E4E">
            <w:pPr>
              <w:rPr>
                <w:sz w:val="18"/>
                <w:szCs w:val="18"/>
                <w:lang w:val="en-US"/>
              </w:rPr>
            </w:pPr>
          </w:p>
          <w:p w:rsidR="00FC208A" w:rsidRPr="00657351" w:rsidRDefault="00FC208A" w:rsidP="00DB7E4E">
            <w:pPr>
              <w:rPr>
                <w:sz w:val="18"/>
                <w:szCs w:val="18"/>
                <w:lang w:val="en-US"/>
              </w:rPr>
            </w:pPr>
          </w:p>
          <w:p w:rsidR="00FC208A" w:rsidRPr="00657351" w:rsidRDefault="00FC208A" w:rsidP="00DB7E4E">
            <w:pPr>
              <w:rPr>
                <w:sz w:val="18"/>
                <w:szCs w:val="18"/>
                <w:lang w:val="en-US"/>
              </w:rPr>
            </w:pPr>
            <w:r w:rsidRPr="00657351">
              <w:rPr>
                <w:sz w:val="18"/>
                <w:szCs w:val="18"/>
                <w:lang w:val="en-US"/>
              </w:rPr>
              <w:t>Obstipation</w:t>
            </w:r>
          </w:p>
        </w:tc>
        <w:tc>
          <w:tcPr>
            <w:tcW w:w="1890" w:type="dxa"/>
          </w:tcPr>
          <w:p w:rsidR="00FC208A" w:rsidRPr="00657351" w:rsidRDefault="00FC208A" w:rsidP="00DB7E4E">
            <w:pPr>
              <w:rPr>
                <w:sz w:val="18"/>
                <w:szCs w:val="18"/>
                <w:lang w:val="en-US"/>
              </w:rPr>
            </w:pPr>
            <w:r w:rsidRPr="00657351">
              <w:rPr>
                <w:sz w:val="18"/>
                <w:szCs w:val="18"/>
                <w:lang w:val="en-US"/>
              </w:rPr>
              <w:t xml:space="preserve">Students, dietitians and for other people </w:t>
            </w:r>
          </w:p>
        </w:tc>
        <w:tc>
          <w:tcPr>
            <w:tcW w:w="2841" w:type="dxa"/>
          </w:tcPr>
          <w:p w:rsidR="00FC208A" w:rsidRPr="00657351" w:rsidRDefault="00FC208A" w:rsidP="00DB7E4E">
            <w:pPr>
              <w:rPr>
                <w:sz w:val="18"/>
                <w:szCs w:val="18"/>
                <w:lang w:val="en-US"/>
              </w:rPr>
            </w:pPr>
            <w:r w:rsidRPr="00657351">
              <w:rPr>
                <w:sz w:val="18"/>
                <w:szCs w:val="18"/>
                <w:lang w:val="en-US"/>
              </w:rPr>
              <w:t>Detailed presentation about obstipation</w:t>
            </w:r>
          </w:p>
          <w:p w:rsidR="00FC208A" w:rsidRPr="00657351" w:rsidRDefault="00FC208A" w:rsidP="00BB7F6C">
            <w:pPr>
              <w:pStyle w:val="Lijstalinea"/>
              <w:numPr>
                <w:ilvl w:val="0"/>
                <w:numId w:val="15"/>
              </w:numPr>
              <w:rPr>
                <w:rFonts w:ascii="Arial" w:hAnsi="Arial" w:cs="Arial"/>
                <w:sz w:val="18"/>
                <w:szCs w:val="18"/>
                <w:lang w:val="en-US"/>
              </w:rPr>
            </w:pPr>
            <w:r w:rsidRPr="00657351">
              <w:rPr>
                <w:rFonts w:ascii="Arial" w:hAnsi="Arial" w:cs="Arial"/>
                <w:sz w:val="18"/>
                <w:szCs w:val="18"/>
                <w:lang w:val="en-US"/>
              </w:rPr>
              <w:t>Causes</w:t>
            </w:r>
          </w:p>
          <w:p w:rsidR="00FC208A" w:rsidRPr="00657351" w:rsidRDefault="00FC208A" w:rsidP="00BB7F6C">
            <w:pPr>
              <w:pStyle w:val="Lijstalinea"/>
              <w:numPr>
                <w:ilvl w:val="0"/>
                <w:numId w:val="15"/>
              </w:numPr>
              <w:rPr>
                <w:rFonts w:ascii="Arial" w:hAnsi="Arial" w:cs="Arial"/>
                <w:sz w:val="18"/>
                <w:szCs w:val="18"/>
                <w:lang w:val="en-US"/>
              </w:rPr>
            </w:pPr>
            <w:r w:rsidRPr="00657351">
              <w:rPr>
                <w:rFonts w:ascii="Arial" w:hAnsi="Arial" w:cs="Arial"/>
                <w:sz w:val="18"/>
                <w:szCs w:val="18"/>
                <w:lang w:val="en-US"/>
              </w:rPr>
              <w:t>Symptoms</w:t>
            </w:r>
          </w:p>
          <w:p w:rsidR="00FC208A" w:rsidRPr="00657351" w:rsidRDefault="00FC208A" w:rsidP="00BB7F6C">
            <w:pPr>
              <w:pStyle w:val="Lijstalinea"/>
              <w:numPr>
                <w:ilvl w:val="0"/>
                <w:numId w:val="15"/>
              </w:numPr>
              <w:rPr>
                <w:rFonts w:ascii="Arial" w:hAnsi="Arial" w:cs="Arial"/>
                <w:sz w:val="18"/>
                <w:szCs w:val="18"/>
                <w:lang w:val="en-US"/>
              </w:rPr>
            </w:pPr>
            <w:r w:rsidRPr="00657351">
              <w:rPr>
                <w:rFonts w:ascii="Arial" w:hAnsi="Arial" w:cs="Arial"/>
                <w:sz w:val="18"/>
                <w:szCs w:val="18"/>
                <w:lang w:val="en-US"/>
              </w:rPr>
              <w:t>consequences</w:t>
            </w:r>
          </w:p>
          <w:p w:rsidR="00FC208A" w:rsidRPr="00657351" w:rsidRDefault="00FC208A" w:rsidP="00BB7F6C">
            <w:pPr>
              <w:pStyle w:val="Lijstalinea"/>
              <w:numPr>
                <w:ilvl w:val="0"/>
                <w:numId w:val="15"/>
              </w:numPr>
              <w:rPr>
                <w:rFonts w:ascii="Arial" w:hAnsi="Arial" w:cs="Arial"/>
                <w:sz w:val="18"/>
                <w:szCs w:val="18"/>
                <w:lang w:val="en-US"/>
              </w:rPr>
            </w:pPr>
            <w:r w:rsidRPr="00657351">
              <w:rPr>
                <w:rFonts w:ascii="Arial" w:hAnsi="Arial" w:cs="Arial"/>
                <w:sz w:val="18"/>
                <w:szCs w:val="18"/>
                <w:lang w:val="en-US"/>
              </w:rPr>
              <w:t>Treatment etc..</w:t>
            </w:r>
          </w:p>
          <w:p w:rsidR="00FC208A" w:rsidRPr="00657351" w:rsidRDefault="00FC208A" w:rsidP="00DB7E4E">
            <w:pPr>
              <w:rPr>
                <w:sz w:val="18"/>
                <w:szCs w:val="18"/>
                <w:lang w:val="en-US"/>
              </w:rPr>
            </w:pPr>
          </w:p>
        </w:tc>
        <w:tc>
          <w:tcPr>
            <w:tcW w:w="3490" w:type="dxa"/>
          </w:tcPr>
          <w:p w:rsidR="00FC208A" w:rsidRPr="00657351" w:rsidRDefault="00FC208A" w:rsidP="00DB7E4E">
            <w:pPr>
              <w:rPr>
                <w:sz w:val="18"/>
                <w:szCs w:val="18"/>
                <w:lang w:val="en-US"/>
              </w:rPr>
            </w:pPr>
            <w:r w:rsidRPr="00657351">
              <w:rPr>
                <w:sz w:val="18"/>
                <w:szCs w:val="18"/>
                <w:lang w:val="en-US"/>
              </w:rPr>
              <w:t>Benefits:</w:t>
            </w:r>
          </w:p>
          <w:p w:rsidR="00FC208A" w:rsidRPr="00657351" w:rsidRDefault="00FC208A" w:rsidP="00DB7E4E">
            <w:pPr>
              <w:rPr>
                <w:sz w:val="18"/>
                <w:szCs w:val="18"/>
                <w:lang w:val="en-US"/>
              </w:rPr>
            </w:pPr>
            <w:r w:rsidRPr="00657351">
              <w:rPr>
                <w:sz w:val="18"/>
                <w:szCs w:val="18"/>
                <w:lang w:val="en-US"/>
              </w:rPr>
              <w:t>It's all clear per part explained</w:t>
            </w:r>
          </w:p>
        </w:tc>
      </w:tr>
      <w:tr w:rsidR="00FC208A" w:rsidRPr="00527605" w:rsidTr="00DB7E4E">
        <w:trPr>
          <w:cantSplit/>
          <w:trHeight w:val="705"/>
        </w:trPr>
        <w:tc>
          <w:tcPr>
            <w:tcW w:w="4219" w:type="dxa"/>
          </w:tcPr>
          <w:p w:rsidR="00FC208A" w:rsidRPr="00212A98" w:rsidRDefault="00FC208A" w:rsidP="00DB7E4E">
            <w:pPr>
              <w:rPr>
                <w:sz w:val="18"/>
                <w:szCs w:val="18"/>
                <w:lang w:val="en-US"/>
              </w:rPr>
            </w:pPr>
            <w:r w:rsidRPr="00212A98">
              <w:rPr>
                <w:sz w:val="18"/>
                <w:szCs w:val="18"/>
                <w:lang w:val="en-US"/>
              </w:rPr>
              <w:t>Hypoglycemia</w:t>
            </w:r>
          </w:p>
          <w:p w:rsidR="00FC208A" w:rsidRPr="00C66069" w:rsidRDefault="00814847" w:rsidP="00DB7E4E">
            <w:pPr>
              <w:rPr>
                <w:sz w:val="18"/>
                <w:szCs w:val="18"/>
                <w:highlight w:val="magenta"/>
                <w:lang w:val="en-US"/>
              </w:rPr>
            </w:pPr>
            <w:hyperlink r:id="rId102" w:history="1">
              <w:r w:rsidR="00FC208A" w:rsidRPr="00F77506">
                <w:rPr>
                  <w:rStyle w:val="Hyperlink"/>
                  <w:sz w:val="18"/>
                  <w:szCs w:val="18"/>
                  <w:lang w:val="en-GB"/>
                </w:rPr>
                <w:t>http://www.youtube.com/watch?v=vVQjoXN7Nj4</w:t>
              </w:r>
            </w:hyperlink>
          </w:p>
        </w:tc>
        <w:tc>
          <w:tcPr>
            <w:tcW w:w="2552" w:type="dxa"/>
          </w:tcPr>
          <w:p w:rsidR="00FC208A" w:rsidRPr="00657351" w:rsidRDefault="00FC208A" w:rsidP="00DB7E4E">
            <w:pPr>
              <w:rPr>
                <w:sz w:val="18"/>
                <w:szCs w:val="18"/>
                <w:lang w:val="en-US"/>
              </w:rPr>
            </w:pPr>
            <w:r w:rsidRPr="00657351">
              <w:rPr>
                <w:sz w:val="18"/>
                <w:szCs w:val="18"/>
                <w:lang w:val="en-US"/>
              </w:rPr>
              <w:t>Youtube presentation</w:t>
            </w:r>
          </w:p>
          <w:p w:rsidR="00FC208A" w:rsidRPr="00657351" w:rsidRDefault="00FC208A" w:rsidP="00DB7E4E">
            <w:pPr>
              <w:rPr>
                <w:sz w:val="18"/>
                <w:szCs w:val="18"/>
                <w:lang w:val="en-US"/>
              </w:rPr>
            </w:pPr>
          </w:p>
          <w:p w:rsidR="00FC208A" w:rsidRPr="00657351" w:rsidRDefault="00FC208A" w:rsidP="00DB7E4E">
            <w:pPr>
              <w:rPr>
                <w:sz w:val="18"/>
                <w:szCs w:val="18"/>
                <w:lang w:val="en-US"/>
              </w:rPr>
            </w:pPr>
          </w:p>
          <w:p w:rsidR="00FC208A" w:rsidRPr="00657351" w:rsidRDefault="00FC208A" w:rsidP="00DB7E4E">
            <w:pPr>
              <w:rPr>
                <w:sz w:val="18"/>
                <w:szCs w:val="18"/>
                <w:lang w:val="en-US"/>
              </w:rPr>
            </w:pPr>
          </w:p>
          <w:p w:rsidR="00FC208A" w:rsidRPr="00657351" w:rsidRDefault="00FC208A" w:rsidP="00DB7E4E">
            <w:pPr>
              <w:rPr>
                <w:sz w:val="18"/>
                <w:szCs w:val="18"/>
                <w:lang w:val="en-US"/>
              </w:rPr>
            </w:pPr>
          </w:p>
          <w:p w:rsidR="00FC208A" w:rsidRPr="00657351" w:rsidRDefault="00FC208A" w:rsidP="00DB7E4E">
            <w:pPr>
              <w:rPr>
                <w:sz w:val="18"/>
                <w:szCs w:val="18"/>
                <w:lang w:val="en-US"/>
              </w:rPr>
            </w:pPr>
          </w:p>
          <w:p w:rsidR="00FC208A" w:rsidRPr="00657351" w:rsidRDefault="00FC208A" w:rsidP="00DB7E4E">
            <w:pPr>
              <w:rPr>
                <w:sz w:val="18"/>
                <w:szCs w:val="18"/>
                <w:lang w:val="en-US"/>
              </w:rPr>
            </w:pPr>
          </w:p>
          <w:p w:rsidR="00FC208A" w:rsidRPr="00657351" w:rsidRDefault="00FC208A" w:rsidP="00DB7E4E">
            <w:pPr>
              <w:rPr>
                <w:sz w:val="18"/>
                <w:szCs w:val="18"/>
                <w:lang w:val="en-US"/>
              </w:rPr>
            </w:pPr>
            <w:r w:rsidRPr="00657351">
              <w:rPr>
                <w:sz w:val="18"/>
                <w:szCs w:val="18"/>
                <w:lang w:val="en-US"/>
              </w:rPr>
              <w:t>Hypoglycemia</w:t>
            </w:r>
          </w:p>
          <w:p w:rsidR="00FC208A" w:rsidRPr="00657351" w:rsidRDefault="00FC208A" w:rsidP="00DB7E4E">
            <w:pPr>
              <w:rPr>
                <w:sz w:val="18"/>
                <w:szCs w:val="18"/>
                <w:lang w:val="en-US"/>
              </w:rPr>
            </w:pPr>
          </w:p>
        </w:tc>
        <w:tc>
          <w:tcPr>
            <w:tcW w:w="1890" w:type="dxa"/>
          </w:tcPr>
          <w:p w:rsidR="00FC208A" w:rsidRPr="00657351" w:rsidRDefault="00FC208A" w:rsidP="00DB7E4E">
            <w:pPr>
              <w:rPr>
                <w:sz w:val="18"/>
                <w:szCs w:val="18"/>
                <w:lang w:val="en-US"/>
              </w:rPr>
            </w:pPr>
            <w:r w:rsidRPr="00657351">
              <w:rPr>
                <w:sz w:val="18"/>
                <w:szCs w:val="18"/>
                <w:lang w:val="en-US"/>
              </w:rPr>
              <w:t>Students, dietitians and for other people</w:t>
            </w:r>
          </w:p>
        </w:tc>
        <w:tc>
          <w:tcPr>
            <w:tcW w:w="2841" w:type="dxa"/>
          </w:tcPr>
          <w:p w:rsidR="00FC208A" w:rsidRPr="00FB1A5F" w:rsidRDefault="00FC208A" w:rsidP="00DB7E4E">
            <w:pPr>
              <w:rPr>
                <w:i/>
                <w:sz w:val="18"/>
                <w:szCs w:val="18"/>
                <w:lang w:val="en-US"/>
              </w:rPr>
            </w:pPr>
          </w:p>
        </w:tc>
        <w:tc>
          <w:tcPr>
            <w:tcW w:w="3490" w:type="dxa"/>
          </w:tcPr>
          <w:p w:rsidR="00FC208A" w:rsidRPr="00FB1A5F" w:rsidRDefault="00FC208A" w:rsidP="00DB7E4E">
            <w:pPr>
              <w:rPr>
                <w:i/>
                <w:sz w:val="18"/>
                <w:szCs w:val="18"/>
                <w:lang w:val="en-US"/>
              </w:rPr>
            </w:pPr>
          </w:p>
        </w:tc>
      </w:tr>
      <w:tr w:rsidR="00FC208A" w:rsidRPr="00527605" w:rsidTr="00DB7E4E">
        <w:trPr>
          <w:cantSplit/>
          <w:trHeight w:val="705"/>
        </w:trPr>
        <w:tc>
          <w:tcPr>
            <w:tcW w:w="4219" w:type="dxa"/>
          </w:tcPr>
          <w:p w:rsidR="00FC208A" w:rsidRPr="00C66069" w:rsidRDefault="00FC208A" w:rsidP="00DB7E4E">
            <w:pPr>
              <w:rPr>
                <w:kern w:val="36"/>
                <w:sz w:val="18"/>
                <w:szCs w:val="18"/>
                <w:highlight w:val="magenta"/>
                <w:lang w:val="en-US"/>
              </w:rPr>
            </w:pPr>
            <w:r w:rsidRPr="00212A98">
              <w:rPr>
                <w:color w:val="333333"/>
                <w:sz w:val="18"/>
                <w:szCs w:val="18"/>
                <w:lang w:val="en-US"/>
              </w:rPr>
              <w:t xml:space="preserve">What Is Osteoporosis? </w:t>
            </w:r>
            <w:hyperlink r:id="rId103" w:history="1">
              <w:r w:rsidRPr="00F77506">
                <w:rPr>
                  <w:rStyle w:val="Hyperlink"/>
                  <w:kern w:val="36"/>
                  <w:sz w:val="18"/>
                  <w:szCs w:val="18"/>
                  <w:lang w:val="en-GB"/>
                </w:rPr>
                <w:t>http://www.medicalnewstoday.com/articles/155646.php</w:t>
              </w:r>
            </w:hyperlink>
          </w:p>
        </w:tc>
        <w:tc>
          <w:tcPr>
            <w:tcW w:w="2552" w:type="dxa"/>
          </w:tcPr>
          <w:p w:rsidR="00FC208A" w:rsidRPr="00657351" w:rsidRDefault="00FC208A" w:rsidP="00DB7E4E">
            <w:pPr>
              <w:rPr>
                <w:sz w:val="18"/>
                <w:szCs w:val="18"/>
                <w:lang w:val="en-US"/>
              </w:rPr>
            </w:pPr>
            <w:r w:rsidRPr="00657351">
              <w:rPr>
                <w:sz w:val="18"/>
                <w:szCs w:val="18"/>
                <w:lang w:val="en-US"/>
              </w:rPr>
              <w:t>Youtube presentation</w:t>
            </w:r>
          </w:p>
          <w:p w:rsidR="00FC208A" w:rsidRPr="00657351" w:rsidRDefault="00FC208A" w:rsidP="00DB7E4E">
            <w:pPr>
              <w:rPr>
                <w:sz w:val="18"/>
                <w:szCs w:val="18"/>
                <w:lang w:val="en-US"/>
              </w:rPr>
            </w:pPr>
          </w:p>
          <w:p w:rsidR="00FC208A" w:rsidRPr="00657351" w:rsidRDefault="00FC208A" w:rsidP="00DB7E4E">
            <w:pPr>
              <w:rPr>
                <w:sz w:val="18"/>
                <w:szCs w:val="18"/>
                <w:lang w:val="en-US"/>
              </w:rPr>
            </w:pPr>
          </w:p>
          <w:p w:rsidR="00FC208A" w:rsidRPr="00657351" w:rsidRDefault="00FC208A" w:rsidP="00DB7E4E">
            <w:pPr>
              <w:rPr>
                <w:sz w:val="18"/>
                <w:szCs w:val="18"/>
                <w:lang w:val="en-US"/>
              </w:rPr>
            </w:pPr>
          </w:p>
          <w:p w:rsidR="00FC208A" w:rsidRPr="00657351" w:rsidRDefault="00FC208A" w:rsidP="00DB7E4E">
            <w:pPr>
              <w:rPr>
                <w:sz w:val="18"/>
                <w:szCs w:val="18"/>
                <w:lang w:val="en-US"/>
              </w:rPr>
            </w:pPr>
          </w:p>
          <w:p w:rsidR="00FC208A" w:rsidRPr="00657351" w:rsidRDefault="00FC208A" w:rsidP="00DB7E4E">
            <w:pPr>
              <w:rPr>
                <w:sz w:val="18"/>
                <w:szCs w:val="18"/>
                <w:lang w:val="en-US"/>
              </w:rPr>
            </w:pPr>
            <w:r w:rsidRPr="00657351">
              <w:rPr>
                <w:color w:val="333333"/>
                <w:sz w:val="18"/>
                <w:szCs w:val="18"/>
                <w:lang w:val="en-US"/>
              </w:rPr>
              <w:t>What Is Osteoporosis?</w:t>
            </w:r>
          </w:p>
          <w:p w:rsidR="00FC208A" w:rsidRPr="00657351" w:rsidRDefault="00FC208A" w:rsidP="00DB7E4E">
            <w:pPr>
              <w:rPr>
                <w:sz w:val="18"/>
                <w:szCs w:val="18"/>
                <w:lang w:val="en-US"/>
              </w:rPr>
            </w:pPr>
          </w:p>
        </w:tc>
        <w:tc>
          <w:tcPr>
            <w:tcW w:w="1890" w:type="dxa"/>
          </w:tcPr>
          <w:p w:rsidR="00FC208A" w:rsidRPr="00657351" w:rsidRDefault="00FC208A" w:rsidP="00DB7E4E">
            <w:pPr>
              <w:rPr>
                <w:sz w:val="18"/>
                <w:szCs w:val="18"/>
                <w:lang w:val="en-US"/>
              </w:rPr>
            </w:pPr>
            <w:r w:rsidRPr="00657351">
              <w:rPr>
                <w:sz w:val="18"/>
                <w:szCs w:val="18"/>
                <w:lang w:val="en-US"/>
              </w:rPr>
              <w:t>Students, dietitians, and patients</w:t>
            </w:r>
          </w:p>
        </w:tc>
        <w:tc>
          <w:tcPr>
            <w:tcW w:w="2841" w:type="dxa"/>
          </w:tcPr>
          <w:p w:rsidR="00FC208A" w:rsidRPr="00443DCA" w:rsidRDefault="00FC208A" w:rsidP="00DB7E4E">
            <w:pPr>
              <w:rPr>
                <w:b/>
                <w:sz w:val="18"/>
                <w:szCs w:val="18"/>
                <w:lang w:val="en-US"/>
              </w:rPr>
            </w:pPr>
            <w:r w:rsidRPr="00443DCA">
              <w:rPr>
                <w:sz w:val="18"/>
                <w:szCs w:val="18"/>
                <w:lang w:val="en-US"/>
              </w:rPr>
              <w:t>What it is and what the causes are</w:t>
            </w:r>
          </w:p>
          <w:p w:rsidR="00FC208A" w:rsidRPr="00657351" w:rsidRDefault="00FC208A" w:rsidP="00DB7E4E">
            <w:pPr>
              <w:rPr>
                <w:sz w:val="18"/>
                <w:szCs w:val="18"/>
                <w:lang w:val="en-US"/>
              </w:rPr>
            </w:pPr>
          </w:p>
        </w:tc>
        <w:tc>
          <w:tcPr>
            <w:tcW w:w="3490" w:type="dxa"/>
          </w:tcPr>
          <w:p w:rsidR="00FC208A" w:rsidRPr="00657351" w:rsidRDefault="00FC208A" w:rsidP="00DB7E4E">
            <w:pPr>
              <w:rPr>
                <w:sz w:val="18"/>
                <w:szCs w:val="18"/>
                <w:lang w:val="en-US"/>
              </w:rPr>
            </w:pPr>
            <w:r w:rsidRPr="00657351">
              <w:rPr>
                <w:sz w:val="18"/>
                <w:szCs w:val="18"/>
                <w:lang w:val="en-US"/>
              </w:rPr>
              <w:t>Benefits:  On this site tell you what this disease is and how you can prevent correct</w:t>
            </w:r>
          </w:p>
        </w:tc>
      </w:tr>
      <w:tr w:rsidR="00FC208A" w:rsidRPr="00BD6809" w:rsidTr="00DB7E4E">
        <w:trPr>
          <w:cantSplit/>
          <w:trHeight w:val="705"/>
        </w:trPr>
        <w:tc>
          <w:tcPr>
            <w:tcW w:w="4219" w:type="dxa"/>
          </w:tcPr>
          <w:p w:rsidR="00FC208A" w:rsidRPr="00212A98" w:rsidRDefault="00FC208A" w:rsidP="00DB7E4E">
            <w:pPr>
              <w:rPr>
                <w:sz w:val="18"/>
                <w:szCs w:val="18"/>
                <w:lang w:val="en-GB"/>
              </w:rPr>
            </w:pPr>
            <w:r w:rsidRPr="00212A98">
              <w:rPr>
                <w:sz w:val="18"/>
                <w:szCs w:val="18"/>
                <w:lang w:val="en-GB"/>
              </w:rPr>
              <w:t>Teacherschannel</w:t>
            </w:r>
          </w:p>
          <w:p w:rsidR="00FC208A" w:rsidRPr="00212A98" w:rsidRDefault="00814847" w:rsidP="00DB7E4E">
            <w:pPr>
              <w:rPr>
                <w:sz w:val="18"/>
                <w:szCs w:val="18"/>
                <w:lang w:val="en-GB"/>
              </w:rPr>
            </w:pPr>
            <w:hyperlink r:id="rId104" w:history="1">
              <w:r w:rsidR="00FC208A" w:rsidRPr="00212A98">
                <w:rPr>
                  <w:rStyle w:val="Hyperlink"/>
                  <w:sz w:val="18"/>
                  <w:szCs w:val="18"/>
                  <w:lang w:val="en-GB"/>
                </w:rPr>
                <w:t>http://mijn.teacherschannel.nl/</w:t>
              </w:r>
            </w:hyperlink>
          </w:p>
          <w:p w:rsidR="00FC208A" w:rsidRPr="00212A98" w:rsidRDefault="00FC208A" w:rsidP="00DB7E4E">
            <w:pPr>
              <w:rPr>
                <w:sz w:val="18"/>
                <w:szCs w:val="18"/>
                <w:lang w:val="en-GB"/>
              </w:rPr>
            </w:pPr>
          </w:p>
        </w:tc>
        <w:tc>
          <w:tcPr>
            <w:tcW w:w="2552" w:type="dxa"/>
          </w:tcPr>
          <w:p w:rsidR="00FC208A" w:rsidRPr="00212A98" w:rsidRDefault="00FC208A" w:rsidP="00DB7E4E">
            <w:pPr>
              <w:rPr>
                <w:sz w:val="18"/>
                <w:szCs w:val="18"/>
              </w:rPr>
            </w:pPr>
            <w:r w:rsidRPr="00212A98">
              <w:rPr>
                <w:sz w:val="18"/>
                <w:szCs w:val="18"/>
              </w:rPr>
              <w:t>A  software</w:t>
            </w:r>
          </w:p>
        </w:tc>
        <w:tc>
          <w:tcPr>
            <w:tcW w:w="1890" w:type="dxa"/>
          </w:tcPr>
          <w:p w:rsidR="00FC208A" w:rsidRPr="00212A98" w:rsidRDefault="00FC208A" w:rsidP="00DB7E4E">
            <w:pPr>
              <w:rPr>
                <w:sz w:val="18"/>
                <w:szCs w:val="18"/>
              </w:rPr>
            </w:pPr>
            <w:r w:rsidRPr="00212A98">
              <w:rPr>
                <w:sz w:val="18"/>
                <w:szCs w:val="18"/>
              </w:rPr>
              <w:t>students</w:t>
            </w:r>
          </w:p>
        </w:tc>
        <w:tc>
          <w:tcPr>
            <w:tcW w:w="2841" w:type="dxa"/>
          </w:tcPr>
          <w:p w:rsidR="00FC208A" w:rsidRPr="00212A98" w:rsidRDefault="00FC208A" w:rsidP="00DB7E4E">
            <w:pPr>
              <w:rPr>
                <w:sz w:val="18"/>
                <w:szCs w:val="18"/>
                <w:lang w:val="en-US"/>
              </w:rPr>
            </w:pPr>
            <w:r w:rsidRPr="00212A98">
              <w:rPr>
                <w:sz w:val="18"/>
                <w:szCs w:val="18"/>
                <w:lang w:val="en-US"/>
              </w:rPr>
              <w:t>It is an online learning site consisting of e-books,educational videos and documents.</w:t>
            </w:r>
          </w:p>
        </w:tc>
        <w:tc>
          <w:tcPr>
            <w:tcW w:w="3490" w:type="dxa"/>
          </w:tcPr>
          <w:p w:rsidR="00FC208A" w:rsidRPr="00212A98" w:rsidRDefault="00FC208A" w:rsidP="00DB7E4E">
            <w:pPr>
              <w:rPr>
                <w:sz w:val="18"/>
                <w:szCs w:val="18"/>
                <w:lang w:val="en-US"/>
              </w:rPr>
            </w:pPr>
            <w:r w:rsidRPr="00212A98">
              <w:rPr>
                <w:sz w:val="18"/>
                <w:szCs w:val="18"/>
                <w:lang w:val="en-US"/>
              </w:rPr>
              <w:t xml:space="preserve">The site has various </w:t>
            </w:r>
          </w:p>
          <w:p w:rsidR="00FC208A" w:rsidRPr="00212A98" w:rsidRDefault="00FC208A" w:rsidP="00DB7E4E">
            <w:pPr>
              <w:rPr>
                <w:sz w:val="18"/>
                <w:szCs w:val="18"/>
                <w:lang w:val="en-US"/>
              </w:rPr>
            </w:pPr>
            <w:r w:rsidRPr="00212A98">
              <w:rPr>
                <w:sz w:val="18"/>
                <w:szCs w:val="18"/>
                <w:lang w:val="en-US"/>
              </w:rPr>
              <w:t xml:space="preserve">I experienced some difficulties when registering myself </w:t>
            </w:r>
          </w:p>
          <w:p w:rsidR="00FC208A" w:rsidRPr="00212A98" w:rsidRDefault="00FC208A" w:rsidP="00DB7E4E">
            <w:pPr>
              <w:rPr>
                <w:sz w:val="18"/>
                <w:szCs w:val="18"/>
                <w:lang w:val="en-US"/>
              </w:rPr>
            </w:pPr>
            <w:r w:rsidRPr="00212A98">
              <w:rPr>
                <w:sz w:val="18"/>
                <w:szCs w:val="18"/>
                <w:lang w:val="en-US"/>
              </w:rPr>
              <w:t xml:space="preserve">to the site ,I didn’t know the school’s code which </w:t>
            </w:r>
          </w:p>
          <w:p w:rsidR="00FC208A" w:rsidRPr="00212A98" w:rsidRDefault="00FC208A" w:rsidP="00DB7E4E">
            <w:pPr>
              <w:rPr>
                <w:sz w:val="18"/>
                <w:szCs w:val="18"/>
                <w:lang w:val="en-US"/>
              </w:rPr>
            </w:pPr>
            <w:r w:rsidRPr="00212A98">
              <w:rPr>
                <w:sz w:val="18"/>
                <w:szCs w:val="18"/>
                <w:lang w:val="en-US"/>
              </w:rPr>
              <w:t>was needed to register</w:t>
            </w:r>
          </w:p>
          <w:p w:rsidR="00FC208A" w:rsidRPr="00212A98" w:rsidRDefault="00FC208A" w:rsidP="00DB7E4E">
            <w:pPr>
              <w:rPr>
                <w:sz w:val="18"/>
                <w:szCs w:val="18"/>
                <w:lang w:val="en-US"/>
              </w:rPr>
            </w:pPr>
            <w:r w:rsidRPr="00212A98">
              <w:rPr>
                <w:sz w:val="18"/>
                <w:szCs w:val="18"/>
                <w:lang w:val="en-US"/>
              </w:rPr>
              <w:t xml:space="preserve">The primary school subscriptions </w:t>
            </w:r>
          </w:p>
          <w:p w:rsidR="00FC208A" w:rsidRDefault="00FC208A" w:rsidP="00DB7E4E">
            <w:pPr>
              <w:rPr>
                <w:sz w:val="18"/>
                <w:szCs w:val="18"/>
                <w:lang w:val="en-US"/>
              </w:rPr>
            </w:pPr>
            <w:r w:rsidRPr="00212A98">
              <w:rPr>
                <w:sz w:val="18"/>
                <w:szCs w:val="18"/>
                <w:lang w:val="en-US"/>
              </w:rPr>
              <w:t>are too expensive,they cost 195  eur per year.</w:t>
            </w:r>
          </w:p>
          <w:p w:rsidR="00FC208A" w:rsidRDefault="00FC208A" w:rsidP="00DB7E4E">
            <w:pPr>
              <w:rPr>
                <w:sz w:val="18"/>
                <w:szCs w:val="18"/>
                <w:lang w:val="en-US"/>
              </w:rPr>
            </w:pPr>
          </w:p>
          <w:p w:rsidR="00FC208A" w:rsidRPr="008823E1" w:rsidRDefault="00FC208A" w:rsidP="00DB7E4E">
            <w:pPr>
              <w:rPr>
                <w:sz w:val="18"/>
                <w:szCs w:val="18"/>
                <w:lang w:val="en-US"/>
              </w:rPr>
            </w:pPr>
            <w:r>
              <w:rPr>
                <w:sz w:val="18"/>
                <w:szCs w:val="18"/>
                <w:lang w:val="en-US"/>
              </w:rPr>
              <w:t>NOT IN ENGLISH</w:t>
            </w:r>
          </w:p>
          <w:p w:rsidR="00FC208A" w:rsidRPr="008823E1" w:rsidRDefault="00FC208A" w:rsidP="00DB7E4E">
            <w:pPr>
              <w:rPr>
                <w:sz w:val="18"/>
                <w:szCs w:val="18"/>
                <w:lang w:val="en-US"/>
              </w:rPr>
            </w:pPr>
          </w:p>
        </w:tc>
      </w:tr>
      <w:tr w:rsidR="00FC208A" w:rsidRPr="00212A98" w:rsidTr="00DB7E4E">
        <w:trPr>
          <w:cantSplit/>
          <w:trHeight w:val="705"/>
        </w:trPr>
        <w:tc>
          <w:tcPr>
            <w:tcW w:w="4219" w:type="dxa"/>
          </w:tcPr>
          <w:p w:rsidR="00FC208A" w:rsidRPr="00212A98" w:rsidRDefault="00FC208A" w:rsidP="00DB7E4E">
            <w:pPr>
              <w:tabs>
                <w:tab w:val="left" w:pos="2400"/>
              </w:tabs>
              <w:rPr>
                <w:sz w:val="18"/>
                <w:szCs w:val="18"/>
                <w:lang w:val="es-ES"/>
              </w:rPr>
            </w:pPr>
            <w:r w:rsidRPr="00212A98">
              <w:rPr>
                <w:sz w:val="18"/>
                <w:szCs w:val="18"/>
                <w:lang w:val="es-ES"/>
              </w:rPr>
              <w:t xml:space="preserve">Phet.colorado </w:t>
            </w:r>
          </w:p>
          <w:p w:rsidR="00FC208A" w:rsidRPr="00212A98" w:rsidRDefault="00814847" w:rsidP="00DB7E4E">
            <w:pPr>
              <w:tabs>
                <w:tab w:val="left" w:pos="2400"/>
              </w:tabs>
              <w:rPr>
                <w:sz w:val="18"/>
                <w:szCs w:val="18"/>
                <w:lang w:val="es-ES"/>
              </w:rPr>
            </w:pPr>
            <w:hyperlink r:id="rId105" w:history="1">
              <w:r w:rsidR="00FC208A" w:rsidRPr="00212A98">
                <w:rPr>
                  <w:rStyle w:val="Hyperlink"/>
                  <w:rFonts w:cstheme="minorBidi"/>
                  <w:sz w:val="18"/>
                  <w:szCs w:val="18"/>
                  <w:lang w:val="es-ES"/>
                </w:rPr>
                <w:t>http://phet.colorado.edu/nl/</w:t>
              </w:r>
            </w:hyperlink>
          </w:p>
          <w:p w:rsidR="00FC208A" w:rsidRPr="00212A98" w:rsidRDefault="00FC208A" w:rsidP="00DB7E4E">
            <w:pPr>
              <w:rPr>
                <w:sz w:val="18"/>
                <w:szCs w:val="18"/>
                <w:lang w:val="es-ES"/>
              </w:rPr>
            </w:pPr>
          </w:p>
        </w:tc>
        <w:tc>
          <w:tcPr>
            <w:tcW w:w="2552" w:type="dxa"/>
          </w:tcPr>
          <w:p w:rsidR="00FC208A" w:rsidRPr="00212A98" w:rsidRDefault="00FC208A" w:rsidP="00DB7E4E">
            <w:pPr>
              <w:rPr>
                <w:rFonts w:asciiTheme="minorHAnsi" w:hAnsiTheme="minorHAnsi"/>
                <w:sz w:val="18"/>
                <w:szCs w:val="18"/>
                <w:lang w:val="en-US"/>
              </w:rPr>
            </w:pPr>
            <w:r w:rsidRPr="00212A98">
              <w:rPr>
                <w:rFonts w:asciiTheme="minorHAnsi" w:hAnsiTheme="minorHAnsi"/>
                <w:sz w:val="18"/>
                <w:szCs w:val="18"/>
                <w:lang w:val="en-US"/>
              </w:rPr>
              <w:t xml:space="preserve">Website </w:t>
            </w:r>
          </w:p>
        </w:tc>
        <w:tc>
          <w:tcPr>
            <w:tcW w:w="1890" w:type="dxa"/>
          </w:tcPr>
          <w:p w:rsidR="00FC208A" w:rsidRPr="00212A98" w:rsidRDefault="00FC208A" w:rsidP="00DB7E4E">
            <w:pPr>
              <w:rPr>
                <w:rFonts w:asciiTheme="minorHAnsi" w:hAnsiTheme="minorHAnsi"/>
                <w:sz w:val="18"/>
                <w:szCs w:val="18"/>
                <w:lang w:val="en-US"/>
              </w:rPr>
            </w:pPr>
            <w:r w:rsidRPr="00212A98">
              <w:rPr>
                <w:rFonts w:asciiTheme="minorHAnsi" w:hAnsiTheme="minorHAnsi"/>
                <w:sz w:val="18"/>
                <w:szCs w:val="18"/>
                <w:lang w:val="en-US"/>
              </w:rPr>
              <w:t>students</w:t>
            </w:r>
          </w:p>
        </w:tc>
        <w:tc>
          <w:tcPr>
            <w:tcW w:w="2841" w:type="dxa"/>
          </w:tcPr>
          <w:p w:rsidR="00FC208A" w:rsidRPr="00212A98" w:rsidRDefault="00FC208A" w:rsidP="00DB7E4E">
            <w:pPr>
              <w:rPr>
                <w:sz w:val="18"/>
                <w:szCs w:val="18"/>
                <w:lang w:val="en-US"/>
              </w:rPr>
            </w:pPr>
            <w:r w:rsidRPr="00212A98">
              <w:rPr>
                <w:sz w:val="18"/>
                <w:szCs w:val="18"/>
                <w:lang w:val="en-GB"/>
              </w:rPr>
              <w:t>a site with different courses and various videos which help students visually to incorporate what they have learned in the classroom</w:t>
            </w:r>
          </w:p>
        </w:tc>
        <w:tc>
          <w:tcPr>
            <w:tcW w:w="3490" w:type="dxa"/>
          </w:tcPr>
          <w:p w:rsidR="00FC208A" w:rsidRDefault="00FC208A" w:rsidP="00DB7E4E">
            <w:pPr>
              <w:tabs>
                <w:tab w:val="left" w:pos="2400"/>
              </w:tabs>
              <w:rPr>
                <w:sz w:val="18"/>
                <w:szCs w:val="18"/>
                <w:lang w:val="en-GB"/>
              </w:rPr>
            </w:pPr>
            <w:r w:rsidRPr="00212A98">
              <w:rPr>
                <w:sz w:val="18"/>
                <w:szCs w:val="18"/>
                <w:lang w:val="en-GB"/>
              </w:rPr>
              <w:t>All the courses are free and easy to use</w:t>
            </w:r>
          </w:p>
          <w:p w:rsidR="00FC208A" w:rsidRDefault="00FC208A" w:rsidP="00DB7E4E">
            <w:pPr>
              <w:tabs>
                <w:tab w:val="left" w:pos="2400"/>
              </w:tabs>
              <w:rPr>
                <w:sz w:val="18"/>
                <w:szCs w:val="18"/>
                <w:lang w:val="en-GB"/>
              </w:rPr>
            </w:pPr>
          </w:p>
          <w:p w:rsidR="00FC208A" w:rsidRPr="00212A98" w:rsidRDefault="00FC208A" w:rsidP="00DB7E4E">
            <w:pPr>
              <w:tabs>
                <w:tab w:val="left" w:pos="2400"/>
              </w:tabs>
              <w:rPr>
                <w:sz w:val="18"/>
                <w:szCs w:val="18"/>
                <w:lang w:val="en-GB"/>
              </w:rPr>
            </w:pPr>
            <w:r>
              <w:rPr>
                <w:sz w:val="18"/>
                <w:szCs w:val="18"/>
                <w:lang w:val="en-GB"/>
              </w:rPr>
              <w:t>The website is not in English, but it is not that important for the animations. (material comes from Univeristy of Colorado)</w:t>
            </w:r>
          </w:p>
          <w:p w:rsidR="00FC208A" w:rsidRPr="00212A98" w:rsidRDefault="00FC208A" w:rsidP="00DB7E4E">
            <w:pPr>
              <w:rPr>
                <w:sz w:val="18"/>
                <w:szCs w:val="18"/>
                <w:lang w:val="en-GB"/>
              </w:rPr>
            </w:pPr>
          </w:p>
        </w:tc>
      </w:tr>
      <w:tr w:rsidR="00FC208A" w:rsidRPr="00F77506" w:rsidTr="00DB7E4E">
        <w:trPr>
          <w:cantSplit/>
          <w:trHeight w:val="705"/>
        </w:trPr>
        <w:tc>
          <w:tcPr>
            <w:tcW w:w="4219" w:type="dxa"/>
          </w:tcPr>
          <w:p w:rsidR="00FC208A" w:rsidRPr="00212A98" w:rsidRDefault="00FC208A" w:rsidP="00DB7E4E">
            <w:pPr>
              <w:tabs>
                <w:tab w:val="left" w:pos="2400"/>
                <w:tab w:val="left" w:pos="3525"/>
              </w:tabs>
              <w:rPr>
                <w:sz w:val="18"/>
                <w:szCs w:val="18"/>
                <w:lang w:val="en-US"/>
              </w:rPr>
            </w:pPr>
            <w:r w:rsidRPr="00212A98">
              <w:rPr>
                <w:sz w:val="18"/>
                <w:szCs w:val="18"/>
                <w:lang w:val="en-US"/>
              </w:rPr>
              <w:t>Lab test interpreter</w:t>
            </w:r>
          </w:p>
          <w:p w:rsidR="00FC208A" w:rsidRPr="00212A98" w:rsidRDefault="00814847" w:rsidP="00DB7E4E">
            <w:pPr>
              <w:tabs>
                <w:tab w:val="left" w:pos="2400"/>
                <w:tab w:val="left" w:pos="3525"/>
              </w:tabs>
              <w:rPr>
                <w:sz w:val="18"/>
                <w:szCs w:val="18"/>
                <w:lang w:val="en-GB"/>
              </w:rPr>
            </w:pPr>
            <w:hyperlink r:id="rId106" w:history="1">
              <w:r w:rsidR="00FC208A" w:rsidRPr="00212A98">
                <w:rPr>
                  <w:rStyle w:val="Hyperlink"/>
                  <w:rFonts w:cstheme="minorBidi"/>
                  <w:sz w:val="18"/>
                  <w:szCs w:val="18"/>
                  <w:lang w:val="en-GB"/>
                </w:rPr>
                <w:t>http://labtestinterpreter.about.com/</w:t>
              </w:r>
            </w:hyperlink>
          </w:p>
          <w:p w:rsidR="00FC208A" w:rsidRPr="00212A98" w:rsidRDefault="00FC208A" w:rsidP="00DB7E4E">
            <w:pPr>
              <w:rPr>
                <w:sz w:val="18"/>
                <w:szCs w:val="18"/>
                <w:lang w:val="en-US"/>
              </w:rPr>
            </w:pPr>
          </w:p>
        </w:tc>
        <w:tc>
          <w:tcPr>
            <w:tcW w:w="2552" w:type="dxa"/>
          </w:tcPr>
          <w:p w:rsidR="00FC208A" w:rsidRPr="00212A98" w:rsidRDefault="00FC208A" w:rsidP="00DB7E4E">
            <w:pPr>
              <w:rPr>
                <w:rFonts w:asciiTheme="minorHAnsi" w:hAnsiTheme="minorHAnsi"/>
                <w:sz w:val="18"/>
                <w:szCs w:val="18"/>
                <w:lang w:val="en-US"/>
              </w:rPr>
            </w:pPr>
            <w:r w:rsidRPr="00212A98">
              <w:rPr>
                <w:rFonts w:asciiTheme="minorHAnsi" w:hAnsiTheme="minorHAnsi"/>
                <w:sz w:val="18"/>
                <w:szCs w:val="18"/>
                <w:lang w:val="en-US"/>
              </w:rPr>
              <w:t>website</w:t>
            </w:r>
          </w:p>
        </w:tc>
        <w:tc>
          <w:tcPr>
            <w:tcW w:w="1890" w:type="dxa"/>
          </w:tcPr>
          <w:p w:rsidR="00FC208A" w:rsidRPr="00212A98" w:rsidRDefault="00FC208A" w:rsidP="00DB7E4E">
            <w:pPr>
              <w:rPr>
                <w:rFonts w:asciiTheme="minorHAnsi" w:hAnsiTheme="minorHAnsi"/>
                <w:sz w:val="18"/>
                <w:szCs w:val="18"/>
                <w:lang w:val="en-US"/>
              </w:rPr>
            </w:pPr>
            <w:r w:rsidRPr="00212A98">
              <w:rPr>
                <w:rFonts w:asciiTheme="minorHAnsi" w:hAnsiTheme="minorHAnsi"/>
                <w:sz w:val="18"/>
                <w:szCs w:val="18"/>
                <w:lang w:val="en-US"/>
              </w:rPr>
              <w:t>students</w:t>
            </w:r>
          </w:p>
        </w:tc>
        <w:tc>
          <w:tcPr>
            <w:tcW w:w="2841" w:type="dxa"/>
          </w:tcPr>
          <w:p w:rsidR="00FC208A" w:rsidRPr="00212A98" w:rsidRDefault="00FC208A" w:rsidP="00DB7E4E">
            <w:pPr>
              <w:rPr>
                <w:sz w:val="18"/>
                <w:szCs w:val="18"/>
                <w:lang w:val="en-US"/>
              </w:rPr>
            </w:pPr>
            <w:r w:rsidRPr="00212A98">
              <w:rPr>
                <w:sz w:val="18"/>
                <w:szCs w:val="18"/>
                <w:lang w:val="en-GB"/>
              </w:rPr>
              <w:t>a site that describes and interprets different medicaltests</w:t>
            </w:r>
          </w:p>
        </w:tc>
        <w:tc>
          <w:tcPr>
            <w:tcW w:w="3490" w:type="dxa"/>
          </w:tcPr>
          <w:p w:rsidR="00FC208A" w:rsidRPr="008823E1" w:rsidRDefault="00FC208A" w:rsidP="00DB7E4E">
            <w:pPr>
              <w:tabs>
                <w:tab w:val="left" w:pos="2400"/>
                <w:tab w:val="left" w:pos="3525"/>
              </w:tabs>
              <w:rPr>
                <w:sz w:val="18"/>
                <w:szCs w:val="18"/>
                <w:lang w:val="en-GB"/>
              </w:rPr>
            </w:pPr>
            <w:r w:rsidRPr="00212A98">
              <w:rPr>
                <w:sz w:val="18"/>
                <w:szCs w:val="18"/>
                <w:lang w:val="en-GB"/>
              </w:rPr>
              <w:t>it’s simple to use</w:t>
            </w:r>
          </w:p>
          <w:p w:rsidR="00FC208A" w:rsidRPr="008823E1" w:rsidRDefault="00FC208A" w:rsidP="00DB7E4E">
            <w:pPr>
              <w:rPr>
                <w:sz w:val="18"/>
                <w:szCs w:val="18"/>
                <w:lang w:val="en-US"/>
              </w:rPr>
            </w:pPr>
            <w:r>
              <w:rPr>
                <w:sz w:val="18"/>
                <w:szCs w:val="18"/>
                <w:lang w:val="en-US"/>
              </w:rPr>
              <w:t>Learn about different lab tests e.g. blood glucose</w:t>
            </w:r>
          </w:p>
        </w:tc>
      </w:tr>
      <w:tr w:rsidR="00FC208A" w:rsidRPr="00F77506" w:rsidTr="00DB7E4E">
        <w:trPr>
          <w:cantSplit/>
          <w:trHeight w:val="705"/>
        </w:trPr>
        <w:tc>
          <w:tcPr>
            <w:tcW w:w="4219" w:type="dxa"/>
          </w:tcPr>
          <w:p w:rsidR="00FC208A" w:rsidRPr="00C66069" w:rsidRDefault="00FC208A" w:rsidP="00DB7E4E">
            <w:pPr>
              <w:rPr>
                <w:sz w:val="18"/>
                <w:szCs w:val="18"/>
                <w:highlight w:val="red"/>
                <w:lang w:val="en-US"/>
              </w:rPr>
            </w:pPr>
          </w:p>
        </w:tc>
        <w:tc>
          <w:tcPr>
            <w:tcW w:w="2552" w:type="dxa"/>
          </w:tcPr>
          <w:p w:rsidR="00FC208A" w:rsidRPr="008823E1" w:rsidRDefault="00FC208A" w:rsidP="00DB7E4E">
            <w:pPr>
              <w:rPr>
                <w:rFonts w:asciiTheme="minorHAnsi" w:hAnsiTheme="minorHAnsi"/>
                <w:sz w:val="18"/>
                <w:szCs w:val="18"/>
                <w:lang w:val="en-US"/>
              </w:rPr>
            </w:pPr>
          </w:p>
        </w:tc>
        <w:tc>
          <w:tcPr>
            <w:tcW w:w="1890" w:type="dxa"/>
          </w:tcPr>
          <w:p w:rsidR="00FC208A" w:rsidRPr="008823E1" w:rsidRDefault="00FC208A" w:rsidP="00DB7E4E">
            <w:pPr>
              <w:rPr>
                <w:rFonts w:asciiTheme="minorHAnsi" w:hAnsiTheme="minorHAnsi"/>
                <w:sz w:val="18"/>
                <w:szCs w:val="18"/>
                <w:lang w:val="en-US"/>
              </w:rPr>
            </w:pPr>
          </w:p>
        </w:tc>
        <w:tc>
          <w:tcPr>
            <w:tcW w:w="2841" w:type="dxa"/>
          </w:tcPr>
          <w:p w:rsidR="00FC208A" w:rsidRPr="008823E1" w:rsidRDefault="00FC208A" w:rsidP="00DB7E4E">
            <w:pPr>
              <w:rPr>
                <w:sz w:val="18"/>
                <w:szCs w:val="18"/>
                <w:lang w:val="en-US"/>
              </w:rPr>
            </w:pPr>
          </w:p>
        </w:tc>
        <w:tc>
          <w:tcPr>
            <w:tcW w:w="3490" w:type="dxa"/>
          </w:tcPr>
          <w:p w:rsidR="00FC208A" w:rsidRPr="008823E1" w:rsidRDefault="00FC208A" w:rsidP="00DB7E4E">
            <w:pPr>
              <w:rPr>
                <w:sz w:val="18"/>
                <w:szCs w:val="18"/>
                <w:lang w:val="en-US"/>
              </w:rPr>
            </w:pPr>
          </w:p>
        </w:tc>
      </w:tr>
    </w:tbl>
    <w:p w:rsidR="00FC208A" w:rsidRPr="00FB1A5F" w:rsidRDefault="00FC208A" w:rsidP="00FC208A">
      <w:pPr>
        <w:rPr>
          <w:lang w:val="en-US"/>
        </w:rPr>
      </w:pPr>
      <w:r w:rsidRPr="00FB1A5F">
        <w:rPr>
          <w:lang w:val="en-US"/>
        </w:rPr>
        <w:br w:type="page"/>
      </w:r>
    </w:p>
    <w:p w:rsidR="00FC208A" w:rsidRDefault="00FC208A" w:rsidP="00FC208A">
      <w:pPr>
        <w:rPr>
          <w:lang w:val="en-US"/>
        </w:rPr>
      </w:pPr>
    </w:p>
    <w:tbl>
      <w:tblPr>
        <w:tblStyle w:val="Tabelraster"/>
        <w:tblpPr w:leftFromText="142" w:rightFromText="142" w:vertAnchor="page" w:horzAnchor="margin" w:tblpY="2061"/>
        <w:tblOverlap w:val="never"/>
        <w:tblW w:w="14992" w:type="dxa"/>
        <w:tblLayout w:type="fixed"/>
        <w:tblLook w:val="04A0"/>
      </w:tblPr>
      <w:tblGrid>
        <w:gridCol w:w="4219"/>
        <w:gridCol w:w="2552"/>
        <w:gridCol w:w="1890"/>
        <w:gridCol w:w="2841"/>
        <w:gridCol w:w="3490"/>
      </w:tblGrid>
      <w:tr w:rsidR="00FC208A" w:rsidRPr="001A7855" w:rsidTr="00DB7E4E">
        <w:trPr>
          <w:cantSplit/>
          <w:trHeight w:val="786"/>
        </w:trPr>
        <w:tc>
          <w:tcPr>
            <w:tcW w:w="14992" w:type="dxa"/>
            <w:gridSpan w:val="5"/>
            <w:vAlign w:val="center"/>
          </w:tcPr>
          <w:p w:rsidR="00FC208A" w:rsidRPr="00C70FB0" w:rsidRDefault="00FC208A" w:rsidP="00DB7E4E">
            <w:pPr>
              <w:pStyle w:val="Kop1"/>
              <w:numPr>
                <w:ilvl w:val="0"/>
                <w:numId w:val="0"/>
              </w:numPr>
              <w:ind w:left="357" w:hanging="357"/>
              <w:rPr>
                <w:sz w:val="18"/>
                <w:szCs w:val="18"/>
              </w:rPr>
            </w:pPr>
            <w:bookmarkStart w:id="51" w:name="_Toc345610620"/>
            <w:bookmarkStart w:id="52" w:name="_Toc357088822"/>
            <w:bookmarkStart w:id="53" w:name="_Toc357089523"/>
            <w:bookmarkStart w:id="54" w:name="_Toc357089772"/>
            <w:r w:rsidRPr="00C70FB0">
              <w:t>OTHER</w:t>
            </w:r>
            <w:bookmarkEnd w:id="51"/>
            <w:bookmarkEnd w:id="52"/>
            <w:bookmarkEnd w:id="53"/>
            <w:bookmarkEnd w:id="54"/>
          </w:p>
        </w:tc>
      </w:tr>
      <w:tr w:rsidR="00FC208A" w:rsidRPr="00F77506" w:rsidTr="00DB7E4E">
        <w:trPr>
          <w:cantSplit/>
          <w:trHeight w:val="2835"/>
        </w:trPr>
        <w:tc>
          <w:tcPr>
            <w:tcW w:w="4219" w:type="dxa"/>
          </w:tcPr>
          <w:p w:rsidR="00FC208A" w:rsidRPr="00B43A13" w:rsidRDefault="00814847" w:rsidP="00DB7E4E">
            <w:pPr>
              <w:rPr>
                <w:sz w:val="18"/>
                <w:szCs w:val="18"/>
              </w:rPr>
            </w:pPr>
            <w:hyperlink r:id="rId107" w:history="1">
              <w:r w:rsidR="00FC208A" w:rsidRPr="00B43A13">
                <w:rPr>
                  <w:rStyle w:val="Hyperlink"/>
                  <w:sz w:val="18"/>
                  <w:szCs w:val="18"/>
                </w:rPr>
                <w:t>http://careerplanning.about.com/cs/occupations/p/dietitian.htm</w:t>
              </w:r>
            </w:hyperlink>
          </w:p>
          <w:p w:rsidR="00FC208A" w:rsidRPr="00B43A13" w:rsidRDefault="00FC208A" w:rsidP="00DB7E4E">
            <w:pPr>
              <w:rPr>
                <w:sz w:val="18"/>
                <w:szCs w:val="18"/>
              </w:rPr>
            </w:pPr>
          </w:p>
          <w:p w:rsidR="00FC208A" w:rsidRPr="00B43A13" w:rsidRDefault="00FC208A" w:rsidP="00DB7E4E">
            <w:pPr>
              <w:rPr>
                <w:sz w:val="18"/>
                <w:szCs w:val="18"/>
                <w:lang w:val="en-US"/>
              </w:rPr>
            </w:pPr>
            <w:r w:rsidRPr="00B43A13">
              <w:rPr>
                <w:sz w:val="18"/>
                <w:szCs w:val="18"/>
                <w:lang w:val="en-US"/>
              </w:rPr>
              <w:t>Search engine: Google</w:t>
            </w:r>
          </w:p>
          <w:p w:rsidR="00FC208A" w:rsidRPr="00B43A13" w:rsidRDefault="00FC208A" w:rsidP="00DB7E4E">
            <w:pPr>
              <w:rPr>
                <w:sz w:val="18"/>
                <w:szCs w:val="18"/>
                <w:lang w:val="en-US"/>
              </w:rPr>
            </w:pPr>
            <w:r w:rsidRPr="00B43A13">
              <w:rPr>
                <w:sz w:val="18"/>
                <w:szCs w:val="18"/>
                <w:lang w:val="en-US"/>
              </w:rPr>
              <w:t>Search term: What to do for finding a job as a nutritionist?</w:t>
            </w:r>
          </w:p>
          <w:p w:rsidR="00FC208A" w:rsidRPr="00B43A13" w:rsidRDefault="00FC208A" w:rsidP="00DB7E4E">
            <w:pPr>
              <w:rPr>
                <w:sz w:val="18"/>
                <w:szCs w:val="18"/>
                <w:lang w:val="en-US"/>
              </w:rPr>
            </w:pPr>
            <w:r w:rsidRPr="00B43A13">
              <w:rPr>
                <w:sz w:val="18"/>
                <w:szCs w:val="18"/>
                <w:lang w:val="en-US"/>
              </w:rPr>
              <w:t>Searched website: Dietitian and Nutritionist – Career Information</w:t>
            </w:r>
          </w:p>
        </w:tc>
        <w:tc>
          <w:tcPr>
            <w:tcW w:w="2552" w:type="dxa"/>
          </w:tcPr>
          <w:p w:rsidR="00FC208A" w:rsidRPr="00C660D0" w:rsidRDefault="00FC208A" w:rsidP="00DB7E4E">
            <w:pPr>
              <w:rPr>
                <w:sz w:val="18"/>
                <w:szCs w:val="18"/>
              </w:rPr>
            </w:pPr>
            <w:r>
              <w:rPr>
                <w:sz w:val="18"/>
                <w:szCs w:val="18"/>
              </w:rPr>
              <w:t>Website + Quiz</w:t>
            </w:r>
          </w:p>
        </w:tc>
        <w:tc>
          <w:tcPr>
            <w:tcW w:w="1890" w:type="dxa"/>
          </w:tcPr>
          <w:p w:rsidR="00FC208A" w:rsidRPr="00C660D0" w:rsidRDefault="00FC208A" w:rsidP="00DB7E4E">
            <w:pPr>
              <w:rPr>
                <w:sz w:val="18"/>
                <w:szCs w:val="18"/>
                <w:lang w:val="en-US"/>
              </w:rPr>
            </w:pPr>
            <w:r w:rsidRPr="00C660D0">
              <w:rPr>
                <w:sz w:val="18"/>
                <w:szCs w:val="18"/>
                <w:lang w:val="en-US"/>
              </w:rPr>
              <w:t>Students – graduates looking for a job</w:t>
            </w:r>
          </w:p>
        </w:tc>
        <w:tc>
          <w:tcPr>
            <w:tcW w:w="2841" w:type="dxa"/>
          </w:tcPr>
          <w:p w:rsidR="00FC208A" w:rsidRDefault="00FC208A" w:rsidP="00DB7E4E">
            <w:pPr>
              <w:rPr>
                <w:sz w:val="18"/>
                <w:szCs w:val="18"/>
                <w:lang w:val="en-US"/>
              </w:rPr>
            </w:pPr>
            <w:r>
              <w:rPr>
                <w:sz w:val="18"/>
                <w:szCs w:val="18"/>
                <w:lang w:val="en-US"/>
              </w:rPr>
              <w:t>Information about the job as a dietitian and requirements for the job</w:t>
            </w:r>
          </w:p>
          <w:p w:rsidR="00FC208A" w:rsidRDefault="00FC208A" w:rsidP="00DB7E4E">
            <w:pPr>
              <w:rPr>
                <w:sz w:val="18"/>
                <w:szCs w:val="18"/>
                <w:lang w:val="en-US"/>
              </w:rPr>
            </w:pPr>
          </w:p>
          <w:p w:rsidR="00FC208A" w:rsidRDefault="00FC208A" w:rsidP="00DB7E4E">
            <w:pPr>
              <w:rPr>
                <w:sz w:val="18"/>
                <w:szCs w:val="18"/>
                <w:lang w:val="en-US"/>
              </w:rPr>
            </w:pPr>
            <w:r>
              <w:rPr>
                <w:sz w:val="18"/>
                <w:szCs w:val="18"/>
                <w:lang w:val="en-US"/>
              </w:rPr>
              <w:t>Different fields in dietetics are covered</w:t>
            </w:r>
          </w:p>
          <w:p w:rsidR="00FC208A" w:rsidRPr="00C66069" w:rsidRDefault="00FC208A" w:rsidP="00DB7E4E">
            <w:pPr>
              <w:rPr>
                <w:sz w:val="18"/>
                <w:szCs w:val="18"/>
                <w:lang w:val="en-US"/>
              </w:rPr>
            </w:pPr>
          </w:p>
          <w:p w:rsidR="00FC208A" w:rsidRPr="00C66069" w:rsidRDefault="00FC208A" w:rsidP="00DB7E4E">
            <w:pPr>
              <w:rPr>
                <w:sz w:val="18"/>
                <w:szCs w:val="18"/>
                <w:lang w:val="en-US"/>
              </w:rPr>
            </w:pPr>
            <w:r w:rsidRPr="00C660D0">
              <w:rPr>
                <w:sz w:val="18"/>
                <w:szCs w:val="18"/>
                <w:lang w:val="en-US"/>
              </w:rPr>
              <w:t>Quiz that tells you if you have the profile to become a good dietitian and where you can improve</w:t>
            </w:r>
          </w:p>
        </w:tc>
        <w:tc>
          <w:tcPr>
            <w:tcW w:w="3490" w:type="dxa"/>
          </w:tcPr>
          <w:p w:rsidR="00FC208A" w:rsidRPr="00CE04E3" w:rsidRDefault="00FC208A" w:rsidP="00DB7E4E">
            <w:pPr>
              <w:rPr>
                <w:sz w:val="18"/>
                <w:szCs w:val="18"/>
                <w:lang w:val="en-US"/>
              </w:rPr>
            </w:pPr>
            <w:r w:rsidRPr="00CE04E3">
              <w:rPr>
                <w:sz w:val="18"/>
                <w:szCs w:val="18"/>
                <w:lang w:val="en-US"/>
              </w:rPr>
              <w:t>Interesting for students to learn more about the job as a dietiti</w:t>
            </w:r>
            <w:r>
              <w:rPr>
                <w:sz w:val="18"/>
                <w:szCs w:val="18"/>
                <w:lang w:val="en-US"/>
              </w:rPr>
              <w:t>an</w:t>
            </w:r>
          </w:p>
        </w:tc>
      </w:tr>
      <w:tr w:rsidR="00FC208A" w:rsidRPr="00BD6809" w:rsidTr="00DB7E4E">
        <w:trPr>
          <w:cantSplit/>
          <w:trHeight w:val="957"/>
        </w:trPr>
        <w:tc>
          <w:tcPr>
            <w:tcW w:w="4219" w:type="dxa"/>
          </w:tcPr>
          <w:p w:rsidR="00FC208A" w:rsidRPr="00B43A13" w:rsidRDefault="00FC208A" w:rsidP="00DB7E4E">
            <w:pPr>
              <w:rPr>
                <w:sz w:val="18"/>
                <w:szCs w:val="18"/>
                <w:lang w:val="en-US"/>
              </w:rPr>
            </w:pPr>
            <w:r w:rsidRPr="00B43A13">
              <w:rPr>
                <w:sz w:val="18"/>
                <w:szCs w:val="18"/>
                <w:lang w:val="en-US"/>
              </w:rPr>
              <w:t>Vegetarianism</w:t>
            </w:r>
          </w:p>
          <w:p w:rsidR="00FC208A" w:rsidRPr="00B43A13" w:rsidRDefault="00FC208A" w:rsidP="00DB7E4E">
            <w:pPr>
              <w:rPr>
                <w:sz w:val="18"/>
                <w:szCs w:val="18"/>
                <w:lang w:val="en-US"/>
              </w:rPr>
            </w:pPr>
          </w:p>
          <w:p w:rsidR="00FC208A" w:rsidRPr="00B43A13" w:rsidRDefault="00814847" w:rsidP="00DB7E4E">
            <w:pPr>
              <w:rPr>
                <w:sz w:val="18"/>
                <w:szCs w:val="18"/>
                <w:lang w:val="en-US"/>
              </w:rPr>
            </w:pPr>
            <w:hyperlink r:id="rId108" w:history="1">
              <w:r w:rsidR="00FC208A" w:rsidRPr="00F77506">
                <w:rPr>
                  <w:rStyle w:val="Hyperlink"/>
                  <w:sz w:val="18"/>
                  <w:szCs w:val="18"/>
                  <w:lang w:val="en-GB"/>
                </w:rPr>
                <w:t>http://www.gezondweb.be/gezondweb/rubrieken/voedingrecepten/voedingsdossiers/voedingstips/vegetarisme.htm</w:t>
              </w:r>
            </w:hyperlink>
          </w:p>
          <w:p w:rsidR="00FC208A" w:rsidRPr="00BA4943" w:rsidRDefault="00FC208A" w:rsidP="00DB7E4E">
            <w:pPr>
              <w:rPr>
                <w:sz w:val="18"/>
                <w:szCs w:val="18"/>
                <w:highlight w:val="darkYellow"/>
                <w:lang w:val="en-US"/>
              </w:rPr>
            </w:pPr>
          </w:p>
        </w:tc>
        <w:tc>
          <w:tcPr>
            <w:tcW w:w="2552" w:type="dxa"/>
          </w:tcPr>
          <w:p w:rsidR="00FC208A" w:rsidRDefault="00FC208A" w:rsidP="00DB7E4E">
            <w:pPr>
              <w:rPr>
                <w:sz w:val="18"/>
                <w:szCs w:val="18"/>
                <w:lang w:val="en-US"/>
              </w:rPr>
            </w:pPr>
            <w:r>
              <w:rPr>
                <w:sz w:val="18"/>
                <w:szCs w:val="18"/>
                <w:lang w:val="en-US"/>
              </w:rPr>
              <w:t>A website</w:t>
            </w:r>
          </w:p>
        </w:tc>
        <w:tc>
          <w:tcPr>
            <w:tcW w:w="1890" w:type="dxa"/>
          </w:tcPr>
          <w:p w:rsidR="00FC208A" w:rsidRDefault="00FC208A" w:rsidP="00DB7E4E">
            <w:pPr>
              <w:rPr>
                <w:sz w:val="18"/>
                <w:szCs w:val="18"/>
                <w:lang w:val="en-US"/>
              </w:rPr>
            </w:pPr>
            <w:r>
              <w:rPr>
                <w:sz w:val="18"/>
                <w:szCs w:val="18"/>
                <w:lang w:val="en-US"/>
              </w:rPr>
              <w:t>Students</w:t>
            </w:r>
          </w:p>
        </w:tc>
        <w:tc>
          <w:tcPr>
            <w:tcW w:w="2841" w:type="dxa"/>
          </w:tcPr>
          <w:p w:rsidR="00FC208A" w:rsidRDefault="00FC208A" w:rsidP="00DB7E4E">
            <w:pPr>
              <w:rPr>
                <w:sz w:val="18"/>
                <w:szCs w:val="18"/>
                <w:lang w:val="en-US"/>
              </w:rPr>
            </w:pPr>
            <w:r>
              <w:rPr>
                <w:sz w:val="18"/>
                <w:szCs w:val="18"/>
                <w:lang w:val="en-US"/>
              </w:rPr>
              <w:t xml:space="preserve">This a website that explains vegetarianism. It explains the different types of vegetarianism are, what the risks are, what a good diet composition is and it also gives some tips. </w:t>
            </w:r>
          </w:p>
        </w:tc>
        <w:tc>
          <w:tcPr>
            <w:tcW w:w="3490" w:type="dxa"/>
          </w:tcPr>
          <w:p w:rsidR="00FC208A" w:rsidRDefault="00FC208A" w:rsidP="00DB7E4E">
            <w:pPr>
              <w:rPr>
                <w:sz w:val="18"/>
                <w:szCs w:val="18"/>
                <w:lang w:val="en-US"/>
              </w:rPr>
            </w:pPr>
            <w:r>
              <w:rPr>
                <w:sz w:val="18"/>
                <w:szCs w:val="18"/>
                <w:lang w:val="en-US"/>
              </w:rPr>
              <w:t>I think this website is not  comprehensive enough. Each section has only the necessary explained. Personally I think this choice of life may be explained more extensive.</w:t>
            </w:r>
          </w:p>
          <w:p w:rsidR="00FC208A" w:rsidRDefault="00FC208A" w:rsidP="00DB7E4E">
            <w:pPr>
              <w:rPr>
                <w:sz w:val="18"/>
                <w:szCs w:val="18"/>
                <w:lang w:val="en-US"/>
              </w:rPr>
            </w:pPr>
          </w:p>
          <w:p w:rsidR="00FC208A" w:rsidRDefault="00FC208A" w:rsidP="00DB7E4E">
            <w:pPr>
              <w:rPr>
                <w:sz w:val="18"/>
                <w:szCs w:val="18"/>
                <w:lang w:val="en-US"/>
              </w:rPr>
            </w:pPr>
            <w:r>
              <w:rPr>
                <w:sz w:val="18"/>
                <w:szCs w:val="18"/>
                <w:lang w:val="en-US"/>
              </w:rPr>
              <w:t xml:space="preserve">NOT IN ENGLISH </w:t>
            </w:r>
          </w:p>
        </w:tc>
      </w:tr>
      <w:tr w:rsidR="00FC208A" w:rsidRPr="00BD6809" w:rsidTr="00DB7E4E">
        <w:trPr>
          <w:cantSplit/>
          <w:trHeight w:val="957"/>
        </w:trPr>
        <w:tc>
          <w:tcPr>
            <w:tcW w:w="4219" w:type="dxa"/>
          </w:tcPr>
          <w:p w:rsidR="00FC208A" w:rsidRPr="00B43A13" w:rsidRDefault="00FC208A" w:rsidP="00DB7E4E">
            <w:pPr>
              <w:rPr>
                <w:sz w:val="18"/>
                <w:szCs w:val="18"/>
                <w:lang w:val="en-US"/>
              </w:rPr>
            </w:pPr>
            <w:r w:rsidRPr="00B43A13">
              <w:rPr>
                <w:sz w:val="18"/>
                <w:szCs w:val="18"/>
                <w:lang w:val="en-US"/>
              </w:rPr>
              <w:t>Health:</w:t>
            </w:r>
          </w:p>
          <w:p w:rsidR="00FC208A" w:rsidRPr="00B43A13" w:rsidRDefault="00FC208A" w:rsidP="00DB7E4E">
            <w:pPr>
              <w:rPr>
                <w:sz w:val="18"/>
                <w:szCs w:val="18"/>
                <w:lang w:val="en-US"/>
              </w:rPr>
            </w:pPr>
            <w:r w:rsidRPr="00B43A13">
              <w:rPr>
                <w:sz w:val="18"/>
                <w:szCs w:val="18"/>
                <w:lang w:val="en-US"/>
              </w:rPr>
              <w:t xml:space="preserve">Social and cultural role of nutrition </w:t>
            </w:r>
          </w:p>
          <w:p w:rsidR="00FC208A" w:rsidRPr="00B43A13" w:rsidRDefault="00FC208A" w:rsidP="00DB7E4E">
            <w:pPr>
              <w:rPr>
                <w:sz w:val="18"/>
                <w:szCs w:val="18"/>
                <w:lang w:val="en-US"/>
              </w:rPr>
            </w:pPr>
          </w:p>
          <w:p w:rsidR="00FC208A" w:rsidRPr="00B43A13" w:rsidRDefault="00814847" w:rsidP="00DB7E4E">
            <w:pPr>
              <w:rPr>
                <w:sz w:val="18"/>
                <w:szCs w:val="18"/>
                <w:lang w:val="en-US"/>
              </w:rPr>
            </w:pPr>
            <w:hyperlink r:id="rId109" w:history="1">
              <w:r w:rsidR="00FC208A" w:rsidRPr="00F77506">
                <w:rPr>
                  <w:rStyle w:val="Hyperlink"/>
                  <w:sz w:val="18"/>
                  <w:szCs w:val="18"/>
                  <w:lang w:val="en-US"/>
                </w:rPr>
                <w:t>http://www.voedingsinfo.org/ned/gezondheid/gezondC.htm</w:t>
              </w:r>
            </w:hyperlink>
          </w:p>
          <w:p w:rsidR="00FC208A" w:rsidRPr="00B43A13" w:rsidRDefault="00FC208A" w:rsidP="00DB7E4E">
            <w:pPr>
              <w:rPr>
                <w:sz w:val="18"/>
                <w:szCs w:val="18"/>
                <w:lang w:val="en-US"/>
              </w:rPr>
            </w:pPr>
          </w:p>
        </w:tc>
        <w:tc>
          <w:tcPr>
            <w:tcW w:w="2552" w:type="dxa"/>
          </w:tcPr>
          <w:p w:rsidR="00FC208A" w:rsidRDefault="00FC208A" w:rsidP="00DB7E4E">
            <w:pPr>
              <w:rPr>
                <w:sz w:val="18"/>
                <w:szCs w:val="18"/>
                <w:lang w:val="en-US"/>
              </w:rPr>
            </w:pPr>
            <w:r>
              <w:rPr>
                <w:sz w:val="18"/>
                <w:szCs w:val="18"/>
                <w:lang w:val="en-US"/>
              </w:rPr>
              <w:t>A Website</w:t>
            </w:r>
          </w:p>
        </w:tc>
        <w:tc>
          <w:tcPr>
            <w:tcW w:w="1890" w:type="dxa"/>
          </w:tcPr>
          <w:p w:rsidR="00FC208A" w:rsidRDefault="00FC208A" w:rsidP="00DB7E4E">
            <w:pPr>
              <w:rPr>
                <w:sz w:val="18"/>
                <w:szCs w:val="18"/>
                <w:lang w:val="en-US"/>
              </w:rPr>
            </w:pPr>
            <w:r>
              <w:rPr>
                <w:sz w:val="18"/>
                <w:szCs w:val="18"/>
                <w:lang w:val="en-US"/>
              </w:rPr>
              <w:t>Students,</w:t>
            </w:r>
          </w:p>
          <w:p w:rsidR="00FC208A" w:rsidRDefault="00FC208A" w:rsidP="00DB7E4E">
            <w:pPr>
              <w:rPr>
                <w:sz w:val="18"/>
                <w:szCs w:val="18"/>
                <w:lang w:val="en-US"/>
              </w:rPr>
            </w:pPr>
            <w:r>
              <w:rPr>
                <w:sz w:val="18"/>
                <w:szCs w:val="18"/>
                <w:lang w:val="en-US"/>
              </w:rPr>
              <w:t>The general population</w:t>
            </w:r>
          </w:p>
        </w:tc>
        <w:tc>
          <w:tcPr>
            <w:tcW w:w="2841" w:type="dxa"/>
          </w:tcPr>
          <w:p w:rsidR="00FC208A" w:rsidRDefault="00FC208A" w:rsidP="00DB7E4E">
            <w:pPr>
              <w:rPr>
                <w:sz w:val="18"/>
                <w:szCs w:val="18"/>
                <w:lang w:val="en-US"/>
              </w:rPr>
            </w:pPr>
            <w:r>
              <w:rPr>
                <w:sz w:val="18"/>
                <w:szCs w:val="18"/>
                <w:lang w:val="en-US"/>
              </w:rPr>
              <w:t xml:space="preserve">This website explains the social and cultural role of food in our daily lives. It provides information on the feeding habits in different cultures. For example, what some people may or may not eat. </w:t>
            </w:r>
          </w:p>
        </w:tc>
        <w:tc>
          <w:tcPr>
            <w:tcW w:w="3490" w:type="dxa"/>
          </w:tcPr>
          <w:p w:rsidR="00FC208A" w:rsidRDefault="00FC208A" w:rsidP="00DB7E4E">
            <w:pPr>
              <w:rPr>
                <w:sz w:val="18"/>
                <w:szCs w:val="18"/>
                <w:lang w:val="en-US"/>
              </w:rPr>
            </w:pPr>
            <w:r>
              <w:rPr>
                <w:sz w:val="18"/>
                <w:szCs w:val="18"/>
                <w:lang w:val="en-US"/>
              </w:rPr>
              <w:t>I think this site is clearly divided by culture. I found that more information could be given about the customs in different cultures. What I found regrettable is that they don’t explain why some people may not eat some things.</w:t>
            </w:r>
          </w:p>
          <w:p w:rsidR="00FC208A" w:rsidRDefault="00FC208A" w:rsidP="00DB7E4E">
            <w:pPr>
              <w:rPr>
                <w:sz w:val="18"/>
                <w:szCs w:val="18"/>
                <w:lang w:val="en-US"/>
              </w:rPr>
            </w:pPr>
          </w:p>
          <w:p w:rsidR="00FC208A" w:rsidRDefault="00FC208A" w:rsidP="00DB7E4E">
            <w:pPr>
              <w:rPr>
                <w:sz w:val="18"/>
                <w:szCs w:val="18"/>
                <w:lang w:val="en-US"/>
              </w:rPr>
            </w:pPr>
            <w:r>
              <w:rPr>
                <w:sz w:val="18"/>
                <w:szCs w:val="18"/>
                <w:lang w:val="en-US"/>
              </w:rPr>
              <w:t>NOT IN ENGLISH</w:t>
            </w:r>
          </w:p>
        </w:tc>
      </w:tr>
      <w:tr w:rsidR="00FC208A" w:rsidRPr="00BD6809" w:rsidTr="00DB7E4E">
        <w:trPr>
          <w:cantSplit/>
          <w:trHeight w:val="957"/>
        </w:trPr>
        <w:tc>
          <w:tcPr>
            <w:tcW w:w="4219" w:type="dxa"/>
          </w:tcPr>
          <w:p w:rsidR="00FC208A" w:rsidRPr="00B43A13" w:rsidRDefault="00FC208A" w:rsidP="00DB7E4E">
            <w:pPr>
              <w:rPr>
                <w:sz w:val="18"/>
                <w:szCs w:val="18"/>
                <w:lang w:val="en-US"/>
              </w:rPr>
            </w:pPr>
            <w:r w:rsidRPr="00B43A13">
              <w:rPr>
                <w:sz w:val="18"/>
                <w:szCs w:val="18"/>
                <w:lang w:val="en-US"/>
              </w:rPr>
              <w:t>Eating disorders:</w:t>
            </w:r>
          </w:p>
          <w:p w:rsidR="00FC208A" w:rsidRPr="00B43A13" w:rsidRDefault="00FC208A" w:rsidP="00DB7E4E">
            <w:pPr>
              <w:rPr>
                <w:sz w:val="18"/>
                <w:szCs w:val="18"/>
                <w:lang w:val="en-US"/>
              </w:rPr>
            </w:pPr>
            <w:r w:rsidRPr="00B43A13">
              <w:rPr>
                <w:sz w:val="18"/>
                <w:szCs w:val="18"/>
                <w:lang w:val="en-US"/>
              </w:rPr>
              <w:t>Bulimia and Anorexia Nervosa</w:t>
            </w:r>
          </w:p>
          <w:p w:rsidR="00FC208A" w:rsidRPr="00B43A13" w:rsidRDefault="00FC208A" w:rsidP="00DB7E4E">
            <w:pPr>
              <w:rPr>
                <w:sz w:val="18"/>
                <w:szCs w:val="18"/>
                <w:lang w:val="en-US"/>
              </w:rPr>
            </w:pPr>
          </w:p>
          <w:p w:rsidR="00FC208A" w:rsidRPr="00B43A13" w:rsidRDefault="00814847" w:rsidP="00DB7E4E">
            <w:pPr>
              <w:rPr>
                <w:sz w:val="18"/>
                <w:szCs w:val="18"/>
                <w:lang w:val="en-US"/>
              </w:rPr>
            </w:pPr>
            <w:hyperlink r:id="rId110" w:history="1">
              <w:r w:rsidR="00FC208A" w:rsidRPr="00F77506">
                <w:rPr>
                  <w:rStyle w:val="Hyperlink"/>
                  <w:sz w:val="18"/>
                  <w:szCs w:val="18"/>
                  <w:lang w:val="en-US"/>
                </w:rPr>
                <w:t>http://www.slideshare.net/EvaConstant1/eetstoornissen-ppt-6507168</w:t>
              </w:r>
            </w:hyperlink>
          </w:p>
          <w:p w:rsidR="00FC208A" w:rsidRPr="00B43A13" w:rsidRDefault="00FC208A" w:rsidP="00DB7E4E">
            <w:pPr>
              <w:rPr>
                <w:sz w:val="18"/>
                <w:szCs w:val="18"/>
                <w:lang w:val="en-US"/>
              </w:rPr>
            </w:pPr>
          </w:p>
        </w:tc>
        <w:tc>
          <w:tcPr>
            <w:tcW w:w="2552" w:type="dxa"/>
          </w:tcPr>
          <w:p w:rsidR="00FC208A" w:rsidRDefault="00FC208A" w:rsidP="00DB7E4E">
            <w:pPr>
              <w:rPr>
                <w:sz w:val="18"/>
                <w:szCs w:val="18"/>
                <w:lang w:val="en-US"/>
              </w:rPr>
            </w:pPr>
            <w:r>
              <w:rPr>
                <w:sz w:val="18"/>
                <w:szCs w:val="18"/>
                <w:lang w:val="en-US"/>
              </w:rPr>
              <w:t>A PowerPoint</w:t>
            </w:r>
          </w:p>
        </w:tc>
        <w:tc>
          <w:tcPr>
            <w:tcW w:w="1890" w:type="dxa"/>
          </w:tcPr>
          <w:p w:rsidR="00FC208A" w:rsidRDefault="00FC208A" w:rsidP="00DB7E4E">
            <w:pPr>
              <w:rPr>
                <w:sz w:val="18"/>
                <w:szCs w:val="18"/>
                <w:lang w:val="en-US"/>
              </w:rPr>
            </w:pPr>
            <w:r>
              <w:rPr>
                <w:sz w:val="18"/>
                <w:szCs w:val="18"/>
                <w:lang w:val="en-US"/>
              </w:rPr>
              <w:t>Students</w:t>
            </w:r>
          </w:p>
        </w:tc>
        <w:tc>
          <w:tcPr>
            <w:tcW w:w="2841" w:type="dxa"/>
          </w:tcPr>
          <w:p w:rsidR="00FC208A" w:rsidRDefault="00FC208A" w:rsidP="00DB7E4E">
            <w:pPr>
              <w:rPr>
                <w:sz w:val="18"/>
                <w:szCs w:val="18"/>
                <w:lang w:val="en-US"/>
              </w:rPr>
            </w:pPr>
            <w:r>
              <w:rPr>
                <w:sz w:val="18"/>
                <w:szCs w:val="18"/>
                <w:lang w:val="en-US"/>
              </w:rPr>
              <w:t xml:space="preserve">This is a PowerPoint about eating disorders. In this PowerPoint they only main the display. These are only the topics that will be further explained through the PowerPoint. So you don’t really find information here. </w:t>
            </w:r>
          </w:p>
        </w:tc>
        <w:tc>
          <w:tcPr>
            <w:tcW w:w="3490" w:type="dxa"/>
          </w:tcPr>
          <w:p w:rsidR="00FC208A" w:rsidRDefault="00FC208A" w:rsidP="00DB7E4E">
            <w:pPr>
              <w:rPr>
                <w:sz w:val="18"/>
                <w:szCs w:val="18"/>
                <w:lang w:val="en-US"/>
              </w:rPr>
            </w:pPr>
            <w:r>
              <w:rPr>
                <w:sz w:val="18"/>
                <w:szCs w:val="18"/>
                <w:lang w:val="en-US"/>
              </w:rPr>
              <w:t xml:space="preserve">I found this e-course not so convenient. It is a beautiful and well created PowerPoint. What I do not like so much is that you can’t really find information. Although students can use this resource to be inspired about certain subject. </w:t>
            </w:r>
            <w:r>
              <w:rPr>
                <w:sz w:val="18"/>
                <w:szCs w:val="18"/>
                <w:lang w:val="en-US"/>
              </w:rPr>
              <w:br/>
            </w:r>
            <w:r>
              <w:rPr>
                <w:sz w:val="18"/>
                <w:szCs w:val="18"/>
                <w:lang w:val="en-US"/>
              </w:rPr>
              <w:br/>
              <w:t>NOT IN ENGLISH</w:t>
            </w:r>
          </w:p>
        </w:tc>
      </w:tr>
      <w:tr w:rsidR="00FC208A" w:rsidRPr="00FB1A5F" w:rsidTr="00DB7E4E">
        <w:trPr>
          <w:cantSplit/>
          <w:trHeight w:val="957"/>
        </w:trPr>
        <w:tc>
          <w:tcPr>
            <w:tcW w:w="4219" w:type="dxa"/>
          </w:tcPr>
          <w:p w:rsidR="00FC208A" w:rsidRPr="00F77506" w:rsidRDefault="00814847" w:rsidP="00DB7E4E">
            <w:pPr>
              <w:autoSpaceDE w:val="0"/>
              <w:autoSpaceDN w:val="0"/>
              <w:adjustRightInd w:val="0"/>
              <w:spacing w:after="100" w:line="500" w:lineRule="atLeast"/>
              <w:rPr>
                <w:bCs/>
                <w:sz w:val="18"/>
                <w:szCs w:val="18"/>
                <w:lang w:eastAsia="nl-BE"/>
              </w:rPr>
            </w:pPr>
            <w:hyperlink r:id="rId111" w:history="1">
              <w:r w:rsidR="00FC208A" w:rsidRPr="00B43A13">
                <w:rPr>
                  <w:rStyle w:val="Hyperlink"/>
                  <w:bCs/>
                  <w:sz w:val="18"/>
                  <w:szCs w:val="18"/>
                  <w:lang w:eastAsia="nl-BE"/>
                </w:rPr>
                <w:t>http://www.unicef.org/nutrition/training/list.html</w:t>
              </w:r>
            </w:hyperlink>
          </w:p>
          <w:p w:rsidR="00FC208A" w:rsidRPr="00F77506" w:rsidRDefault="00FC208A" w:rsidP="00DB7E4E">
            <w:pPr>
              <w:autoSpaceDE w:val="0"/>
              <w:autoSpaceDN w:val="0"/>
              <w:adjustRightInd w:val="0"/>
              <w:spacing w:after="100" w:line="500" w:lineRule="atLeast"/>
              <w:rPr>
                <w:bCs/>
                <w:sz w:val="18"/>
                <w:szCs w:val="18"/>
                <w:lang w:eastAsia="nl-BE"/>
              </w:rPr>
            </w:pPr>
          </w:p>
        </w:tc>
        <w:tc>
          <w:tcPr>
            <w:tcW w:w="2552" w:type="dxa"/>
          </w:tcPr>
          <w:p w:rsidR="00FC208A" w:rsidRPr="00502D2C" w:rsidRDefault="00FC208A" w:rsidP="00DB7E4E">
            <w:pPr>
              <w:rPr>
                <w:sz w:val="18"/>
                <w:szCs w:val="18"/>
              </w:rPr>
            </w:pPr>
            <w:r w:rsidRPr="00502D2C">
              <w:rPr>
                <w:sz w:val="18"/>
                <w:szCs w:val="18"/>
              </w:rPr>
              <w:t>powerpoint</w:t>
            </w:r>
          </w:p>
        </w:tc>
        <w:tc>
          <w:tcPr>
            <w:tcW w:w="1890" w:type="dxa"/>
          </w:tcPr>
          <w:p w:rsidR="00FC208A" w:rsidRPr="00502D2C" w:rsidRDefault="00FC208A" w:rsidP="00DB7E4E">
            <w:pPr>
              <w:rPr>
                <w:sz w:val="18"/>
                <w:szCs w:val="18"/>
              </w:rPr>
            </w:pPr>
            <w:r w:rsidRPr="00502D2C">
              <w:rPr>
                <w:sz w:val="18"/>
                <w:szCs w:val="18"/>
              </w:rPr>
              <w:t>everybody</w:t>
            </w:r>
          </w:p>
        </w:tc>
        <w:tc>
          <w:tcPr>
            <w:tcW w:w="2841" w:type="dxa"/>
          </w:tcPr>
          <w:p w:rsidR="00FC208A" w:rsidRPr="00502D2C" w:rsidRDefault="00FC208A" w:rsidP="00DB7E4E">
            <w:pPr>
              <w:rPr>
                <w:sz w:val="18"/>
                <w:szCs w:val="18"/>
                <w:lang w:val="en-US"/>
              </w:rPr>
            </w:pPr>
            <w:r w:rsidRPr="00502D2C">
              <w:rPr>
                <w:sz w:val="18"/>
                <w:szCs w:val="18"/>
                <w:lang w:val="en-US"/>
              </w:rPr>
              <w:t xml:space="preserve">This course is meant  to help people from all over the World and let them know about the basics of humanitarion system and reform, undernutrition and response in emergencies, individual assessment and micronutrients. </w:t>
            </w:r>
          </w:p>
        </w:tc>
        <w:tc>
          <w:tcPr>
            <w:tcW w:w="3490" w:type="dxa"/>
          </w:tcPr>
          <w:p w:rsidR="00FC208A" w:rsidRPr="00502D2C" w:rsidRDefault="00FC208A" w:rsidP="00DB7E4E">
            <w:pPr>
              <w:rPr>
                <w:sz w:val="18"/>
                <w:szCs w:val="18"/>
                <w:lang w:val="en-US"/>
              </w:rPr>
            </w:pPr>
            <w:r w:rsidRPr="00502D2C">
              <w:rPr>
                <w:sz w:val="18"/>
                <w:szCs w:val="18"/>
                <w:lang w:val="en-US"/>
              </w:rPr>
              <w:t xml:space="preserve">Pros: </w:t>
            </w:r>
          </w:p>
          <w:p w:rsidR="00FC208A" w:rsidRPr="00502D2C" w:rsidRDefault="00FC208A" w:rsidP="00DB7E4E">
            <w:pPr>
              <w:rPr>
                <w:sz w:val="18"/>
                <w:szCs w:val="18"/>
                <w:lang w:val="en-US"/>
              </w:rPr>
            </w:pPr>
            <w:r w:rsidRPr="00502D2C">
              <w:rPr>
                <w:sz w:val="18"/>
                <w:szCs w:val="18"/>
                <w:lang w:val="en-US"/>
              </w:rPr>
              <w:t>-It is easy to work with</w:t>
            </w:r>
          </w:p>
          <w:p w:rsidR="00FC208A" w:rsidRPr="00502D2C" w:rsidRDefault="00FC208A" w:rsidP="00DB7E4E">
            <w:pPr>
              <w:rPr>
                <w:sz w:val="18"/>
                <w:szCs w:val="18"/>
                <w:lang w:val="en-US"/>
              </w:rPr>
            </w:pPr>
            <w:r w:rsidRPr="00502D2C">
              <w:rPr>
                <w:sz w:val="18"/>
                <w:szCs w:val="18"/>
                <w:lang w:val="en-US"/>
              </w:rPr>
              <w:t>-nice lay-out</w:t>
            </w:r>
          </w:p>
          <w:p w:rsidR="00FC208A" w:rsidRPr="00502D2C" w:rsidRDefault="00FC208A" w:rsidP="00DB7E4E">
            <w:pPr>
              <w:rPr>
                <w:sz w:val="18"/>
                <w:szCs w:val="18"/>
                <w:lang w:val="en-US"/>
              </w:rPr>
            </w:pPr>
            <w:r w:rsidRPr="00502D2C">
              <w:rPr>
                <w:sz w:val="18"/>
                <w:szCs w:val="18"/>
                <w:lang w:val="en-US"/>
              </w:rPr>
              <w:t>-it’s free and you can always go back to another lesson</w:t>
            </w:r>
          </w:p>
          <w:p w:rsidR="00FC208A" w:rsidRPr="00502D2C" w:rsidRDefault="00FC208A" w:rsidP="00DB7E4E">
            <w:pPr>
              <w:rPr>
                <w:sz w:val="18"/>
                <w:szCs w:val="18"/>
                <w:lang w:val="en-US"/>
              </w:rPr>
            </w:pPr>
          </w:p>
          <w:p w:rsidR="00FC208A" w:rsidRPr="00502D2C" w:rsidRDefault="00FC208A" w:rsidP="00DB7E4E">
            <w:pPr>
              <w:rPr>
                <w:sz w:val="18"/>
                <w:szCs w:val="18"/>
                <w:lang w:val="en-US"/>
              </w:rPr>
            </w:pPr>
            <w:r w:rsidRPr="00502D2C">
              <w:rPr>
                <w:sz w:val="18"/>
                <w:szCs w:val="18"/>
                <w:lang w:val="en-US"/>
              </w:rPr>
              <w:t>Contras:</w:t>
            </w:r>
          </w:p>
          <w:p w:rsidR="00FC208A" w:rsidRPr="00502D2C" w:rsidRDefault="00FC208A" w:rsidP="00DB7E4E">
            <w:pPr>
              <w:rPr>
                <w:sz w:val="18"/>
                <w:szCs w:val="18"/>
                <w:lang w:val="en-US"/>
              </w:rPr>
            </w:pPr>
            <w:r w:rsidRPr="00502D2C">
              <w:rPr>
                <w:sz w:val="18"/>
                <w:szCs w:val="18"/>
                <w:lang w:val="en-US"/>
              </w:rPr>
              <w:t>-it takes much of  your time</w:t>
            </w:r>
          </w:p>
          <w:p w:rsidR="00FC208A" w:rsidRPr="00502D2C" w:rsidRDefault="00FC208A" w:rsidP="00DB7E4E">
            <w:pPr>
              <w:rPr>
                <w:sz w:val="18"/>
                <w:szCs w:val="18"/>
                <w:lang w:val="en-US"/>
              </w:rPr>
            </w:pPr>
            <w:r w:rsidRPr="00502D2C">
              <w:rPr>
                <w:sz w:val="18"/>
                <w:szCs w:val="18"/>
                <w:lang w:val="en-US"/>
              </w:rPr>
              <w:t xml:space="preserve">-only one language available </w:t>
            </w:r>
          </w:p>
        </w:tc>
      </w:tr>
      <w:tr w:rsidR="00FC208A" w:rsidRPr="00F77506" w:rsidTr="00DB7E4E">
        <w:trPr>
          <w:cantSplit/>
          <w:trHeight w:val="957"/>
        </w:trPr>
        <w:tc>
          <w:tcPr>
            <w:tcW w:w="4219" w:type="dxa"/>
          </w:tcPr>
          <w:p w:rsidR="00FC208A" w:rsidRPr="00B43A13" w:rsidRDefault="00FC208A" w:rsidP="00DB7E4E">
            <w:pPr>
              <w:autoSpaceDE w:val="0"/>
              <w:autoSpaceDN w:val="0"/>
              <w:adjustRightInd w:val="0"/>
              <w:spacing w:line="240" w:lineRule="atLeast"/>
              <w:rPr>
                <w:rFonts w:ascii="ArialMT" w:hAnsi="ArialMT" w:cs="ArialMT"/>
                <w:color w:val="000000" w:themeColor="text1"/>
                <w:sz w:val="18"/>
                <w:szCs w:val="18"/>
                <w:lang w:val="en-US" w:eastAsia="nl-BE"/>
              </w:rPr>
            </w:pPr>
            <w:r w:rsidRPr="00B43A13">
              <w:rPr>
                <w:rFonts w:ascii="ArialMT" w:hAnsi="ArialMT" w:cs="ArialMT"/>
                <w:bCs/>
                <w:color w:val="000000" w:themeColor="text1"/>
                <w:sz w:val="18"/>
                <w:szCs w:val="18"/>
                <w:lang w:val="en-US" w:eastAsia="nl-BE"/>
              </w:rPr>
              <w:t>[PPT]</w:t>
            </w:r>
            <w:r w:rsidRPr="00B43A13">
              <w:rPr>
                <w:rFonts w:ascii="ArialMT" w:hAnsi="ArialMT" w:cs="ArialMT"/>
                <w:color w:val="000000" w:themeColor="text1"/>
                <w:sz w:val="18"/>
                <w:szCs w:val="18"/>
                <w:lang w:val="en-US" w:eastAsia="nl-BE"/>
              </w:rPr>
              <w:t> </w:t>
            </w:r>
          </w:p>
          <w:p w:rsidR="00FC208A" w:rsidRPr="00B43A13" w:rsidRDefault="00814847" w:rsidP="00DB7E4E">
            <w:pPr>
              <w:rPr>
                <w:rFonts w:ascii="ArialMT" w:hAnsi="ArialMT" w:cs="ArialMT"/>
                <w:color w:val="000000" w:themeColor="text1"/>
                <w:sz w:val="18"/>
                <w:szCs w:val="18"/>
                <w:lang w:val="en-US" w:eastAsia="nl-BE"/>
              </w:rPr>
            </w:pPr>
            <w:hyperlink r:id="rId112" w:history="1">
              <w:r w:rsidR="00FC208A" w:rsidRPr="00B43A13">
                <w:rPr>
                  <w:rFonts w:ascii="ArialMT" w:hAnsi="ArialMT" w:cs="ArialMT"/>
                  <w:bCs/>
                  <w:color w:val="000000" w:themeColor="text1"/>
                  <w:sz w:val="18"/>
                  <w:szCs w:val="18"/>
                  <w:lang w:val="en-US" w:eastAsia="nl-BE"/>
                </w:rPr>
                <w:t>PowerPoint Presentation</w:t>
              </w:r>
              <w:r w:rsidR="00FC208A" w:rsidRPr="00B43A13">
                <w:rPr>
                  <w:rFonts w:ascii="ArialMT" w:hAnsi="ArialMT" w:cs="ArialMT"/>
                  <w:color w:val="000000" w:themeColor="text1"/>
                  <w:sz w:val="18"/>
                  <w:szCs w:val="18"/>
                  <w:u w:val="single"/>
                  <w:lang w:val="en-US" w:eastAsia="nl-BE"/>
                </w:rPr>
                <w:t xml:space="preserve"> - </w:t>
              </w:r>
              <w:r w:rsidR="00FC208A" w:rsidRPr="00B43A13">
                <w:rPr>
                  <w:rFonts w:ascii="ArialMT" w:hAnsi="ArialMT" w:cs="ArialMT"/>
                  <w:bCs/>
                  <w:color w:val="000000" w:themeColor="text1"/>
                  <w:sz w:val="18"/>
                  <w:szCs w:val="18"/>
                  <w:lang w:val="en-US" w:eastAsia="nl-BE"/>
                </w:rPr>
                <w:t>Eating Disorders</w:t>
              </w:r>
              <w:r w:rsidR="00FC208A" w:rsidRPr="00B43A13">
                <w:rPr>
                  <w:rFonts w:ascii="ArialMT" w:hAnsi="ArialMT" w:cs="ArialMT"/>
                  <w:color w:val="000000" w:themeColor="text1"/>
                  <w:sz w:val="18"/>
                  <w:szCs w:val="18"/>
                  <w:u w:val="single"/>
                  <w:lang w:val="en-US" w:eastAsia="nl-BE"/>
                </w:rPr>
                <w:t xml:space="preserve"> - Personal Websites</w:t>
              </w:r>
            </w:hyperlink>
          </w:p>
          <w:p w:rsidR="00FC208A" w:rsidRPr="00B43A13" w:rsidRDefault="00FC208A" w:rsidP="00DB7E4E">
            <w:pPr>
              <w:rPr>
                <w:color w:val="000000" w:themeColor="text1"/>
                <w:sz w:val="18"/>
                <w:szCs w:val="18"/>
                <w:lang w:val="en-US"/>
              </w:rPr>
            </w:pPr>
            <w:r w:rsidRPr="00B43A13">
              <w:rPr>
                <w:color w:val="000000" w:themeColor="text1"/>
                <w:sz w:val="18"/>
                <w:szCs w:val="18"/>
                <w:lang w:val="en-US"/>
              </w:rPr>
              <w:t>Eating disorders</w:t>
            </w:r>
          </w:p>
        </w:tc>
        <w:tc>
          <w:tcPr>
            <w:tcW w:w="2552" w:type="dxa"/>
          </w:tcPr>
          <w:p w:rsidR="00FC208A" w:rsidRPr="00552D0B" w:rsidRDefault="00FC208A" w:rsidP="00DB7E4E">
            <w:pPr>
              <w:rPr>
                <w:color w:val="000000" w:themeColor="text1"/>
                <w:sz w:val="18"/>
                <w:szCs w:val="18"/>
                <w:lang w:val="en-US"/>
              </w:rPr>
            </w:pPr>
            <w:r w:rsidRPr="00552D0B">
              <w:rPr>
                <w:color w:val="000000" w:themeColor="text1"/>
                <w:sz w:val="18"/>
                <w:szCs w:val="18"/>
                <w:lang w:val="en-US"/>
              </w:rPr>
              <w:t>Power point</w:t>
            </w:r>
          </w:p>
        </w:tc>
        <w:tc>
          <w:tcPr>
            <w:tcW w:w="1890" w:type="dxa"/>
          </w:tcPr>
          <w:p w:rsidR="00FC208A" w:rsidRPr="00552D0B" w:rsidRDefault="00FC208A" w:rsidP="00DB7E4E">
            <w:pPr>
              <w:rPr>
                <w:color w:val="000000" w:themeColor="text1"/>
                <w:sz w:val="18"/>
                <w:szCs w:val="18"/>
              </w:rPr>
            </w:pPr>
            <w:r w:rsidRPr="00552D0B">
              <w:rPr>
                <w:color w:val="000000" w:themeColor="text1"/>
                <w:sz w:val="18"/>
                <w:szCs w:val="18"/>
              </w:rPr>
              <w:t>Student, dietist, patient</w:t>
            </w:r>
          </w:p>
          <w:p w:rsidR="00FC208A" w:rsidRPr="00552D0B" w:rsidRDefault="00FC208A" w:rsidP="00DB7E4E">
            <w:pPr>
              <w:rPr>
                <w:color w:val="000000" w:themeColor="text1"/>
                <w:sz w:val="18"/>
                <w:szCs w:val="18"/>
              </w:rPr>
            </w:pPr>
            <w:r w:rsidRPr="00552D0B">
              <w:rPr>
                <w:color w:val="000000" w:themeColor="text1"/>
                <w:sz w:val="18"/>
                <w:szCs w:val="18"/>
              </w:rPr>
              <w:t>(eating disorders)</w:t>
            </w:r>
          </w:p>
        </w:tc>
        <w:tc>
          <w:tcPr>
            <w:tcW w:w="2841" w:type="dxa"/>
          </w:tcPr>
          <w:p w:rsidR="00FC208A" w:rsidRPr="00552D0B" w:rsidRDefault="00FC208A" w:rsidP="00DB7E4E">
            <w:pPr>
              <w:rPr>
                <w:color w:val="000000" w:themeColor="text1"/>
                <w:sz w:val="18"/>
                <w:szCs w:val="18"/>
                <w:lang w:val="en-US"/>
              </w:rPr>
            </w:pPr>
            <w:r w:rsidRPr="00552D0B">
              <w:rPr>
                <w:color w:val="000000" w:themeColor="text1"/>
                <w:sz w:val="18"/>
                <w:szCs w:val="18"/>
                <w:lang w:val="en-US"/>
              </w:rPr>
              <w:t xml:space="preserve">It’s a power point about eating disorders. They give information about Anorexia Nervosa, Boulemia and Binge eating disorder. </w:t>
            </w:r>
          </w:p>
        </w:tc>
        <w:tc>
          <w:tcPr>
            <w:tcW w:w="3490" w:type="dxa"/>
          </w:tcPr>
          <w:p w:rsidR="00FC208A" w:rsidRPr="00552D0B" w:rsidRDefault="00FC208A" w:rsidP="00DB7E4E">
            <w:pPr>
              <w:rPr>
                <w:color w:val="000000" w:themeColor="text1"/>
                <w:sz w:val="18"/>
                <w:szCs w:val="18"/>
                <w:lang w:val="en-US"/>
              </w:rPr>
            </w:pPr>
            <w:r w:rsidRPr="00552D0B">
              <w:rPr>
                <w:color w:val="000000" w:themeColor="text1"/>
                <w:sz w:val="18"/>
                <w:szCs w:val="18"/>
                <w:lang w:val="en-US"/>
              </w:rPr>
              <w:t>The power point contains sometimes too much text on a single slide. But they give a lot of information. The power point can be used as a presentation to explain eating disorders.</w:t>
            </w:r>
          </w:p>
          <w:p w:rsidR="00FC208A" w:rsidRPr="00552D0B" w:rsidRDefault="00FC208A" w:rsidP="00DB7E4E">
            <w:pPr>
              <w:rPr>
                <w:color w:val="000000" w:themeColor="text1"/>
                <w:sz w:val="18"/>
                <w:szCs w:val="18"/>
                <w:lang w:val="en-US"/>
              </w:rPr>
            </w:pPr>
          </w:p>
          <w:p w:rsidR="00FC208A" w:rsidRDefault="00FC208A" w:rsidP="00DB7E4E">
            <w:pPr>
              <w:rPr>
                <w:color w:val="000000" w:themeColor="text1"/>
                <w:sz w:val="18"/>
                <w:szCs w:val="18"/>
                <w:lang w:val="en-GB"/>
              </w:rPr>
            </w:pPr>
            <w:r w:rsidRPr="00552D0B">
              <w:rPr>
                <w:color w:val="000000" w:themeColor="text1"/>
                <w:sz w:val="18"/>
                <w:szCs w:val="18"/>
                <w:lang w:val="en-GB"/>
              </w:rPr>
              <w:sym w:font="Wingdings" w:char="F0E0"/>
            </w:r>
            <w:r>
              <w:rPr>
                <w:color w:val="000000" w:themeColor="text1"/>
                <w:sz w:val="18"/>
                <w:szCs w:val="18"/>
                <w:lang w:val="en-GB"/>
              </w:rPr>
              <w:t xml:space="preserve"> </w:t>
            </w:r>
            <w:r w:rsidRPr="00552D0B">
              <w:rPr>
                <w:color w:val="000000" w:themeColor="text1"/>
                <w:sz w:val="18"/>
                <w:szCs w:val="18"/>
                <w:lang w:val="en-GB"/>
              </w:rPr>
              <w:t>recommendation to adjust  the same formatation in all slides for better view</w:t>
            </w:r>
          </w:p>
          <w:p w:rsidR="00FC208A" w:rsidRDefault="00FC208A" w:rsidP="00DB7E4E">
            <w:pPr>
              <w:rPr>
                <w:color w:val="000000" w:themeColor="text1"/>
                <w:sz w:val="18"/>
                <w:szCs w:val="18"/>
                <w:lang w:val="en-GB"/>
              </w:rPr>
            </w:pPr>
          </w:p>
          <w:p w:rsidR="00FC208A" w:rsidRPr="00552D0B" w:rsidRDefault="00FC208A" w:rsidP="00DB7E4E">
            <w:pPr>
              <w:rPr>
                <w:color w:val="000000" w:themeColor="text1"/>
                <w:sz w:val="18"/>
                <w:szCs w:val="18"/>
                <w:lang w:val="en-US"/>
              </w:rPr>
            </w:pPr>
            <w:r>
              <w:rPr>
                <w:color w:val="000000" w:themeColor="text1"/>
                <w:sz w:val="18"/>
                <w:szCs w:val="18"/>
                <w:lang w:val="en-US"/>
              </w:rPr>
              <w:t>Guidance by specialists (psychiatric, psychology, dietitian), is always recommended</w:t>
            </w:r>
          </w:p>
        </w:tc>
      </w:tr>
      <w:tr w:rsidR="00FC208A" w:rsidRPr="00F77506" w:rsidTr="00DB7E4E">
        <w:trPr>
          <w:cantSplit/>
          <w:trHeight w:val="957"/>
        </w:trPr>
        <w:tc>
          <w:tcPr>
            <w:tcW w:w="4219" w:type="dxa"/>
          </w:tcPr>
          <w:p w:rsidR="00FC208A" w:rsidRPr="00B43A13" w:rsidRDefault="00814847" w:rsidP="00DB7E4E">
            <w:pPr>
              <w:autoSpaceDE w:val="0"/>
              <w:autoSpaceDN w:val="0"/>
              <w:adjustRightInd w:val="0"/>
              <w:spacing w:line="240" w:lineRule="atLeast"/>
              <w:rPr>
                <w:rFonts w:ascii="ArialMT" w:hAnsi="ArialMT" w:cs="ArialMT"/>
                <w:bCs/>
                <w:color w:val="000000" w:themeColor="text1"/>
                <w:sz w:val="18"/>
                <w:szCs w:val="18"/>
                <w:lang w:val="en-US" w:eastAsia="nl-BE"/>
              </w:rPr>
            </w:pPr>
            <w:hyperlink r:id="rId113" w:history="1">
              <w:r w:rsidR="00FC208A" w:rsidRPr="00F77506">
                <w:rPr>
                  <w:rStyle w:val="Hyperlink"/>
                  <w:rFonts w:ascii="ArialMT" w:hAnsi="ArialMT" w:cs="ArialMT"/>
                  <w:bCs/>
                  <w:color w:val="000000" w:themeColor="text1"/>
                  <w:sz w:val="18"/>
                  <w:szCs w:val="18"/>
                  <w:lang w:val="en-GB" w:eastAsia="nl-BE"/>
                </w:rPr>
                <w:t>http://www.slideshare.net/EvaConstant1/eetstoornissen-ppt-6507168</w:t>
              </w:r>
            </w:hyperlink>
          </w:p>
          <w:p w:rsidR="00FC208A" w:rsidRPr="00B43A13" w:rsidRDefault="00FC208A" w:rsidP="00DB7E4E">
            <w:pPr>
              <w:autoSpaceDE w:val="0"/>
              <w:autoSpaceDN w:val="0"/>
              <w:adjustRightInd w:val="0"/>
              <w:spacing w:line="240" w:lineRule="atLeast"/>
              <w:rPr>
                <w:rFonts w:ascii="ArialMT" w:hAnsi="ArialMT" w:cs="ArialMT"/>
                <w:bCs/>
                <w:color w:val="000000" w:themeColor="text1"/>
                <w:sz w:val="18"/>
                <w:szCs w:val="18"/>
                <w:lang w:val="en-US" w:eastAsia="nl-BE"/>
              </w:rPr>
            </w:pPr>
            <w:r w:rsidRPr="00B43A13">
              <w:rPr>
                <w:rFonts w:ascii="ArialMT" w:hAnsi="ArialMT" w:cs="ArialMT"/>
                <w:bCs/>
                <w:color w:val="000000" w:themeColor="text1"/>
                <w:sz w:val="18"/>
                <w:szCs w:val="18"/>
                <w:lang w:val="en-US" w:eastAsia="nl-BE"/>
              </w:rPr>
              <w:t xml:space="preserve">Anorexia Nervosa and Boulemia </w:t>
            </w:r>
          </w:p>
        </w:tc>
        <w:tc>
          <w:tcPr>
            <w:tcW w:w="2552" w:type="dxa"/>
          </w:tcPr>
          <w:p w:rsidR="00FC208A" w:rsidRPr="00552D0B" w:rsidRDefault="00FC208A" w:rsidP="00DB7E4E">
            <w:pPr>
              <w:rPr>
                <w:color w:val="000000" w:themeColor="text1"/>
                <w:sz w:val="18"/>
                <w:szCs w:val="18"/>
                <w:lang w:val="en-US"/>
              </w:rPr>
            </w:pPr>
            <w:r w:rsidRPr="00552D0B">
              <w:rPr>
                <w:color w:val="000000" w:themeColor="text1"/>
                <w:sz w:val="18"/>
                <w:szCs w:val="18"/>
                <w:lang w:val="en-US"/>
              </w:rPr>
              <w:t>Power point</w:t>
            </w:r>
          </w:p>
        </w:tc>
        <w:tc>
          <w:tcPr>
            <w:tcW w:w="1890" w:type="dxa"/>
          </w:tcPr>
          <w:p w:rsidR="00FC208A" w:rsidRPr="00552D0B" w:rsidRDefault="00FC208A" w:rsidP="00DB7E4E">
            <w:pPr>
              <w:rPr>
                <w:color w:val="000000" w:themeColor="text1"/>
                <w:sz w:val="18"/>
                <w:szCs w:val="18"/>
                <w:lang w:val="en-US"/>
              </w:rPr>
            </w:pPr>
            <w:r w:rsidRPr="00552D0B">
              <w:rPr>
                <w:color w:val="000000" w:themeColor="text1"/>
                <w:sz w:val="18"/>
                <w:szCs w:val="18"/>
                <w:lang w:val="en-US"/>
              </w:rPr>
              <w:t>Student, dietist, patient</w:t>
            </w:r>
          </w:p>
          <w:p w:rsidR="00FC208A" w:rsidRPr="00552D0B" w:rsidRDefault="00FC208A" w:rsidP="00DB7E4E">
            <w:pPr>
              <w:rPr>
                <w:color w:val="000000" w:themeColor="text1"/>
                <w:sz w:val="18"/>
                <w:szCs w:val="18"/>
                <w:lang w:val="en-US"/>
              </w:rPr>
            </w:pPr>
            <w:r w:rsidRPr="00552D0B">
              <w:rPr>
                <w:color w:val="000000" w:themeColor="text1"/>
                <w:sz w:val="18"/>
                <w:szCs w:val="18"/>
                <w:lang w:val="en-US"/>
              </w:rPr>
              <w:t>(Anorexia Nervosa and Boulemia</w:t>
            </w:r>
          </w:p>
        </w:tc>
        <w:tc>
          <w:tcPr>
            <w:tcW w:w="2841" w:type="dxa"/>
          </w:tcPr>
          <w:p w:rsidR="00FC208A" w:rsidRPr="00552D0B" w:rsidRDefault="00FC208A" w:rsidP="00DB7E4E">
            <w:pPr>
              <w:rPr>
                <w:color w:val="000000" w:themeColor="text1"/>
                <w:sz w:val="18"/>
                <w:szCs w:val="18"/>
                <w:lang w:val="en-US"/>
              </w:rPr>
            </w:pPr>
            <w:r w:rsidRPr="00552D0B">
              <w:rPr>
                <w:color w:val="000000" w:themeColor="text1"/>
                <w:sz w:val="18"/>
                <w:szCs w:val="18"/>
                <w:lang w:val="en-US"/>
              </w:rPr>
              <w:t>It’s a power point about eating disorders, about Anorexia nervosa and Boulemia.</w:t>
            </w:r>
          </w:p>
        </w:tc>
        <w:tc>
          <w:tcPr>
            <w:tcW w:w="3490" w:type="dxa"/>
          </w:tcPr>
          <w:p w:rsidR="00FC208A" w:rsidRPr="00552D0B" w:rsidRDefault="00FC208A" w:rsidP="00DB7E4E">
            <w:pPr>
              <w:rPr>
                <w:color w:val="000000" w:themeColor="text1"/>
                <w:sz w:val="18"/>
                <w:szCs w:val="18"/>
                <w:lang w:val="en-US"/>
              </w:rPr>
            </w:pPr>
            <w:r w:rsidRPr="00552D0B">
              <w:rPr>
                <w:color w:val="000000" w:themeColor="text1"/>
                <w:sz w:val="18"/>
                <w:szCs w:val="18"/>
                <w:lang w:val="en-US"/>
              </w:rPr>
              <w:t xml:space="preserve">They give facts about the diseases and they tell the difference about the two diseases. </w:t>
            </w:r>
          </w:p>
          <w:p w:rsidR="00FC208A" w:rsidRPr="00552D0B" w:rsidRDefault="00FC208A" w:rsidP="00DB7E4E">
            <w:pPr>
              <w:rPr>
                <w:color w:val="000000" w:themeColor="text1"/>
                <w:sz w:val="18"/>
                <w:szCs w:val="18"/>
                <w:lang w:val="en-US"/>
              </w:rPr>
            </w:pPr>
            <w:r w:rsidRPr="00552D0B">
              <w:rPr>
                <w:color w:val="000000" w:themeColor="text1"/>
                <w:sz w:val="18"/>
                <w:szCs w:val="18"/>
                <w:lang w:val="en-US"/>
              </w:rPr>
              <w:t>The font of the power point need to be clearer and it can be longer.</w:t>
            </w:r>
          </w:p>
          <w:p w:rsidR="00FC208A" w:rsidRPr="00552D0B" w:rsidRDefault="00FC208A" w:rsidP="00DB7E4E">
            <w:pPr>
              <w:rPr>
                <w:color w:val="000000" w:themeColor="text1"/>
                <w:sz w:val="18"/>
                <w:szCs w:val="18"/>
                <w:lang w:val="en-US"/>
              </w:rPr>
            </w:pPr>
          </w:p>
          <w:p w:rsidR="00FC208A" w:rsidRDefault="00FC208A" w:rsidP="00DB7E4E">
            <w:pPr>
              <w:rPr>
                <w:rFonts w:ascii="ArialMT" w:hAnsi="ArialMT" w:cs="ArialMT"/>
                <w:bCs/>
                <w:color w:val="000000" w:themeColor="text1"/>
                <w:sz w:val="18"/>
                <w:szCs w:val="18"/>
                <w:lang w:val="en-US" w:eastAsia="nl-BE"/>
              </w:rPr>
            </w:pPr>
            <w:r w:rsidRPr="00552D0B">
              <w:rPr>
                <w:rFonts w:ascii="ArialMT" w:hAnsi="ArialMT" w:cs="ArialMT"/>
                <w:bCs/>
                <w:color w:val="000000" w:themeColor="text1"/>
                <w:sz w:val="18"/>
                <w:szCs w:val="18"/>
                <w:lang w:val="en-US" w:eastAsia="nl-BE"/>
              </w:rPr>
              <w:t>Not in English</w:t>
            </w:r>
          </w:p>
          <w:p w:rsidR="00FC208A" w:rsidRDefault="00FC208A" w:rsidP="00DB7E4E">
            <w:pPr>
              <w:rPr>
                <w:rFonts w:ascii="ArialMT" w:hAnsi="ArialMT" w:cs="ArialMT"/>
                <w:bCs/>
                <w:color w:val="000000" w:themeColor="text1"/>
                <w:sz w:val="18"/>
                <w:szCs w:val="18"/>
                <w:lang w:val="en-US" w:eastAsia="nl-BE"/>
              </w:rPr>
            </w:pPr>
          </w:p>
          <w:p w:rsidR="00FC208A" w:rsidRPr="00552D0B" w:rsidRDefault="00FC208A" w:rsidP="00DB7E4E">
            <w:pPr>
              <w:rPr>
                <w:color w:val="000000" w:themeColor="text1"/>
                <w:sz w:val="18"/>
                <w:szCs w:val="18"/>
                <w:lang w:val="en-US"/>
              </w:rPr>
            </w:pPr>
            <w:r>
              <w:rPr>
                <w:color w:val="000000" w:themeColor="text1"/>
                <w:sz w:val="18"/>
                <w:szCs w:val="18"/>
                <w:lang w:val="en-US"/>
              </w:rPr>
              <w:t>Guidance by specialists (psychiatric, psychology, dietitian), is always recommended</w:t>
            </w:r>
          </w:p>
        </w:tc>
      </w:tr>
      <w:tr w:rsidR="00FC208A" w:rsidRPr="00F77506" w:rsidTr="00DB7E4E">
        <w:trPr>
          <w:cantSplit/>
          <w:trHeight w:val="957"/>
        </w:trPr>
        <w:tc>
          <w:tcPr>
            <w:tcW w:w="4219" w:type="dxa"/>
          </w:tcPr>
          <w:p w:rsidR="00FC208A" w:rsidRPr="00F77506" w:rsidRDefault="00814847" w:rsidP="00DB7E4E">
            <w:pPr>
              <w:autoSpaceDE w:val="0"/>
              <w:autoSpaceDN w:val="0"/>
              <w:adjustRightInd w:val="0"/>
              <w:spacing w:line="240" w:lineRule="atLeast"/>
              <w:rPr>
                <w:rFonts w:ascii="ArialMT" w:hAnsi="ArialMT" w:cs="ArialMT"/>
                <w:bCs/>
                <w:color w:val="000000" w:themeColor="text1"/>
                <w:sz w:val="18"/>
                <w:szCs w:val="18"/>
                <w:lang w:val="en-GB" w:eastAsia="nl-BE"/>
              </w:rPr>
            </w:pPr>
            <w:hyperlink r:id="rId114" w:history="1">
              <w:r w:rsidR="00FC208A" w:rsidRPr="00F77506">
                <w:rPr>
                  <w:rStyle w:val="Hyperlink"/>
                  <w:rFonts w:ascii="ArialMT" w:hAnsi="ArialMT" w:cs="ArialMT"/>
                  <w:bCs/>
                  <w:color w:val="000000" w:themeColor="text1"/>
                  <w:sz w:val="18"/>
                  <w:szCs w:val="18"/>
                  <w:lang w:val="en-GB" w:eastAsia="nl-BE"/>
                </w:rPr>
                <w:t>http://www.youtube.com/watch?v=yKzAzeil4SI</w:t>
              </w:r>
            </w:hyperlink>
            <w:r w:rsidR="00FC208A" w:rsidRPr="00F77506">
              <w:rPr>
                <w:rFonts w:ascii="ArialMT" w:hAnsi="ArialMT" w:cs="ArialMT"/>
                <w:bCs/>
                <w:color w:val="000000" w:themeColor="text1"/>
                <w:sz w:val="18"/>
                <w:szCs w:val="18"/>
                <w:lang w:val="en-GB" w:eastAsia="nl-BE"/>
              </w:rPr>
              <w:t xml:space="preserve"> </w:t>
            </w:r>
          </w:p>
          <w:p w:rsidR="00FC208A" w:rsidRPr="00B43A13" w:rsidRDefault="00FC208A" w:rsidP="00DB7E4E">
            <w:pPr>
              <w:autoSpaceDE w:val="0"/>
              <w:autoSpaceDN w:val="0"/>
              <w:adjustRightInd w:val="0"/>
              <w:spacing w:line="240" w:lineRule="atLeast"/>
              <w:rPr>
                <w:rFonts w:ascii="ArialMT" w:hAnsi="ArialMT" w:cs="ArialMT"/>
                <w:bCs/>
                <w:color w:val="000000" w:themeColor="text1"/>
                <w:sz w:val="18"/>
                <w:szCs w:val="18"/>
                <w:lang w:val="en-US" w:eastAsia="nl-BE"/>
              </w:rPr>
            </w:pPr>
            <w:r w:rsidRPr="00B43A13">
              <w:rPr>
                <w:rFonts w:ascii="ArialMT" w:hAnsi="ArialMT" w:cs="ArialMT"/>
                <w:bCs/>
                <w:color w:val="000000" w:themeColor="text1"/>
                <w:sz w:val="18"/>
                <w:szCs w:val="18"/>
                <w:lang w:val="en-US" w:eastAsia="nl-BE"/>
              </w:rPr>
              <w:t>Anorexia Nervosa</w:t>
            </w:r>
          </w:p>
        </w:tc>
        <w:tc>
          <w:tcPr>
            <w:tcW w:w="2552" w:type="dxa"/>
          </w:tcPr>
          <w:p w:rsidR="00FC208A" w:rsidRPr="00552D0B" w:rsidRDefault="00FC208A" w:rsidP="00DB7E4E">
            <w:pPr>
              <w:rPr>
                <w:color w:val="000000" w:themeColor="text1"/>
                <w:sz w:val="18"/>
                <w:szCs w:val="18"/>
                <w:lang w:val="en-US"/>
              </w:rPr>
            </w:pPr>
            <w:r w:rsidRPr="00552D0B">
              <w:rPr>
                <w:color w:val="000000" w:themeColor="text1"/>
                <w:sz w:val="18"/>
                <w:szCs w:val="18"/>
                <w:lang w:val="en-US"/>
              </w:rPr>
              <w:t>Movie (you tube)</w:t>
            </w:r>
          </w:p>
        </w:tc>
        <w:tc>
          <w:tcPr>
            <w:tcW w:w="1890" w:type="dxa"/>
          </w:tcPr>
          <w:p w:rsidR="00FC208A" w:rsidRPr="00552D0B" w:rsidRDefault="00FC208A" w:rsidP="00DB7E4E">
            <w:pPr>
              <w:rPr>
                <w:color w:val="000000" w:themeColor="text1"/>
                <w:sz w:val="18"/>
                <w:szCs w:val="18"/>
                <w:lang w:val="en-US"/>
              </w:rPr>
            </w:pPr>
            <w:r w:rsidRPr="00552D0B">
              <w:rPr>
                <w:color w:val="000000" w:themeColor="text1"/>
                <w:sz w:val="18"/>
                <w:szCs w:val="18"/>
                <w:lang w:val="en-US"/>
              </w:rPr>
              <w:t>Patient</w:t>
            </w:r>
          </w:p>
          <w:p w:rsidR="00FC208A" w:rsidRPr="00552D0B" w:rsidRDefault="00FC208A" w:rsidP="00DB7E4E">
            <w:pPr>
              <w:rPr>
                <w:color w:val="000000" w:themeColor="text1"/>
                <w:sz w:val="18"/>
                <w:szCs w:val="18"/>
                <w:lang w:val="en-US"/>
              </w:rPr>
            </w:pPr>
            <w:r w:rsidRPr="00552D0B">
              <w:rPr>
                <w:color w:val="000000" w:themeColor="text1"/>
                <w:sz w:val="18"/>
                <w:szCs w:val="18"/>
                <w:lang w:val="en-US"/>
              </w:rPr>
              <w:t>(Anorexia Nervosa)</w:t>
            </w:r>
          </w:p>
        </w:tc>
        <w:tc>
          <w:tcPr>
            <w:tcW w:w="2841" w:type="dxa"/>
          </w:tcPr>
          <w:p w:rsidR="00FC208A" w:rsidRPr="00552D0B" w:rsidRDefault="00FC208A" w:rsidP="00DB7E4E">
            <w:pPr>
              <w:rPr>
                <w:color w:val="000000" w:themeColor="text1"/>
                <w:sz w:val="18"/>
                <w:szCs w:val="18"/>
                <w:lang w:val="en-US"/>
              </w:rPr>
            </w:pPr>
            <w:r w:rsidRPr="00552D0B">
              <w:rPr>
                <w:color w:val="000000" w:themeColor="text1"/>
                <w:sz w:val="18"/>
                <w:szCs w:val="18"/>
                <w:lang w:val="en-US"/>
              </w:rPr>
              <w:t>It’s a movie about Anorexia Nervosa. In this movie is the message that you die if you eat not. They describe what a anorexia patient do, and at the end they give a website to help people with anorexia.</w:t>
            </w:r>
          </w:p>
        </w:tc>
        <w:tc>
          <w:tcPr>
            <w:tcW w:w="3490" w:type="dxa"/>
          </w:tcPr>
          <w:p w:rsidR="00FC208A" w:rsidRPr="00552D0B" w:rsidRDefault="00FC208A" w:rsidP="00DB7E4E">
            <w:pPr>
              <w:rPr>
                <w:color w:val="000000" w:themeColor="text1"/>
                <w:sz w:val="18"/>
                <w:szCs w:val="18"/>
                <w:lang w:val="en-US"/>
              </w:rPr>
            </w:pPr>
            <w:r w:rsidRPr="00552D0B">
              <w:rPr>
                <w:color w:val="000000" w:themeColor="text1"/>
                <w:sz w:val="18"/>
                <w:szCs w:val="18"/>
                <w:lang w:val="en-US"/>
              </w:rPr>
              <w:t>The message in the video is very clear. It good that a child talks in the video, it gives more power.</w:t>
            </w:r>
          </w:p>
          <w:p w:rsidR="00FC208A" w:rsidRPr="00552D0B" w:rsidRDefault="00FC208A" w:rsidP="00DB7E4E">
            <w:pPr>
              <w:rPr>
                <w:color w:val="000000" w:themeColor="text1"/>
                <w:sz w:val="18"/>
                <w:szCs w:val="18"/>
                <w:lang w:val="en-US"/>
              </w:rPr>
            </w:pPr>
            <w:r w:rsidRPr="00552D0B">
              <w:rPr>
                <w:color w:val="000000" w:themeColor="text1"/>
                <w:sz w:val="18"/>
                <w:szCs w:val="18"/>
                <w:lang w:val="en-US"/>
              </w:rPr>
              <w:t>But they need to tell their site to help and not just show.</w:t>
            </w:r>
          </w:p>
          <w:p w:rsidR="00FC208A" w:rsidRPr="00552D0B" w:rsidRDefault="00FC208A" w:rsidP="00DB7E4E">
            <w:pPr>
              <w:rPr>
                <w:color w:val="000000" w:themeColor="text1"/>
                <w:sz w:val="18"/>
                <w:szCs w:val="18"/>
                <w:lang w:val="en-US"/>
              </w:rPr>
            </w:pPr>
            <w:r w:rsidRPr="00552D0B">
              <w:rPr>
                <w:color w:val="000000" w:themeColor="text1"/>
                <w:sz w:val="18"/>
                <w:szCs w:val="18"/>
                <w:lang w:val="en-US"/>
              </w:rPr>
              <w:t>It can be used for people with anorexia.</w:t>
            </w:r>
          </w:p>
          <w:p w:rsidR="00FC208A" w:rsidRDefault="00FC208A" w:rsidP="00DB7E4E">
            <w:pPr>
              <w:rPr>
                <w:rFonts w:ascii="ArialMT" w:hAnsi="ArialMT" w:cs="ArialMT"/>
                <w:bCs/>
                <w:color w:val="000000" w:themeColor="text1"/>
                <w:sz w:val="18"/>
                <w:szCs w:val="18"/>
                <w:lang w:val="en-US" w:eastAsia="nl-BE"/>
              </w:rPr>
            </w:pPr>
            <w:r w:rsidRPr="00552D0B">
              <w:rPr>
                <w:rFonts w:ascii="ArialMT" w:hAnsi="ArialMT" w:cs="ArialMT"/>
                <w:bCs/>
                <w:color w:val="000000" w:themeColor="text1"/>
                <w:sz w:val="18"/>
                <w:szCs w:val="18"/>
                <w:lang w:val="en-US" w:eastAsia="nl-BE"/>
              </w:rPr>
              <w:t>No information how to overcome this disease</w:t>
            </w:r>
          </w:p>
          <w:p w:rsidR="00FC208A" w:rsidRDefault="00FC208A" w:rsidP="00DB7E4E">
            <w:pPr>
              <w:rPr>
                <w:rFonts w:ascii="ArialMT" w:hAnsi="ArialMT" w:cs="ArialMT"/>
                <w:bCs/>
                <w:color w:val="000000" w:themeColor="text1"/>
                <w:sz w:val="18"/>
                <w:szCs w:val="18"/>
                <w:lang w:val="en-US" w:eastAsia="nl-BE"/>
              </w:rPr>
            </w:pPr>
          </w:p>
          <w:p w:rsidR="00FC208A" w:rsidRPr="00552D0B" w:rsidRDefault="00FC208A" w:rsidP="00DB7E4E">
            <w:pPr>
              <w:rPr>
                <w:color w:val="000000" w:themeColor="text1"/>
                <w:sz w:val="18"/>
                <w:szCs w:val="18"/>
                <w:lang w:val="en-US"/>
              </w:rPr>
            </w:pPr>
            <w:r>
              <w:rPr>
                <w:color w:val="000000" w:themeColor="text1"/>
                <w:sz w:val="18"/>
                <w:szCs w:val="18"/>
                <w:lang w:val="en-US"/>
              </w:rPr>
              <w:t>Guidance by specialists (psychiatric, psychology, dietitian), is always recommended</w:t>
            </w:r>
          </w:p>
        </w:tc>
      </w:tr>
      <w:tr w:rsidR="00FC208A" w:rsidRPr="00F77506" w:rsidTr="00DB7E4E">
        <w:trPr>
          <w:cantSplit/>
          <w:trHeight w:val="957"/>
        </w:trPr>
        <w:tc>
          <w:tcPr>
            <w:tcW w:w="4219" w:type="dxa"/>
          </w:tcPr>
          <w:p w:rsidR="00FC208A" w:rsidRPr="00B43A13" w:rsidRDefault="00814847" w:rsidP="00DB7E4E">
            <w:pPr>
              <w:autoSpaceDE w:val="0"/>
              <w:autoSpaceDN w:val="0"/>
              <w:adjustRightInd w:val="0"/>
              <w:spacing w:line="240" w:lineRule="atLeast"/>
              <w:rPr>
                <w:rFonts w:ascii="ArialMT" w:hAnsi="ArialMT" w:cs="ArialMT"/>
                <w:bCs/>
                <w:color w:val="000000" w:themeColor="text1"/>
                <w:sz w:val="18"/>
                <w:szCs w:val="18"/>
                <w:lang w:val="en-US" w:eastAsia="nl-BE"/>
              </w:rPr>
            </w:pPr>
            <w:hyperlink r:id="rId115" w:history="1">
              <w:r w:rsidR="00FC208A" w:rsidRPr="00F77506">
                <w:rPr>
                  <w:rStyle w:val="Hyperlink"/>
                  <w:rFonts w:ascii="ArialMT" w:hAnsi="ArialMT" w:cs="ArialMT"/>
                  <w:bCs/>
                  <w:color w:val="000000" w:themeColor="text1"/>
                  <w:sz w:val="18"/>
                  <w:szCs w:val="18"/>
                  <w:lang w:val="en-GB" w:eastAsia="nl-BE"/>
                </w:rPr>
                <w:t>http://www.youtube.com/watch?v=tRMv6NAJB-E&amp;feature=related</w:t>
              </w:r>
            </w:hyperlink>
            <w:r w:rsidR="00FC208A" w:rsidRPr="00B43A13">
              <w:rPr>
                <w:rFonts w:ascii="ArialMT" w:hAnsi="ArialMT" w:cs="ArialMT"/>
                <w:bCs/>
                <w:color w:val="000000" w:themeColor="text1"/>
                <w:sz w:val="18"/>
                <w:szCs w:val="18"/>
                <w:lang w:val="en-US" w:eastAsia="nl-BE"/>
              </w:rPr>
              <w:t xml:space="preserve"> </w:t>
            </w:r>
          </w:p>
          <w:p w:rsidR="00FC208A" w:rsidRPr="00B43A13" w:rsidRDefault="00FC208A" w:rsidP="00DB7E4E">
            <w:pPr>
              <w:autoSpaceDE w:val="0"/>
              <w:autoSpaceDN w:val="0"/>
              <w:adjustRightInd w:val="0"/>
              <w:spacing w:line="240" w:lineRule="atLeast"/>
              <w:rPr>
                <w:rFonts w:ascii="ArialMT" w:hAnsi="ArialMT" w:cs="ArialMT"/>
                <w:bCs/>
                <w:color w:val="000000" w:themeColor="text1"/>
                <w:sz w:val="18"/>
                <w:szCs w:val="18"/>
                <w:lang w:val="en-US" w:eastAsia="nl-BE"/>
              </w:rPr>
            </w:pPr>
            <w:r w:rsidRPr="00B43A13">
              <w:rPr>
                <w:rFonts w:ascii="ArialMT" w:hAnsi="ArialMT" w:cs="ArialMT"/>
                <w:bCs/>
                <w:color w:val="000000" w:themeColor="text1"/>
                <w:sz w:val="18"/>
                <w:szCs w:val="18"/>
                <w:lang w:val="en-US" w:eastAsia="nl-BE"/>
              </w:rPr>
              <w:t>Anorexia Nervosa</w:t>
            </w:r>
          </w:p>
        </w:tc>
        <w:tc>
          <w:tcPr>
            <w:tcW w:w="2552" w:type="dxa"/>
          </w:tcPr>
          <w:p w:rsidR="00FC208A" w:rsidRPr="00552D0B" w:rsidRDefault="00FC208A" w:rsidP="00DB7E4E">
            <w:pPr>
              <w:rPr>
                <w:color w:val="000000" w:themeColor="text1"/>
                <w:sz w:val="18"/>
                <w:szCs w:val="18"/>
                <w:lang w:val="en-US"/>
              </w:rPr>
            </w:pPr>
            <w:r w:rsidRPr="00552D0B">
              <w:rPr>
                <w:color w:val="000000" w:themeColor="text1"/>
                <w:sz w:val="18"/>
                <w:szCs w:val="18"/>
                <w:lang w:val="en-US"/>
              </w:rPr>
              <w:t>Movie  (you tube)</w:t>
            </w:r>
          </w:p>
        </w:tc>
        <w:tc>
          <w:tcPr>
            <w:tcW w:w="1890" w:type="dxa"/>
          </w:tcPr>
          <w:p w:rsidR="00FC208A" w:rsidRPr="00552D0B" w:rsidRDefault="00FC208A" w:rsidP="00DB7E4E">
            <w:pPr>
              <w:rPr>
                <w:color w:val="000000" w:themeColor="text1"/>
                <w:sz w:val="18"/>
                <w:szCs w:val="18"/>
                <w:lang w:val="en-US"/>
              </w:rPr>
            </w:pPr>
            <w:r w:rsidRPr="00552D0B">
              <w:rPr>
                <w:color w:val="000000" w:themeColor="text1"/>
                <w:sz w:val="18"/>
                <w:szCs w:val="18"/>
                <w:lang w:val="en-US"/>
              </w:rPr>
              <w:t>Patient</w:t>
            </w:r>
          </w:p>
          <w:p w:rsidR="00FC208A" w:rsidRPr="00552D0B" w:rsidRDefault="00FC208A" w:rsidP="00DB7E4E">
            <w:pPr>
              <w:rPr>
                <w:color w:val="000000" w:themeColor="text1"/>
                <w:sz w:val="18"/>
                <w:szCs w:val="18"/>
                <w:lang w:val="en-US"/>
              </w:rPr>
            </w:pPr>
            <w:r w:rsidRPr="00552D0B">
              <w:rPr>
                <w:color w:val="000000" w:themeColor="text1"/>
                <w:sz w:val="18"/>
                <w:szCs w:val="18"/>
                <w:lang w:val="en-US"/>
              </w:rPr>
              <w:t>(Anorexia Nervosa)</w:t>
            </w:r>
          </w:p>
        </w:tc>
        <w:tc>
          <w:tcPr>
            <w:tcW w:w="2841" w:type="dxa"/>
          </w:tcPr>
          <w:p w:rsidR="00FC208A" w:rsidRPr="00552D0B" w:rsidRDefault="00FC208A" w:rsidP="00DB7E4E">
            <w:pPr>
              <w:rPr>
                <w:color w:val="000000" w:themeColor="text1"/>
                <w:sz w:val="18"/>
                <w:szCs w:val="18"/>
                <w:lang w:val="en-US"/>
              </w:rPr>
            </w:pPr>
            <w:r w:rsidRPr="00552D0B">
              <w:rPr>
                <w:color w:val="000000" w:themeColor="text1"/>
                <w:sz w:val="18"/>
                <w:szCs w:val="18"/>
                <w:lang w:val="en-US"/>
              </w:rPr>
              <w:t>It’s a movie about Anorexia Nervosa. They show how people with anorexia see them selves. And they give facts about eating disorders.</w:t>
            </w:r>
          </w:p>
        </w:tc>
        <w:tc>
          <w:tcPr>
            <w:tcW w:w="3490" w:type="dxa"/>
          </w:tcPr>
          <w:p w:rsidR="00FC208A" w:rsidRPr="00552D0B" w:rsidRDefault="00FC208A" w:rsidP="00DB7E4E">
            <w:pPr>
              <w:rPr>
                <w:color w:val="000000" w:themeColor="text1"/>
                <w:sz w:val="18"/>
                <w:szCs w:val="18"/>
                <w:lang w:val="en-US"/>
              </w:rPr>
            </w:pPr>
            <w:r w:rsidRPr="00552D0B">
              <w:rPr>
                <w:color w:val="000000" w:themeColor="text1"/>
                <w:sz w:val="18"/>
                <w:szCs w:val="18"/>
                <w:lang w:val="en-US"/>
              </w:rPr>
              <w:t>They give a good view on how anorexia patients see them selves</w:t>
            </w:r>
          </w:p>
          <w:p w:rsidR="00FC208A" w:rsidRPr="00552D0B" w:rsidRDefault="00FC208A" w:rsidP="00DB7E4E">
            <w:pPr>
              <w:rPr>
                <w:color w:val="000000" w:themeColor="text1"/>
                <w:sz w:val="18"/>
                <w:szCs w:val="18"/>
                <w:lang w:val="en-US"/>
              </w:rPr>
            </w:pPr>
            <w:r w:rsidRPr="00552D0B">
              <w:rPr>
                <w:color w:val="000000" w:themeColor="text1"/>
                <w:sz w:val="18"/>
                <w:szCs w:val="18"/>
                <w:lang w:val="en-US"/>
              </w:rPr>
              <w:t>. But sometimes they use fake images.</w:t>
            </w:r>
          </w:p>
          <w:p w:rsidR="00FC208A" w:rsidRDefault="00FC208A" w:rsidP="00DB7E4E">
            <w:pPr>
              <w:rPr>
                <w:color w:val="000000" w:themeColor="text1"/>
                <w:sz w:val="18"/>
                <w:szCs w:val="18"/>
                <w:lang w:val="en-US"/>
              </w:rPr>
            </w:pPr>
            <w:r w:rsidRPr="00552D0B">
              <w:rPr>
                <w:color w:val="000000" w:themeColor="text1"/>
                <w:sz w:val="18"/>
                <w:szCs w:val="18"/>
                <w:lang w:val="en-US"/>
              </w:rPr>
              <w:t xml:space="preserve"> It can be used for people with anorexia to see that they are wrong.</w:t>
            </w:r>
          </w:p>
          <w:p w:rsidR="00FC208A" w:rsidRDefault="00FC208A" w:rsidP="00DB7E4E">
            <w:pPr>
              <w:rPr>
                <w:color w:val="000000" w:themeColor="text1"/>
                <w:sz w:val="18"/>
                <w:szCs w:val="18"/>
                <w:lang w:val="en-US"/>
              </w:rPr>
            </w:pPr>
          </w:p>
          <w:p w:rsidR="00FC208A" w:rsidRPr="00552D0B" w:rsidRDefault="00FC208A" w:rsidP="00DB7E4E">
            <w:pPr>
              <w:rPr>
                <w:color w:val="000000" w:themeColor="text1"/>
                <w:sz w:val="18"/>
                <w:szCs w:val="18"/>
                <w:lang w:val="en-US"/>
              </w:rPr>
            </w:pPr>
            <w:r>
              <w:rPr>
                <w:color w:val="000000" w:themeColor="text1"/>
                <w:sz w:val="18"/>
                <w:szCs w:val="18"/>
                <w:lang w:val="en-US"/>
              </w:rPr>
              <w:t>Guidance by specialists (psychiatric, psychology, dietitian), is always recommended</w:t>
            </w:r>
          </w:p>
        </w:tc>
      </w:tr>
      <w:tr w:rsidR="00FC208A" w:rsidRPr="00F77506" w:rsidTr="00DB7E4E">
        <w:trPr>
          <w:cantSplit/>
          <w:trHeight w:val="957"/>
        </w:trPr>
        <w:tc>
          <w:tcPr>
            <w:tcW w:w="4219" w:type="dxa"/>
          </w:tcPr>
          <w:p w:rsidR="00FC208A" w:rsidRPr="00552D0B" w:rsidRDefault="00814847" w:rsidP="00DB7E4E">
            <w:pPr>
              <w:autoSpaceDE w:val="0"/>
              <w:autoSpaceDN w:val="0"/>
              <w:adjustRightInd w:val="0"/>
              <w:spacing w:line="240" w:lineRule="atLeast"/>
              <w:rPr>
                <w:sz w:val="18"/>
                <w:szCs w:val="18"/>
                <w:lang w:val="en-US"/>
              </w:rPr>
            </w:pPr>
            <w:hyperlink r:id="rId116" w:history="1">
              <w:r w:rsidR="00FC208A" w:rsidRPr="00F77506">
                <w:rPr>
                  <w:rStyle w:val="Hyperlink"/>
                  <w:sz w:val="18"/>
                  <w:szCs w:val="18"/>
                  <w:lang w:val="en-GB"/>
                </w:rPr>
                <w:t>http://www.youtube.com/watch?v=50Fs5U49mFU</w:t>
              </w:r>
            </w:hyperlink>
          </w:p>
          <w:p w:rsidR="00FC208A" w:rsidRPr="00552D0B" w:rsidRDefault="00FC208A" w:rsidP="00DB7E4E">
            <w:pPr>
              <w:autoSpaceDE w:val="0"/>
              <w:autoSpaceDN w:val="0"/>
              <w:adjustRightInd w:val="0"/>
              <w:spacing w:line="240" w:lineRule="atLeast"/>
              <w:rPr>
                <w:sz w:val="18"/>
                <w:szCs w:val="18"/>
                <w:lang w:val="en-US"/>
              </w:rPr>
            </w:pPr>
            <w:r w:rsidRPr="00552D0B">
              <w:rPr>
                <w:sz w:val="18"/>
                <w:szCs w:val="18"/>
              </w:rPr>
              <w:t>Binge eating disorder</w:t>
            </w:r>
          </w:p>
        </w:tc>
        <w:tc>
          <w:tcPr>
            <w:tcW w:w="2552" w:type="dxa"/>
          </w:tcPr>
          <w:p w:rsidR="00FC208A" w:rsidRPr="00893DDA" w:rsidRDefault="00FC208A" w:rsidP="00DB7E4E">
            <w:pPr>
              <w:rPr>
                <w:sz w:val="18"/>
                <w:szCs w:val="18"/>
              </w:rPr>
            </w:pPr>
            <w:r w:rsidRPr="00893DDA">
              <w:rPr>
                <w:sz w:val="18"/>
                <w:szCs w:val="18"/>
              </w:rPr>
              <w:t>Movie (You Tube)</w:t>
            </w:r>
          </w:p>
        </w:tc>
        <w:tc>
          <w:tcPr>
            <w:tcW w:w="1890" w:type="dxa"/>
          </w:tcPr>
          <w:p w:rsidR="00FC208A" w:rsidRPr="00893DDA" w:rsidRDefault="00FC208A" w:rsidP="00DB7E4E">
            <w:pPr>
              <w:rPr>
                <w:sz w:val="18"/>
                <w:szCs w:val="18"/>
              </w:rPr>
            </w:pPr>
            <w:r w:rsidRPr="00893DDA">
              <w:rPr>
                <w:sz w:val="18"/>
                <w:szCs w:val="18"/>
              </w:rPr>
              <w:t>Patient, student, dietist</w:t>
            </w:r>
          </w:p>
          <w:p w:rsidR="00FC208A" w:rsidRPr="00893DDA" w:rsidRDefault="00FC208A" w:rsidP="00DB7E4E">
            <w:pPr>
              <w:rPr>
                <w:sz w:val="18"/>
                <w:szCs w:val="18"/>
              </w:rPr>
            </w:pPr>
            <w:r w:rsidRPr="00893DDA">
              <w:rPr>
                <w:sz w:val="18"/>
                <w:szCs w:val="18"/>
              </w:rPr>
              <w:t>(Binge eating disorder)</w:t>
            </w:r>
          </w:p>
        </w:tc>
        <w:tc>
          <w:tcPr>
            <w:tcW w:w="2841" w:type="dxa"/>
          </w:tcPr>
          <w:p w:rsidR="00FC208A" w:rsidRPr="00893DDA" w:rsidRDefault="00FC208A" w:rsidP="00DB7E4E">
            <w:pPr>
              <w:rPr>
                <w:sz w:val="18"/>
                <w:szCs w:val="18"/>
                <w:lang w:val="en-US"/>
              </w:rPr>
            </w:pPr>
            <w:r w:rsidRPr="00893DDA">
              <w:rPr>
                <w:sz w:val="18"/>
                <w:szCs w:val="18"/>
                <w:lang w:val="en-US"/>
              </w:rPr>
              <w:t>A movie about Binge eating disorder, they explain what this disease is. They tell also what the symptoms are and what you have to do.</w:t>
            </w:r>
          </w:p>
        </w:tc>
        <w:tc>
          <w:tcPr>
            <w:tcW w:w="3490" w:type="dxa"/>
          </w:tcPr>
          <w:p w:rsidR="00FC208A" w:rsidRPr="00893DDA" w:rsidRDefault="00FC208A" w:rsidP="00DB7E4E">
            <w:pPr>
              <w:rPr>
                <w:sz w:val="18"/>
                <w:szCs w:val="18"/>
                <w:lang w:val="en-US"/>
              </w:rPr>
            </w:pPr>
            <w:r w:rsidRPr="00893DDA">
              <w:rPr>
                <w:sz w:val="18"/>
                <w:szCs w:val="18"/>
                <w:lang w:val="en-US"/>
              </w:rPr>
              <w:t>They explain it very good but they don’t show pictures so it becomes a little bit boring.</w:t>
            </w:r>
          </w:p>
          <w:p w:rsidR="00FC208A" w:rsidRPr="00893DDA" w:rsidRDefault="00FC208A" w:rsidP="00DB7E4E">
            <w:pPr>
              <w:rPr>
                <w:sz w:val="18"/>
                <w:szCs w:val="18"/>
                <w:lang w:val="en-US"/>
              </w:rPr>
            </w:pPr>
            <w:r>
              <w:rPr>
                <w:color w:val="000000" w:themeColor="text1"/>
                <w:sz w:val="18"/>
                <w:szCs w:val="18"/>
                <w:lang w:val="en-US"/>
              </w:rPr>
              <w:t>Guidance by specialists (psychiatric, psychology, dietitian), is always recommended</w:t>
            </w:r>
          </w:p>
        </w:tc>
      </w:tr>
      <w:tr w:rsidR="00FC208A" w:rsidRPr="00F77506" w:rsidTr="00DB7E4E">
        <w:trPr>
          <w:cantSplit/>
          <w:trHeight w:val="957"/>
        </w:trPr>
        <w:tc>
          <w:tcPr>
            <w:tcW w:w="4219" w:type="dxa"/>
          </w:tcPr>
          <w:p w:rsidR="00FC208A" w:rsidRPr="00552D0B" w:rsidRDefault="00814847" w:rsidP="00DB7E4E">
            <w:pPr>
              <w:autoSpaceDE w:val="0"/>
              <w:autoSpaceDN w:val="0"/>
              <w:adjustRightInd w:val="0"/>
              <w:spacing w:line="240" w:lineRule="atLeast"/>
              <w:rPr>
                <w:sz w:val="18"/>
                <w:szCs w:val="18"/>
                <w:lang w:val="en-US"/>
              </w:rPr>
            </w:pPr>
            <w:hyperlink r:id="rId117" w:anchor="btnPrevious" w:history="1">
              <w:r w:rsidR="00FC208A" w:rsidRPr="00F77506">
                <w:rPr>
                  <w:rStyle w:val="Hyperlink"/>
                  <w:sz w:val="18"/>
                  <w:szCs w:val="18"/>
                  <w:lang w:val="en-GB"/>
                </w:rPr>
                <w:t>http://www.slideshare.net/yadirabonilla/power-point-presentation-eating-disorders#btnPrevious</w:t>
              </w:r>
            </w:hyperlink>
            <w:r w:rsidR="00FC208A" w:rsidRPr="00552D0B">
              <w:rPr>
                <w:sz w:val="18"/>
                <w:szCs w:val="18"/>
                <w:lang w:val="en-US"/>
              </w:rPr>
              <w:t xml:space="preserve"> </w:t>
            </w:r>
          </w:p>
          <w:p w:rsidR="00FC208A" w:rsidRPr="00552D0B" w:rsidRDefault="00FC208A" w:rsidP="00DB7E4E">
            <w:pPr>
              <w:autoSpaceDE w:val="0"/>
              <w:autoSpaceDN w:val="0"/>
              <w:adjustRightInd w:val="0"/>
              <w:spacing w:line="240" w:lineRule="atLeast"/>
              <w:rPr>
                <w:sz w:val="18"/>
                <w:szCs w:val="18"/>
                <w:lang w:val="en-US"/>
              </w:rPr>
            </w:pPr>
            <w:r w:rsidRPr="00552D0B">
              <w:rPr>
                <w:sz w:val="18"/>
                <w:szCs w:val="18"/>
                <w:lang w:val="en-US"/>
              </w:rPr>
              <w:t>Eating disorders</w:t>
            </w:r>
          </w:p>
        </w:tc>
        <w:tc>
          <w:tcPr>
            <w:tcW w:w="2552" w:type="dxa"/>
          </w:tcPr>
          <w:p w:rsidR="00FC208A" w:rsidRPr="00893DDA" w:rsidRDefault="00FC208A" w:rsidP="00DB7E4E">
            <w:pPr>
              <w:rPr>
                <w:sz w:val="18"/>
                <w:szCs w:val="18"/>
                <w:lang w:val="en-US"/>
              </w:rPr>
            </w:pPr>
            <w:r w:rsidRPr="00893DDA">
              <w:rPr>
                <w:sz w:val="18"/>
                <w:szCs w:val="18"/>
                <w:lang w:val="en-US"/>
              </w:rPr>
              <w:t>Power point</w:t>
            </w:r>
          </w:p>
        </w:tc>
        <w:tc>
          <w:tcPr>
            <w:tcW w:w="1890" w:type="dxa"/>
          </w:tcPr>
          <w:p w:rsidR="00FC208A" w:rsidRPr="00893DDA" w:rsidRDefault="00FC208A" w:rsidP="00DB7E4E">
            <w:pPr>
              <w:rPr>
                <w:sz w:val="18"/>
                <w:szCs w:val="18"/>
              </w:rPr>
            </w:pPr>
            <w:r w:rsidRPr="00893DDA">
              <w:rPr>
                <w:sz w:val="18"/>
                <w:szCs w:val="18"/>
              </w:rPr>
              <w:t>Patient, student, dietist</w:t>
            </w:r>
          </w:p>
          <w:p w:rsidR="00FC208A" w:rsidRPr="00893DDA" w:rsidRDefault="00FC208A" w:rsidP="00DB7E4E">
            <w:pPr>
              <w:rPr>
                <w:sz w:val="18"/>
                <w:szCs w:val="18"/>
              </w:rPr>
            </w:pPr>
            <w:r w:rsidRPr="00893DDA">
              <w:rPr>
                <w:sz w:val="18"/>
                <w:szCs w:val="18"/>
              </w:rPr>
              <w:t>(eating disorders)</w:t>
            </w:r>
          </w:p>
        </w:tc>
        <w:tc>
          <w:tcPr>
            <w:tcW w:w="2841" w:type="dxa"/>
          </w:tcPr>
          <w:p w:rsidR="00FC208A" w:rsidRPr="00893DDA" w:rsidRDefault="00FC208A" w:rsidP="00DB7E4E">
            <w:pPr>
              <w:rPr>
                <w:sz w:val="18"/>
                <w:szCs w:val="18"/>
                <w:lang w:val="en-US"/>
              </w:rPr>
            </w:pPr>
            <w:r w:rsidRPr="00893DDA">
              <w:rPr>
                <w:sz w:val="18"/>
                <w:szCs w:val="18"/>
                <w:lang w:val="en-US"/>
              </w:rPr>
              <w:t>It’s a power point about eating disorders. They explane what anorexia nervosa, boulemia nervosa, binge eating disorder, obesity and unhealthy dieting is.</w:t>
            </w:r>
          </w:p>
        </w:tc>
        <w:tc>
          <w:tcPr>
            <w:tcW w:w="3490" w:type="dxa"/>
          </w:tcPr>
          <w:p w:rsidR="00FC208A" w:rsidRPr="00893DDA" w:rsidRDefault="00FC208A" w:rsidP="00DB7E4E">
            <w:pPr>
              <w:rPr>
                <w:sz w:val="18"/>
                <w:szCs w:val="18"/>
                <w:lang w:val="en-US"/>
              </w:rPr>
            </w:pPr>
            <w:r w:rsidRPr="00893DDA">
              <w:rPr>
                <w:sz w:val="18"/>
                <w:szCs w:val="18"/>
                <w:lang w:val="en-US"/>
              </w:rPr>
              <w:t>They give a lot of information but there is to much text on one page.</w:t>
            </w:r>
          </w:p>
          <w:p w:rsidR="00FC208A" w:rsidRDefault="00FC208A" w:rsidP="00DB7E4E">
            <w:pPr>
              <w:rPr>
                <w:sz w:val="18"/>
                <w:szCs w:val="18"/>
                <w:lang w:val="en-US"/>
              </w:rPr>
            </w:pPr>
            <w:r w:rsidRPr="00893DDA">
              <w:rPr>
                <w:sz w:val="18"/>
                <w:szCs w:val="18"/>
                <w:lang w:val="en-US"/>
              </w:rPr>
              <w:t>It can be used for people with eating disorders.</w:t>
            </w:r>
          </w:p>
          <w:p w:rsidR="00FC208A" w:rsidRPr="00893DDA" w:rsidRDefault="00FC208A" w:rsidP="00DB7E4E">
            <w:pPr>
              <w:rPr>
                <w:sz w:val="18"/>
                <w:szCs w:val="18"/>
                <w:lang w:val="en-US"/>
              </w:rPr>
            </w:pPr>
            <w:r>
              <w:rPr>
                <w:color w:val="000000" w:themeColor="text1"/>
                <w:sz w:val="18"/>
                <w:szCs w:val="18"/>
                <w:lang w:val="en-US"/>
              </w:rPr>
              <w:t>Guidance by specialists (psychiatric, psychology, dietitian), is always recommended</w:t>
            </w:r>
          </w:p>
        </w:tc>
      </w:tr>
      <w:tr w:rsidR="00FC208A" w:rsidRPr="00F77506" w:rsidTr="00DB7E4E">
        <w:trPr>
          <w:cantSplit/>
          <w:trHeight w:val="957"/>
        </w:trPr>
        <w:tc>
          <w:tcPr>
            <w:tcW w:w="4219" w:type="dxa"/>
          </w:tcPr>
          <w:p w:rsidR="00FC208A" w:rsidRPr="00552D0B" w:rsidRDefault="00FC208A" w:rsidP="00DB7E4E">
            <w:pPr>
              <w:rPr>
                <w:sz w:val="18"/>
                <w:szCs w:val="18"/>
                <w:lang w:val="es-ES"/>
              </w:rPr>
            </w:pPr>
            <w:r w:rsidRPr="00552D0B">
              <w:rPr>
                <w:rStyle w:val="yt-uix-expander-head6"/>
                <w:bCs/>
                <w:kern w:val="36"/>
                <w:sz w:val="18"/>
                <w:szCs w:val="18"/>
                <w:lang w:val="es-ES"/>
              </w:rPr>
              <w:t>Eleanor McEvoy - Sophie</w:t>
            </w:r>
          </w:p>
          <w:p w:rsidR="00FC208A" w:rsidRPr="00552D0B" w:rsidRDefault="00FC208A" w:rsidP="00DB7E4E">
            <w:pPr>
              <w:rPr>
                <w:sz w:val="18"/>
                <w:szCs w:val="18"/>
                <w:lang w:val="es-ES"/>
              </w:rPr>
            </w:pPr>
          </w:p>
          <w:p w:rsidR="00FC208A" w:rsidRPr="00552D0B" w:rsidRDefault="00814847" w:rsidP="00DB7E4E">
            <w:pPr>
              <w:rPr>
                <w:sz w:val="18"/>
                <w:szCs w:val="18"/>
                <w:lang w:val="es-ES"/>
              </w:rPr>
            </w:pPr>
            <w:hyperlink r:id="rId118" w:history="1">
              <w:r w:rsidR="00FC208A" w:rsidRPr="00552D0B">
                <w:rPr>
                  <w:rStyle w:val="Hyperlink"/>
                  <w:sz w:val="18"/>
                  <w:szCs w:val="18"/>
                  <w:lang w:val="es-ES"/>
                </w:rPr>
                <w:t>http://www.youtube.com/watch?v=cxBpUwYneJw</w:t>
              </w:r>
            </w:hyperlink>
          </w:p>
          <w:p w:rsidR="00FC208A" w:rsidRPr="00552D0B" w:rsidRDefault="00FC208A" w:rsidP="00DB7E4E">
            <w:pPr>
              <w:rPr>
                <w:sz w:val="18"/>
                <w:szCs w:val="18"/>
                <w:lang w:val="es-ES"/>
              </w:rPr>
            </w:pPr>
          </w:p>
        </w:tc>
        <w:tc>
          <w:tcPr>
            <w:tcW w:w="2552" w:type="dxa"/>
          </w:tcPr>
          <w:p w:rsidR="00FC208A" w:rsidRPr="0047604D" w:rsidRDefault="00FC208A" w:rsidP="00DB7E4E">
            <w:pPr>
              <w:rPr>
                <w:sz w:val="18"/>
                <w:szCs w:val="18"/>
                <w:lang w:val="en-US"/>
              </w:rPr>
            </w:pPr>
            <w:r w:rsidRPr="0047604D">
              <w:rPr>
                <w:sz w:val="18"/>
                <w:szCs w:val="18"/>
                <w:lang w:val="en-US"/>
              </w:rPr>
              <w:t>Song</w:t>
            </w:r>
          </w:p>
        </w:tc>
        <w:tc>
          <w:tcPr>
            <w:tcW w:w="1890" w:type="dxa"/>
          </w:tcPr>
          <w:p w:rsidR="00FC208A" w:rsidRPr="0047604D" w:rsidRDefault="00FC208A" w:rsidP="00DB7E4E">
            <w:pPr>
              <w:rPr>
                <w:sz w:val="18"/>
                <w:szCs w:val="18"/>
                <w:lang w:val="en-US"/>
              </w:rPr>
            </w:pPr>
            <w:r w:rsidRPr="0047604D">
              <w:rPr>
                <w:sz w:val="18"/>
                <w:szCs w:val="18"/>
                <w:lang w:val="en-US"/>
              </w:rPr>
              <w:t xml:space="preserve">Patients </w:t>
            </w:r>
            <w:r w:rsidRPr="0047604D">
              <w:rPr>
                <w:sz w:val="18"/>
                <w:szCs w:val="18"/>
                <w:lang w:val="en-US"/>
              </w:rPr>
              <w:br/>
              <w:t>(Anorexia + eating disorder)</w:t>
            </w:r>
          </w:p>
        </w:tc>
        <w:tc>
          <w:tcPr>
            <w:tcW w:w="2841" w:type="dxa"/>
          </w:tcPr>
          <w:p w:rsidR="00FC208A" w:rsidRPr="00F41FD1" w:rsidRDefault="00FC208A" w:rsidP="00DB7E4E">
            <w:pPr>
              <w:rPr>
                <w:sz w:val="18"/>
                <w:szCs w:val="18"/>
                <w:lang w:val="en-US"/>
              </w:rPr>
            </w:pPr>
            <w:r w:rsidRPr="00F41FD1">
              <w:rPr>
                <w:sz w:val="18"/>
                <w:szCs w:val="18"/>
                <w:lang w:val="en-US"/>
              </w:rPr>
              <w:t>The song tells the story of a young girl, Sophie, who suffers from anorexia.</w:t>
            </w:r>
          </w:p>
          <w:p w:rsidR="00FC208A" w:rsidRPr="0047604D" w:rsidRDefault="00FC208A" w:rsidP="00DB7E4E">
            <w:pPr>
              <w:rPr>
                <w:sz w:val="18"/>
                <w:szCs w:val="18"/>
                <w:lang w:val="en-US"/>
              </w:rPr>
            </w:pPr>
            <w:r w:rsidRPr="00F41FD1">
              <w:rPr>
                <w:sz w:val="18"/>
                <w:szCs w:val="18"/>
                <w:lang w:val="en-US"/>
              </w:rPr>
              <w:t xml:space="preserve">McEvoy based the lyrics on observation of anorexia's effects. </w:t>
            </w:r>
          </w:p>
        </w:tc>
        <w:tc>
          <w:tcPr>
            <w:tcW w:w="3490" w:type="dxa"/>
          </w:tcPr>
          <w:p w:rsidR="00FC208A" w:rsidRPr="0047604D" w:rsidRDefault="00FC208A" w:rsidP="00DB7E4E">
            <w:pPr>
              <w:rPr>
                <w:sz w:val="18"/>
                <w:szCs w:val="18"/>
                <w:lang w:val="en-US"/>
              </w:rPr>
            </w:pPr>
            <w:r w:rsidRPr="0047604D">
              <w:rPr>
                <w:sz w:val="18"/>
                <w:szCs w:val="18"/>
                <w:lang w:val="en-US"/>
              </w:rPr>
              <w:t xml:space="preserve">- </w:t>
            </w:r>
            <w:r w:rsidRPr="00F41FD1">
              <w:rPr>
                <w:sz w:val="18"/>
                <w:szCs w:val="18"/>
                <w:lang w:val="en-US"/>
              </w:rPr>
              <w:t>The song is inspiring thousands of girls around the world who suffer from eating disorders to seek help.</w:t>
            </w:r>
          </w:p>
          <w:p w:rsidR="00FC208A" w:rsidRPr="0047604D" w:rsidRDefault="00FC208A" w:rsidP="00DB7E4E">
            <w:pPr>
              <w:rPr>
                <w:sz w:val="18"/>
                <w:szCs w:val="18"/>
                <w:lang w:val="en-US"/>
              </w:rPr>
            </w:pPr>
          </w:p>
          <w:p w:rsidR="00FC208A" w:rsidRDefault="00FC208A" w:rsidP="00DB7E4E">
            <w:pPr>
              <w:rPr>
                <w:sz w:val="18"/>
                <w:szCs w:val="18"/>
                <w:lang w:val="en-US"/>
              </w:rPr>
            </w:pPr>
            <w:r w:rsidRPr="0047604D">
              <w:rPr>
                <w:sz w:val="18"/>
                <w:szCs w:val="18"/>
                <w:lang w:val="en-US"/>
              </w:rPr>
              <w:t xml:space="preserve">- </w:t>
            </w:r>
            <w:r w:rsidRPr="00F41FD1">
              <w:rPr>
                <w:i/>
                <w:iCs/>
                <w:sz w:val="18"/>
                <w:szCs w:val="18"/>
                <w:lang w:val="en-US"/>
              </w:rPr>
              <w:t xml:space="preserve"> </w:t>
            </w:r>
            <w:r w:rsidRPr="00F41FD1">
              <w:rPr>
                <w:iCs/>
                <w:sz w:val="18"/>
                <w:szCs w:val="18"/>
                <w:lang w:val="en-US"/>
              </w:rPr>
              <w:t>Sophie</w:t>
            </w:r>
            <w:r w:rsidRPr="00F41FD1">
              <w:rPr>
                <w:sz w:val="18"/>
                <w:szCs w:val="18"/>
                <w:lang w:val="en-US"/>
              </w:rPr>
              <w:t xml:space="preserve"> has been used as the soundtrack for dozens of videos across the internet. The videos range from Sims animations, to personal narratives, to photographs showing the effects of eating disorders.</w:t>
            </w:r>
          </w:p>
          <w:p w:rsidR="00FC208A" w:rsidRPr="0047604D" w:rsidRDefault="00FC208A" w:rsidP="00DB7E4E">
            <w:pPr>
              <w:rPr>
                <w:sz w:val="18"/>
                <w:szCs w:val="18"/>
                <w:lang w:val="en-US"/>
              </w:rPr>
            </w:pPr>
            <w:r>
              <w:rPr>
                <w:color w:val="000000" w:themeColor="text1"/>
                <w:sz w:val="18"/>
                <w:szCs w:val="18"/>
                <w:lang w:val="en-US"/>
              </w:rPr>
              <w:t>Guidance by specialists (psychiatric, psychology, dietitian), is always recommended</w:t>
            </w:r>
            <w:r w:rsidRPr="00F41FD1">
              <w:rPr>
                <w:sz w:val="18"/>
                <w:szCs w:val="18"/>
                <w:lang w:val="en-US"/>
              </w:rPr>
              <w:br/>
              <w:t xml:space="preserve"> </w:t>
            </w:r>
          </w:p>
        </w:tc>
      </w:tr>
      <w:tr w:rsidR="00FC208A" w:rsidRPr="00F77506" w:rsidTr="00DB7E4E">
        <w:trPr>
          <w:cantSplit/>
          <w:trHeight w:val="957"/>
        </w:trPr>
        <w:tc>
          <w:tcPr>
            <w:tcW w:w="4219" w:type="dxa"/>
          </w:tcPr>
          <w:p w:rsidR="00FC208A" w:rsidRPr="00552D0B" w:rsidRDefault="00FC208A" w:rsidP="00DB7E4E">
            <w:pPr>
              <w:rPr>
                <w:sz w:val="18"/>
                <w:szCs w:val="18"/>
                <w:lang w:val="en-US"/>
              </w:rPr>
            </w:pPr>
            <w:r w:rsidRPr="00552D0B">
              <w:rPr>
                <w:sz w:val="18"/>
                <w:szCs w:val="18"/>
                <w:lang w:val="en-US"/>
              </w:rPr>
              <w:t>Dying to be thin</w:t>
            </w:r>
          </w:p>
          <w:p w:rsidR="00FC208A" w:rsidRPr="00552D0B" w:rsidRDefault="00FC208A" w:rsidP="00DB7E4E">
            <w:pPr>
              <w:rPr>
                <w:sz w:val="18"/>
                <w:szCs w:val="18"/>
                <w:lang w:val="en-US"/>
              </w:rPr>
            </w:pPr>
          </w:p>
          <w:p w:rsidR="00FC208A" w:rsidRPr="00552D0B" w:rsidRDefault="00814847" w:rsidP="00DB7E4E">
            <w:pPr>
              <w:rPr>
                <w:sz w:val="18"/>
                <w:szCs w:val="18"/>
                <w:lang w:val="en-US"/>
              </w:rPr>
            </w:pPr>
            <w:hyperlink r:id="rId119" w:history="1">
              <w:r w:rsidR="00FC208A" w:rsidRPr="00F77506">
                <w:rPr>
                  <w:rStyle w:val="Hyperlink"/>
                  <w:sz w:val="18"/>
                  <w:szCs w:val="18"/>
                  <w:lang w:val="en-GB"/>
                </w:rPr>
                <w:t>http://www.pbs.org/wgbh/nova/body/dying-to-be-thin.html</w:t>
              </w:r>
            </w:hyperlink>
          </w:p>
          <w:p w:rsidR="00FC208A" w:rsidRPr="00BA4943" w:rsidRDefault="00FC208A" w:rsidP="00DB7E4E">
            <w:pPr>
              <w:rPr>
                <w:sz w:val="18"/>
                <w:szCs w:val="18"/>
                <w:highlight w:val="lightGray"/>
                <w:lang w:val="en-US"/>
              </w:rPr>
            </w:pPr>
          </w:p>
        </w:tc>
        <w:tc>
          <w:tcPr>
            <w:tcW w:w="2552" w:type="dxa"/>
          </w:tcPr>
          <w:p w:rsidR="00FC208A" w:rsidRPr="0047604D" w:rsidRDefault="00FC208A" w:rsidP="00DB7E4E">
            <w:pPr>
              <w:rPr>
                <w:sz w:val="18"/>
                <w:szCs w:val="18"/>
                <w:lang w:val="en-US"/>
              </w:rPr>
            </w:pPr>
            <w:r w:rsidRPr="0047604D">
              <w:rPr>
                <w:sz w:val="18"/>
                <w:szCs w:val="18"/>
                <w:lang w:val="en-US"/>
              </w:rPr>
              <w:t>Documentary</w:t>
            </w:r>
          </w:p>
        </w:tc>
        <w:tc>
          <w:tcPr>
            <w:tcW w:w="1890" w:type="dxa"/>
          </w:tcPr>
          <w:p w:rsidR="00FC208A" w:rsidRPr="0047604D" w:rsidRDefault="00FC208A" w:rsidP="00DB7E4E">
            <w:pPr>
              <w:rPr>
                <w:sz w:val="18"/>
                <w:szCs w:val="18"/>
                <w:lang w:val="en-US"/>
              </w:rPr>
            </w:pPr>
            <w:r w:rsidRPr="0047604D">
              <w:rPr>
                <w:sz w:val="18"/>
                <w:szCs w:val="18"/>
                <w:lang w:val="en-US"/>
              </w:rPr>
              <w:t>Patient, family (anorexia, bulimia)</w:t>
            </w:r>
          </w:p>
        </w:tc>
        <w:tc>
          <w:tcPr>
            <w:tcW w:w="2841" w:type="dxa"/>
          </w:tcPr>
          <w:p w:rsidR="00FC208A" w:rsidRPr="0047604D" w:rsidRDefault="00FC208A" w:rsidP="00DB7E4E">
            <w:pPr>
              <w:rPr>
                <w:sz w:val="18"/>
                <w:szCs w:val="18"/>
                <w:lang w:val="en-US"/>
              </w:rPr>
            </w:pPr>
            <w:r w:rsidRPr="0047604D">
              <w:rPr>
                <w:sz w:val="18"/>
                <w:szCs w:val="18"/>
                <w:lang w:val="en-GB"/>
              </w:rPr>
              <w:t>In this documentary, NOVA examines a disturbing increase in the prevalence of eating disorders, particularly anorexia and bulimia. Meet students, ballet dancers, fashion models, and other young women who are seeking recovery or have conquered their disease. Discover how leading eating disorder specialists are making dramatic advances in the diagnosis and treatment of these devastating conditions that affect millions of people.</w:t>
            </w:r>
          </w:p>
        </w:tc>
        <w:tc>
          <w:tcPr>
            <w:tcW w:w="3490" w:type="dxa"/>
          </w:tcPr>
          <w:p w:rsidR="00FC208A" w:rsidRPr="0047604D" w:rsidRDefault="00FC208A" w:rsidP="00DB7E4E">
            <w:pPr>
              <w:rPr>
                <w:sz w:val="18"/>
                <w:szCs w:val="18"/>
                <w:lang w:val="en-GB"/>
              </w:rPr>
            </w:pPr>
            <w:r w:rsidRPr="0047604D">
              <w:rPr>
                <w:sz w:val="18"/>
                <w:szCs w:val="18"/>
                <w:lang w:val="en-US"/>
              </w:rPr>
              <w:t xml:space="preserve">- The documentary is balanced and very straight forward. </w:t>
            </w:r>
            <w:r w:rsidRPr="0047604D">
              <w:rPr>
                <w:sz w:val="18"/>
                <w:szCs w:val="18"/>
                <w:lang w:val="en-GB"/>
              </w:rPr>
              <w:t>It shows exactly what it's like to have an eating disorder.</w:t>
            </w:r>
          </w:p>
          <w:p w:rsidR="00FC208A" w:rsidRDefault="00FC208A" w:rsidP="00DB7E4E">
            <w:pPr>
              <w:rPr>
                <w:color w:val="333333"/>
                <w:sz w:val="18"/>
                <w:szCs w:val="18"/>
                <w:lang w:val="en-GB"/>
              </w:rPr>
            </w:pPr>
            <w:r w:rsidRPr="0047604D">
              <w:rPr>
                <w:sz w:val="18"/>
                <w:szCs w:val="18"/>
                <w:highlight w:val="green"/>
                <w:lang w:val="en-US"/>
              </w:rPr>
              <w:br/>
            </w:r>
            <w:r w:rsidRPr="0047604D">
              <w:rPr>
                <w:sz w:val="18"/>
                <w:szCs w:val="18"/>
                <w:lang w:val="en-US"/>
              </w:rPr>
              <w:t xml:space="preserve">- </w:t>
            </w:r>
            <w:r w:rsidRPr="0047604D">
              <w:rPr>
                <w:color w:val="333333"/>
                <w:sz w:val="18"/>
                <w:szCs w:val="18"/>
                <w:lang w:val="en-GB"/>
              </w:rPr>
              <w:t>It could be a very valuable teaching tool.</w:t>
            </w:r>
          </w:p>
          <w:p w:rsidR="00FC208A" w:rsidRDefault="00FC208A" w:rsidP="00DB7E4E">
            <w:pPr>
              <w:rPr>
                <w:color w:val="333333"/>
                <w:sz w:val="18"/>
                <w:szCs w:val="18"/>
                <w:lang w:val="en-GB"/>
              </w:rPr>
            </w:pPr>
          </w:p>
          <w:p w:rsidR="00FC208A" w:rsidRDefault="00FC208A" w:rsidP="00DB7E4E">
            <w:pPr>
              <w:rPr>
                <w:color w:val="000000" w:themeColor="text1"/>
                <w:sz w:val="18"/>
                <w:szCs w:val="18"/>
                <w:lang w:val="en-US"/>
              </w:rPr>
            </w:pPr>
            <w:r w:rsidRPr="00552D0B">
              <w:rPr>
                <w:color w:val="000000" w:themeColor="text1"/>
                <w:sz w:val="18"/>
                <w:szCs w:val="18"/>
                <w:lang w:val="en-US"/>
              </w:rPr>
              <w:sym w:font="Wingdings" w:char="F0E0"/>
            </w:r>
            <w:r>
              <w:rPr>
                <w:color w:val="000000" w:themeColor="text1"/>
                <w:sz w:val="18"/>
                <w:szCs w:val="18"/>
                <w:lang w:val="en-US"/>
              </w:rPr>
              <w:t xml:space="preserve"> Video </w:t>
            </w:r>
            <w:r w:rsidRPr="00552D0B">
              <w:rPr>
                <w:color w:val="000000" w:themeColor="text1"/>
                <w:sz w:val="18"/>
                <w:szCs w:val="18"/>
                <w:lang w:val="en-US"/>
              </w:rPr>
              <w:t>not available in some regions due to right restrictions</w:t>
            </w:r>
          </w:p>
          <w:p w:rsidR="00FC208A" w:rsidRDefault="00FC208A" w:rsidP="00DB7E4E">
            <w:pPr>
              <w:rPr>
                <w:color w:val="000000" w:themeColor="text1"/>
                <w:sz w:val="18"/>
                <w:szCs w:val="18"/>
                <w:lang w:val="en-US"/>
              </w:rPr>
            </w:pPr>
          </w:p>
          <w:p w:rsidR="00FC208A" w:rsidRPr="00552D0B" w:rsidRDefault="00FC208A" w:rsidP="00DB7E4E">
            <w:pPr>
              <w:rPr>
                <w:color w:val="000000" w:themeColor="text1"/>
                <w:sz w:val="18"/>
                <w:szCs w:val="18"/>
                <w:highlight w:val="green"/>
                <w:lang w:val="en-GB"/>
              </w:rPr>
            </w:pPr>
            <w:r>
              <w:rPr>
                <w:color w:val="000000" w:themeColor="text1"/>
                <w:sz w:val="18"/>
                <w:szCs w:val="18"/>
                <w:lang w:val="en-US"/>
              </w:rPr>
              <w:t>Guidance by specialists (psychiatric, psychology, dietitian), is always recommended</w:t>
            </w:r>
          </w:p>
        </w:tc>
      </w:tr>
      <w:tr w:rsidR="00FC208A" w:rsidRPr="00F77506" w:rsidTr="00DB7E4E">
        <w:trPr>
          <w:cantSplit/>
          <w:trHeight w:val="957"/>
        </w:trPr>
        <w:tc>
          <w:tcPr>
            <w:tcW w:w="4219" w:type="dxa"/>
          </w:tcPr>
          <w:p w:rsidR="00FC208A" w:rsidRPr="0078795E" w:rsidRDefault="00FC208A" w:rsidP="00DB7E4E">
            <w:pPr>
              <w:rPr>
                <w:sz w:val="18"/>
                <w:szCs w:val="18"/>
                <w:lang w:val="en-US"/>
              </w:rPr>
            </w:pPr>
          </w:p>
          <w:p w:rsidR="00FC208A" w:rsidRPr="0078795E" w:rsidRDefault="00FC208A" w:rsidP="00DB7E4E">
            <w:pPr>
              <w:rPr>
                <w:sz w:val="18"/>
                <w:szCs w:val="18"/>
                <w:lang w:val="en-US"/>
              </w:rPr>
            </w:pPr>
            <w:r w:rsidRPr="0078795E">
              <w:rPr>
                <w:sz w:val="18"/>
                <w:szCs w:val="18"/>
                <w:lang w:val="en-US"/>
              </w:rPr>
              <w:t xml:space="preserve">What is anorexia nervosa? </w:t>
            </w:r>
          </w:p>
          <w:p w:rsidR="00FC208A" w:rsidRPr="0078795E" w:rsidRDefault="00814847" w:rsidP="00DB7E4E">
            <w:pPr>
              <w:rPr>
                <w:sz w:val="18"/>
                <w:szCs w:val="18"/>
                <w:lang w:val="en-US"/>
              </w:rPr>
            </w:pPr>
            <w:hyperlink r:id="rId120" w:anchor="what_is_anorexia_nervosa" w:history="1">
              <w:r w:rsidR="00FC208A" w:rsidRPr="00F77506">
                <w:rPr>
                  <w:rStyle w:val="Hyperlink"/>
                  <w:sz w:val="18"/>
                  <w:szCs w:val="18"/>
                  <w:lang w:val="en-GB"/>
                </w:rPr>
                <w:t>http://www.medicinenet.com/anorexia_nervosa/page2.htm#what_is_anorexia_nervosa</w:t>
              </w:r>
            </w:hyperlink>
          </w:p>
          <w:p w:rsidR="00FC208A" w:rsidRPr="0078795E" w:rsidRDefault="00FC208A" w:rsidP="00DB7E4E">
            <w:pPr>
              <w:rPr>
                <w:sz w:val="18"/>
                <w:szCs w:val="18"/>
                <w:lang w:val="en-US"/>
              </w:rPr>
            </w:pPr>
          </w:p>
          <w:p w:rsidR="00FC208A" w:rsidRPr="0078795E" w:rsidRDefault="00FC208A" w:rsidP="00DB7E4E">
            <w:pPr>
              <w:rPr>
                <w:sz w:val="18"/>
                <w:szCs w:val="18"/>
                <w:lang w:val="en-US"/>
              </w:rPr>
            </w:pPr>
          </w:p>
        </w:tc>
        <w:tc>
          <w:tcPr>
            <w:tcW w:w="2552" w:type="dxa"/>
          </w:tcPr>
          <w:p w:rsidR="00FC208A" w:rsidRPr="0078795E" w:rsidRDefault="00FC208A" w:rsidP="00DB7E4E">
            <w:pPr>
              <w:rPr>
                <w:sz w:val="18"/>
                <w:szCs w:val="18"/>
              </w:rPr>
            </w:pPr>
            <w:r w:rsidRPr="0078795E">
              <w:rPr>
                <w:sz w:val="18"/>
                <w:szCs w:val="18"/>
              </w:rPr>
              <w:t xml:space="preserve">Website </w:t>
            </w:r>
          </w:p>
        </w:tc>
        <w:tc>
          <w:tcPr>
            <w:tcW w:w="1890" w:type="dxa"/>
          </w:tcPr>
          <w:p w:rsidR="00FC208A" w:rsidRPr="0078795E" w:rsidRDefault="00FC208A" w:rsidP="00DB7E4E">
            <w:pPr>
              <w:rPr>
                <w:sz w:val="18"/>
                <w:szCs w:val="18"/>
                <w:lang w:val="en-US"/>
              </w:rPr>
            </w:pPr>
            <w:r w:rsidRPr="0078795E">
              <w:rPr>
                <w:sz w:val="18"/>
                <w:szCs w:val="18"/>
                <w:lang w:val="en-US"/>
              </w:rPr>
              <w:t xml:space="preserve">Patients </w:t>
            </w:r>
          </w:p>
          <w:p w:rsidR="00FC208A" w:rsidRPr="0078795E" w:rsidRDefault="00FC208A" w:rsidP="00DB7E4E">
            <w:pPr>
              <w:rPr>
                <w:sz w:val="18"/>
                <w:szCs w:val="18"/>
                <w:lang w:val="en-US"/>
              </w:rPr>
            </w:pPr>
            <w:r w:rsidRPr="0078795E">
              <w:rPr>
                <w:sz w:val="18"/>
                <w:szCs w:val="18"/>
                <w:lang w:val="en-US"/>
              </w:rPr>
              <w:t>Dietitians</w:t>
            </w:r>
          </w:p>
          <w:p w:rsidR="00FC208A" w:rsidRPr="0078795E" w:rsidRDefault="00FC208A" w:rsidP="00DB7E4E">
            <w:pPr>
              <w:rPr>
                <w:sz w:val="18"/>
                <w:szCs w:val="18"/>
                <w:lang w:val="en-US"/>
              </w:rPr>
            </w:pPr>
            <w:r w:rsidRPr="0078795E">
              <w:rPr>
                <w:sz w:val="18"/>
                <w:szCs w:val="18"/>
                <w:lang w:val="en-US"/>
              </w:rPr>
              <w:t>Relatives of patient.</w:t>
            </w:r>
          </w:p>
          <w:p w:rsidR="00FC208A" w:rsidRPr="0078795E" w:rsidRDefault="00FC208A" w:rsidP="00DB7E4E">
            <w:pPr>
              <w:rPr>
                <w:sz w:val="18"/>
                <w:szCs w:val="18"/>
                <w:lang w:val="en-US"/>
              </w:rPr>
            </w:pPr>
          </w:p>
          <w:p w:rsidR="00FC208A" w:rsidRPr="0078795E" w:rsidRDefault="00FC208A" w:rsidP="00DB7E4E">
            <w:pPr>
              <w:rPr>
                <w:sz w:val="18"/>
                <w:szCs w:val="18"/>
                <w:lang w:val="en-US"/>
              </w:rPr>
            </w:pPr>
          </w:p>
        </w:tc>
        <w:tc>
          <w:tcPr>
            <w:tcW w:w="2841" w:type="dxa"/>
          </w:tcPr>
          <w:p w:rsidR="00FC208A" w:rsidRPr="0078795E" w:rsidRDefault="00FC208A" w:rsidP="00DB7E4E">
            <w:pPr>
              <w:rPr>
                <w:sz w:val="18"/>
                <w:szCs w:val="18"/>
                <w:lang w:val="en-US"/>
              </w:rPr>
            </w:pPr>
            <w:r w:rsidRPr="0078795E">
              <w:rPr>
                <w:sz w:val="18"/>
                <w:szCs w:val="18"/>
                <w:lang w:val="en-US"/>
              </w:rPr>
              <w:t xml:space="preserve">The website explains how anorexia is diagnosed and many other aspects, e.g. how to prevent the syndrome. </w:t>
            </w:r>
          </w:p>
        </w:tc>
        <w:tc>
          <w:tcPr>
            <w:tcW w:w="3490" w:type="dxa"/>
          </w:tcPr>
          <w:p w:rsidR="00FC208A" w:rsidRPr="0078795E" w:rsidRDefault="00FC208A" w:rsidP="00DB7E4E">
            <w:pPr>
              <w:rPr>
                <w:sz w:val="18"/>
                <w:szCs w:val="18"/>
                <w:lang w:val="en-US"/>
              </w:rPr>
            </w:pPr>
            <w:r w:rsidRPr="0078795E">
              <w:rPr>
                <w:sz w:val="18"/>
                <w:lang w:val="en-GB"/>
              </w:rPr>
              <w:t>MedicineNet.com is an online, healthcare media publishing company. It provides easy-to-read, in-depth, authoritative medical information for consumers via its robust, user-friendly, interactive website.</w:t>
            </w:r>
            <w:r w:rsidRPr="0078795E">
              <w:rPr>
                <w:sz w:val="18"/>
                <w:szCs w:val="18"/>
                <w:lang w:val="en-US"/>
              </w:rPr>
              <w:t xml:space="preserve">California, USA. </w:t>
            </w:r>
          </w:p>
          <w:p w:rsidR="00FC208A" w:rsidRPr="0078795E" w:rsidRDefault="00FC208A" w:rsidP="00DB7E4E">
            <w:pPr>
              <w:rPr>
                <w:sz w:val="18"/>
                <w:szCs w:val="18"/>
                <w:lang w:val="en-US"/>
              </w:rPr>
            </w:pPr>
          </w:p>
          <w:p w:rsidR="00FC208A" w:rsidRPr="0078795E" w:rsidRDefault="00FC208A" w:rsidP="00DB7E4E">
            <w:pPr>
              <w:rPr>
                <w:sz w:val="18"/>
                <w:szCs w:val="18"/>
                <w:lang w:val="en-US"/>
              </w:rPr>
            </w:pPr>
            <w:r w:rsidRPr="0078795E">
              <w:rPr>
                <w:sz w:val="18"/>
                <w:szCs w:val="18"/>
                <w:lang w:val="en-US"/>
              </w:rPr>
              <w:t xml:space="preserve">The website is full of photos, and advertisement, which makes it difficult to read. Although the information is presented well explained, there is no source (book, journal, paper) for the information. </w:t>
            </w:r>
          </w:p>
          <w:p w:rsidR="00FC208A" w:rsidRPr="0078795E" w:rsidRDefault="00FC208A" w:rsidP="00DB7E4E">
            <w:pPr>
              <w:rPr>
                <w:sz w:val="18"/>
                <w:szCs w:val="18"/>
                <w:lang w:val="en-US"/>
              </w:rPr>
            </w:pPr>
          </w:p>
          <w:p w:rsidR="00FC208A" w:rsidRPr="0078795E" w:rsidRDefault="00FC208A" w:rsidP="00DB7E4E">
            <w:pPr>
              <w:rPr>
                <w:sz w:val="18"/>
                <w:szCs w:val="18"/>
                <w:lang w:val="en-US"/>
              </w:rPr>
            </w:pPr>
            <w:r w:rsidRPr="0078795E">
              <w:rPr>
                <w:sz w:val="18"/>
                <w:szCs w:val="18"/>
                <w:lang w:val="en-US"/>
              </w:rPr>
              <w:t xml:space="preserve">I would rather not recommend this website in my courses. </w:t>
            </w:r>
          </w:p>
          <w:p w:rsidR="00FC208A" w:rsidRPr="0078795E" w:rsidRDefault="00FC208A" w:rsidP="00DB7E4E">
            <w:pPr>
              <w:rPr>
                <w:sz w:val="18"/>
                <w:szCs w:val="18"/>
                <w:lang w:val="en-US"/>
              </w:rPr>
            </w:pPr>
          </w:p>
          <w:p w:rsidR="00FC208A" w:rsidRDefault="00FC208A" w:rsidP="00DB7E4E">
            <w:pPr>
              <w:rPr>
                <w:sz w:val="18"/>
                <w:szCs w:val="18"/>
                <w:lang w:val="en-US"/>
              </w:rPr>
            </w:pPr>
            <w:r w:rsidRPr="0078795E">
              <w:rPr>
                <w:sz w:val="18"/>
                <w:szCs w:val="18"/>
                <w:lang w:val="en-US"/>
              </w:rPr>
              <w:t xml:space="preserve">Alternatively, I recommend this website (the same as below, but for this topic): </w:t>
            </w:r>
            <w:hyperlink r:id="rId121" w:history="1">
              <w:r w:rsidRPr="00F77506">
                <w:rPr>
                  <w:rStyle w:val="Hyperlink"/>
                  <w:sz w:val="18"/>
                  <w:szCs w:val="18"/>
                  <w:lang w:val="en-GB"/>
                </w:rPr>
                <w:t>http://www.helpguide.org/mental/anorexia_signs_symptoms_causes_treatment.htm</w:t>
              </w:r>
            </w:hyperlink>
          </w:p>
          <w:p w:rsidR="00FC208A" w:rsidRDefault="00FC208A" w:rsidP="00DB7E4E">
            <w:pPr>
              <w:rPr>
                <w:sz w:val="18"/>
                <w:szCs w:val="18"/>
                <w:lang w:val="en-US"/>
              </w:rPr>
            </w:pPr>
          </w:p>
          <w:p w:rsidR="00FC208A" w:rsidRPr="0078795E" w:rsidRDefault="00FC208A" w:rsidP="00DB7E4E">
            <w:pPr>
              <w:rPr>
                <w:sz w:val="18"/>
                <w:szCs w:val="18"/>
                <w:lang w:val="en-US"/>
              </w:rPr>
            </w:pPr>
            <w:r>
              <w:rPr>
                <w:color w:val="000000" w:themeColor="text1"/>
                <w:sz w:val="18"/>
                <w:szCs w:val="18"/>
                <w:lang w:val="en-US"/>
              </w:rPr>
              <w:t>Guidance by specialists (psychiatric, psychology, dietitian), is always recommended</w:t>
            </w:r>
          </w:p>
        </w:tc>
      </w:tr>
      <w:tr w:rsidR="00FC208A" w:rsidRPr="00F77506" w:rsidTr="00DB7E4E">
        <w:trPr>
          <w:cantSplit/>
          <w:trHeight w:val="957"/>
        </w:trPr>
        <w:tc>
          <w:tcPr>
            <w:tcW w:w="4219" w:type="dxa"/>
          </w:tcPr>
          <w:p w:rsidR="00FC208A" w:rsidRPr="0078795E" w:rsidRDefault="00FC208A" w:rsidP="00DB7E4E">
            <w:pPr>
              <w:rPr>
                <w:sz w:val="18"/>
                <w:szCs w:val="18"/>
                <w:lang w:val="en-US"/>
              </w:rPr>
            </w:pPr>
          </w:p>
          <w:p w:rsidR="00FC208A" w:rsidRPr="0078795E" w:rsidRDefault="00FC208A" w:rsidP="00DB7E4E">
            <w:pPr>
              <w:rPr>
                <w:sz w:val="18"/>
                <w:szCs w:val="18"/>
                <w:lang w:val="es-ES"/>
              </w:rPr>
            </w:pPr>
            <w:r w:rsidRPr="0078795E">
              <w:rPr>
                <w:sz w:val="18"/>
                <w:szCs w:val="18"/>
                <w:lang w:val="es-ES"/>
              </w:rPr>
              <w:t xml:space="preserve">Bulimia nervosa </w:t>
            </w:r>
          </w:p>
          <w:p w:rsidR="00FC208A" w:rsidRPr="0078795E" w:rsidRDefault="00814847" w:rsidP="00DB7E4E">
            <w:pPr>
              <w:rPr>
                <w:sz w:val="18"/>
                <w:szCs w:val="18"/>
                <w:lang w:val="es-ES"/>
              </w:rPr>
            </w:pPr>
            <w:hyperlink r:id="rId122" w:history="1">
              <w:r w:rsidR="00FC208A" w:rsidRPr="0078795E">
                <w:rPr>
                  <w:rStyle w:val="Hyperlink"/>
                  <w:sz w:val="18"/>
                  <w:szCs w:val="18"/>
                  <w:lang w:val="es-ES"/>
                </w:rPr>
                <w:t>http://www.helpguide.org/mental/bulimia_signs_symptoms_causes_treatment.htm</w:t>
              </w:r>
            </w:hyperlink>
          </w:p>
          <w:p w:rsidR="00FC208A" w:rsidRPr="0078795E" w:rsidRDefault="00FC208A" w:rsidP="00DB7E4E">
            <w:pPr>
              <w:rPr>
                <w:sz w:val="18"/>
                <w:szCs w:val="18"/>
                <w:lang w:val="es-ES"/>
              </w:rPr>
            </w:pPr>
          </w:p>
          <w:p w:rsidR="00FC208A" w:rsidRPr="0078795E" w:rsidRDefault="00FC208A" w:rsidP="00DB7E4E">
            <w:pPr>
              <w:rPr>
                <w:sz w:val="18"/>
                <w:szCs w:val="18"/>
                <w:lang w:val="es-ES"/>
              </w:rPr>
            </w:pPr>
          </w:p>
          <w:p w:rsidR="00FC208A" w:rsidRPr="0078795E" w:rsidRDefault="00FC208A" w:rsidP="00DB7E4E">
            <w:pPr>
              <w:rPr>
                <w:sz w:val="18"/>
                <w:szCs w:val="18"/>
                <w:lang w:val="es-ES"/>
              </w:rPr>
            </w:pPr>
          </w:p>
          <w:p w:rsidR="00FC208A" w:rsidRPr="0078795E" w:rsidRDefault="00FC208A" w:rsidP="00DB7E4E">
            <w:pPr>
              <w:rPr>
                <w:sz w:val="18"/>
                <w:szCs w:val="18"/>
                <w:lang w:val="es-ES"/>
              </w:rPr>
            </w:pPr>
          </w:p>
        </w:tc>
        <w:tc>
          <w:tcPr>
            <w:tcW w:w="2552" w:type="dxa"/>
          </w:tcPr>
          <w:p w:rsidR="00FC208A" w:rsidRPr="0078795E" w:rsidRDefault="00FC208A" w:rsidP="00DB7E4E">
            <w:pPr>
              <w:rPr>
                <w:sz w:val="18"/>
                <w:szCs w:val="18"/>
              </w:rPr>
            </w:pPr>
            <w:r w:rsidRPr="0078795E">
              <w:rPr>
                <w:sz w:val="18"/>
                <w:szCs w:val="18"/>
              </w:rPr>
              <w:t xml:space="preserve">Website </w:t>
            </w:r>
          </w:p>
        </w:tc>
        <w:tc>
          <w:tcPr>
            <w:tcW w:w="1890" w:type="dxa"/>
          </w:tcPr>
          <w:p w:rsidR="00FC208A" w:rsidRPr="0078795E" w:rsidRDefault="00FC208A" w:rsidP="00DB7E4E">
            <w:pPr>
              <w:rPr>
                <w:sz w:val="18"/>
                <w:szCs w:val="18"/>
                <w:lang w:val="en-US"/>
              </w:rPr>
            </w:pPr>
            <w:r w:rsidRPr="0078795E">
              <w:rPr>
                <w:sz w:val="18"/>
                <w:szCs w:val="18"/>
                <w:lang w:val="en-US"/>
              </w:rPr>
              <w:t>Patients</w:t>
            </w:r>
          </w:p>
          <w:p w:rsidR="00FC208A" w:rsidRPr="0078795E" w:rsidRDefault="00FC208A" w:rsidP="00DB7E4E">
            <w:pPr>
              <w:rPr>
                <w:sz w:val="18"/>
                <w:szCs w:val="18"/>
                <w:lang w:val="en-US"/>
              </w:rPr>
            </w:pPr>
            <w:r w:rsidRPr="0078795E">
              <w:rPr>
                <w:sz w:val="18"/>
                <w:szCs w:val="18"/>
                <w:lang w:val="en-US"/>
              </w:rPr>
              <w:t>Dietitians</w:t>
            </w:r>
          </w:p>
          <w:p w:rsidR="00FC208A" w:rsidRPr="0078795E" w:rsidRDefault="00FC208A" w:rsidP="00DB7E4E">
            <w:pPr>
              <w:rPr>
                <w:sz w:val="18"/>
                <w:szCs w:val="18"/>
                <w:lang w:val="en-US"/>
              </w:rPr>
            </w:pPr>
            <w:r w:rsidRPr="0078795E">
              <w:rPr>
                <w:sz w:val="18"/>
                <w:szCs w:val="18"/>
                <w:lang w:val="en-US"/>
              </w:rPr>
              <w:t>Students</w:t>
            </w:r>
          </w:p>
          <w:p w:rsidR="00FC208A" w:rsidRPr="0078795E" w:rsidRDefault="00FC208A" w:rsidP="00DB7E4E">
            <w:pPr>
              <w:rPr>
                <w:sz w:val="18"/>
                <w:szCs w:val="18"/>
                <w:lang w:val="en-US"/>
              </w:rPr>
            </w:pPr>
            <w:r w:rsidRPr="0078795E">
              <w:rPr>
                <w:sz w:val="18"/>
                <w:szCs w:val="18"/>
                <w:lang w:val="en-US"/>
              </w:rPr>
              <w:t>Relatives of the patient</w:t>
            </w:r>
          </w:p>
          <w:p w:rsidR="00FC208A" w:rsidRPr="0078795E" w:rsidRDefault="00FC208A" w:rsidP="00DB7E4E">
            <w:pPr>
              <w:rPr>
                <w:sz w:val="18"/>
                <w:szCs w:val="18"/>
                <w:lang w:val="en-US"/>
              </w:rPr>
            </w:pPr>
          </w:p>
        </w:tc>
        <w:tc>
          <w:tcPr>
            <w:tcW w:w="2841" w:type="dxa"/>
          </w:tcPr>
          <w:p w:rsidR="00FC208A" w:rsidRPr="0078795E" w:rsidRDefault="00FC208A" w:rsidP="00DB7E4E">
            <w:pPr>
              <w:rPr>
                <w:sz w:val="18"/>
                <w:szCs w:val="18"/>
                <w:lang w:val="en-US"/>
              </w:rPr>
            </w:pPr>
            <w:r w:rsidRPr="0078795E">
              <w:rPr>
                <w:sz w:val="18"/>
                <w:szCs w:val="18"/>
                <w:lang w:val="en-US"/>
              </w:rPr>
              <w:t xml:space="preserve">Detailed explanation about all aspects of the disorder.  </w:t>
            </w:r>
          </w:p>
        </w:tc>
        <w:tc>
          <w:tcPr>
            <w:tcW w:w="3490" w:type="dxa"/>
          </w:tcPr>
          <w:p w:rsidR="00FC208A" w:rsidRPr="0078795E" w:rsidRDefault="00FC208A" w:rsidP="00DB7E4E">
            <w:pPr>
              <w:rPr>
                <w:sz w:val="18"/>
                <w:szCs w:val="18"/>
                <w:lang w:val="en-US"/>
              </w:rPr>
            </w:pPr>
            <w:r w:rsidRPr="0078795E">
              <w:rPr>
                <w:sz w:val="18"/>
                <w:szCs w:val="18"/>
                <w:lang w:val="en-US"/>
              </w:rPr>
              <w:t xml:space="preserve">The information is presented in a clear, well-structured manner. No advertisement and photos. Scientific team and sources for information are provided. </w:t>
            </w:r>
          </w:p>
          <w:p w:rsidR="00FC208A" w:rsidRPr="0078795E" w:rsidRDefault="00FC208A" w:rsidP="00DB7E4E">
            <w:pPr>
              <w:rPr>
                <w:sz w:val="18"/>
                <w:szCs w:val="18"/>
                <w:lang w:val="en-US"/>
              </w:rPr>
            </w:pPr>
          </w:p>
          <w:p w:rsidR="00FC208A" w:rsidRPr="0078795E" w:rsidRDefault="00FC208A" w:rsidP="00DB7E4E">
            <w:pPr>
              <w:rPr>
                <w:sz w:val="18"/>
                <w:szCs w:val="18"/>
                <w:lang w:val="en-US"/>
              </w:rPr>
            </w:pPr>
            <w:r w:rsidRPr="0078795E">
              <w:rPr>
                <w:sz w:val="18"/>
                <w:szCs w:val="18"/>
                <w:lang w:val="en-US"/>
              </w:rPr>
              <w:t xml:space="preserve">I would recommend this website.  </w:t>
            </w:r>
            <w:r>
              <w:rPr>
                <w:color w:val="000000" w:themeColor="text1"/>
                <w:sz w:val="18"/>
                <w:szCs w:val="18"/>
                <w:lang w:val="en-US"/>
              </w:rPr>
              <w:t xml:space="preserve"> Guidance by specialists (psychiatric, psychology, dietitian), is always recommended</w:t>
            </w:r>
          </w:p>
        </w:tc>
      </w:tr>
      <w:tr w:rsidR="00FC208A" w:rsidRPr="0078795E" w:rsidTr="00DB7E4E">
        <w:trPr>
          <w:cantSplit/>
          <w:trHeight w:val="957"/>
        </w:trPr>
        <w:tc>
          <w:tcPr>
            <w:tcW w:w="4219" w:type="dxa"/>
          </w:tcPr>
          <w:p w:rsidR="00FC208A" w:rsidRPr="0078795E" w:rsidRDefault="00FC208A" w:rsidP="00DB7E4E">
            <w:pPr>
              <w:rPr>
                <w:sz w:val="18"/>
                <w:szCs w:val="18"/>
                <w:lang w:val="en-US"/>
              </w:rPr>
            </w:pPr>
            <w:r w:rsidRPr="0078795E">
              <w:rPr>
                <w:sz w:val="18"/>
                <w:szCs w:val="18"/>
                <w:lang w:val="en-US"/>
              </w:rPr>
              <w:t xml:space="preserve">Statistics about obesity all around the World </w:t>
            </w:r>
          </w:p>
          <w:p w:rsidR="00FC208A" w:rsidRPr="0078795E" w:rsidRDefault="00814847" w:rsidP="00DB7E4E">
            <w:pPr>
              <w:rPr>
                <w:sz w:val="18"/>
                <w:szCs w:val="18"/>
                <w:lang w:val="en-US"/>
              </w:rPr>
            </w:pPr>
            <w:hyperlink r:id="rId123" w:history="1">
              <w:r w:rsidR="00FC208A" w:rsidRPr="00F77506">
                <w:rPr>
                  <w:rStyle w:val="Hyperlink"/>
                  <w:sz w:val="18"/>
                  <w:szCs w:val="18"/>
                  <w:lang w:val="en-US"/>
                </w:rPr>
                <w:t>https://catalogue.ic.nhs.uk/publications/public-health/obesity/obes-phys-acti-diet-eng-2012/obes-phys-acti-diet-eng-2012-rep.pdf</w:t>
              </w:r>
            </w:hyperlink>
          </w:p>
          <w:p w:rsidR="00FC208A" w:rsidRPr="0078795E" w:rsidRDefault="00FC208A" w:rsidP="00DB7E4E">
            <w:pPr>
              <w:rPr>
                <w:sz w:val="18"/>
                <w:szCs w:val="18"/>
                <w:lang w:val="en-US"/>
              </w:rPr>
            </w:pPr>
          </w:p>
          <w:p w:rsidR="00FC208A" w:rsidRPr="0078795E" w:rsidRDefault="00FC208A" w:rsidP="00DB7E4E">
            <w:pPr>
              <w:rPr>
                <w:sz w:val="18"/>
                <w:szCs w:val="18"/>
                <w:lang w:val="en-US"/>
              </w:rPr>
            </w:pPr>
          </w:p>
        </w:tc>
        <w:tc>
          <w:tcPr>
            <w:tcW w:w="2552" w:type="dxa"/>
          </w:tcPr>
          <w:p w:rsidR="00FC208A" w:rsidRPr="0078795E" w:rsidRDefault="00FC208A" w:rsidP="00DB7E4E">
            <w:pPr>
              <w:rPr>
                <w:sz w:val="18"/>
                <w:szCs w:val="18"/>
              </w:rPr>
            </w:pPr>
            <w:r w:rsidRPr="0078795E">
              <w:rPr>
                <w:sz w:val="18"/>
                <w:szCs w:val="18"/>
              </w:rPr>
              <w:t>PDF document</w:t>
            </w:r>
          </w:p>
        </w:tc>
        <w:tc>
          <w:tcPr>
            <w:tcW w:w="1890" w:type="dxa"/>
          </w:tcPr>
          <w:p w:rsidR="00FC208A" w:rsidRPr="0078795E" w:rsidRDefault="00FC208A" w:rsidP="00DB7E4E">
            <w:pPr>
              <w:rPr>
                <w:sz w:val="18"/>
                <w:szCs w:val="18"/>
                <w:lang w:val="en-US"/>
              </w:rPr>
            </w:pPr>
            <w:r w:rsidRPr="0078795E">
              <w:rPr>
                <w:sz w:val="18"/>
                <w:szCs w:val="18"/>
                <w:lang w:val="en-US"/>
              </w:rPr>
              <w:t>Patients</w:t>
            </w:r>
          </w:p>
          <w:p w:rsidR="00FC208A" w:rsidRPr="0078795E" w:rsidRDefault="00FC208A" w:rsidP="00DB7E4E">
            <w:pPr>
              <w:rPr>
                <w:sz w:val="18"/>
                <w:szCs w:val="18"/>
                <w:lang w:val="en-US"/>
              </w:rPr>
            </w:pPr>
            <w:r w:rsidRPr="0078795E">
              <w:rPr>
                <w:sz w:val="18"/>
                <w:szCs w:val="18"/>
                <w:lang w:val="en-US"/>
              </w:rPr>
              <w:t>Dietitians</w:t>
            </w:r>
          </w:p>
          <w:p w:rsidR="00FC208A" w:rsidRPr="0078795E" w:rsidRDefault="00FC208A" w:rsidP="00DB7E4E">
            <w:pPr>
              <w:rPr>
                <w:sz w:val="18"/>
                <w:szCs w:val="18"/>
                <w:lang w:val="en-US"/>
              </w:rPr>
            </w:pPr>
            <w:r w:rsidRPr="0078795E">
              <w:rPr>
                <w:sz w:val="18"/>
                <w:szCs w:val="18"/>
                <w:lang w:val="en-US"/>
              </w:rPr>
              <w:t xml:space="preserve">Students </w:t>
            </w:r>
          </w:p>
          <w:p w:rsidR="00FC208A" w:rsidRPr="0078795E" w:rsidRDefault="00FC208A" w:rsidP="00DB7E4E">
            <w:pPr>
              <w:rPr>
                <w:sz w:val="18"/>
                <w:szCs w:val="18"/>
                <w:lang w:val="en-US"/>
              </w:rPr>
            </w:pPr>
            <w:r w:rsidRPr="0078795E">
              <w:rPr>
                <w:sz w:val="18"/>
                <w:szCs w:val="18"/>
                <w:lang w:val="en-US"/>
              </w:rPr>
              <w:t>Relatives of the patient</w:t>
            </w:r>
          </w:p>
        </w:tc>
        <w:tc>
          <w:tcPr>
            <w:tcW w:w="2841" w:type="dxa"/>
          </w:tcPr>
          <w:p w:rsidR="00FC208A" w:rsidRPr="0078795E" w:rsidRDefault="00FC208A" w:rsidP="00DB7E4E">
            <w:pPr>
              <w:rPr>
                <w:sz w:val="18"/>
                <w:szCs w:val="18"/>
                <w:lang w:val="en-US"/>
              </w:rPr>
            </w:pPr>
          </w:p>
        </w:tc>
        <w:tc>
          <w:tcPr>
            <w:tcW w:w="3490" w:type="dxa"/>
          </w:tcPr>
          <w:p w:rsidR="00FC208A" w:rsidRPr="0078795E" w:rsidRDefault="00FC208A" w:rsidP="00DB7E4E">
            <w:pPr>
              <w:rPr>
                <w:sz w:val="18"/>
                <w:szCs w:val="18"/>
                <w:lang w:val="en-US"/>
              </w:rPr>
            </w:pPr>
            <w:r w:rsidRPr="0078795E">
              <w:rPr>
                <w:sz w:val="18"/>
                <w:szCs w:val="18"/>
                <w:lang w:val="en-US"/>
              </w:rPr>
              <w:t xml:space="preserve">Directly References that will </w:t>
            </w:r>
          </w:p>
          <w:p w:rsidR="00FC208A" w:rsidRPr="0078795E" w:rsidRDefault="00FC208A" w:rsidP="00DB7E4E">
            <w:pPr>
              <w:rPr>
                <w:sz w:val="18"/>
                <w:szCs w:val="18"/>
                <w:lang w:val="en-US"/>
              </w:rPr>
            </w:pPr>
            <w:r w:rsidRPr="0078795E">
              <w:rPr>
                <w:sz w:val="18"/>
                <w:szCs w:val="18"/>
                <w:lang w:val="en-US"/>
              </w:rPr>
              <w:t>Help you find more information about obesity.</w:t>
            </w:r>
          </w:p>
          <w:p w:rsidR="00FC208A" w:rsidRPr="0078795E" w:rsidRDefault="00FC208A" w:rsidP="00DB7E4E">
            <w:pPr>
              <w:rPr>
                <w:sz w:val="18"/>
                <w:szCs w:val="18"/>
                <w:lang w:val="en-US"/>
              </w:rPr>
            </w:pPr>
            <w:r w:rsidRPr="0078795E">
              <w:rPr>
                <w:sz w:val="18"/>
                <w:szCs w:val="18"/>
                <w:lang w:val="en-US"/>
              </w:rPr>
              <w:t xml:space="preserve">Sources for all information provided in the Annex, all surveys listed. Well prepared information. </w:t>
            </w:r>
          </w:p>
        </w:tc>
      </w:tr>
      <w:tr w:rsidR="00FC208A" w:rsidRPr="00FC208A" w:rsidTr="00DB7E4E">
        <w:trPr>
          <w:cantSplit/>
          <w:trHeight w:val="957"/>
        </w:trPr>
        <w:tc>
          <w:tcPr>
            <w:tcW w:w="4219" w:type="dxa"/>
          </w:tcPr>
          <w:p w:rsidR="00FC208A" w:rsidRPr="0078795E" w:rsidRDefault="00FC208A" w:rsidP="00DB7E4E">
            <w:pPr>
              <w:rPr>
                <w:sz w:val="18"/>
                <w:szCs w:val="18"/>
                <w:lang w:val="en-US"/>
              </w:rPr>
            </w:pPr>
          </w:p>
          <w:p w:rsidR="00FC208A" w:rsidRPr="0078795E" w:rsidRDefault="00FC208A" w:rsidP="00DB7E4E">
            <w:pPr>
              <w:rPr>
                <w:sz w:val="18"/>
                <w:szCs w:val="18"/>
                <w:lang w:val="en-US"/>
              </w:rPr>
            </w:pPr>
            <w:r w:rsidRPr="0078795E">
              <w:rPr>
                <w:sz w:val="18"/>
                <w:szCs w:val="18"/>
                <w:lang w:val="en-US"/>
              </w:rPr>
              <w:t>High protein diet according to  dietitians</w:t>
            </w:r>
          </w:p>
          <w:p w:rsidR="00FC208A" w:rsidRPr="0078795E" w:rsidRDefault="00814847" w:rsidP="00DB7E4E">
            <w:pPr>
              <w:rPr>
                <w:sz w:val="18"/>
                <w:szCs w:val="18"/>
                <w:lang w:val="en-US"/>
              </w:rPr>
            </w:pPr>
            <w:hyperlink r:id="rId124" w:history="1">
              <w:r w:rsidR="00FC208A" w:rsidRPr="00F77506">
                <w:rPr>
                  <w:rStyle w:val="Hyperlink"/>
                  <w:sz w:val="18"/>
                  <w:szCs w:val="18"/>
                  <w:lang w:val="en-US"/>
                </w:rPr>
                <w:t>http://www.bewell-dowell.org/bewell/content.php?page=highproteinlowcarb</w:t>
              </w:r>
            </w:hyperlink>
          </w:p>
          <w:p w:rsidR="00FC208A" w:rsidRPr="0078795E" w:rsidRDefault="00FC208A" w:rsidP="00DB7E4E">
            <w:pPr>
              <w:rPr>
                <w:sz w:val="18"/>
                <w:szCs w:val="18"/>
                <w:lang w:val="en-US"/>
              </w:rPr>
            </w:pPr>
          </w:p>
          <w:p w:rsidR="00FC208A" w:rsidRPr="0078795E" w:rsidRDefault="00FC208A" w:rsidP="00DB7E4E">
            <w:pPr>
              <w:rPr>
                <w:sz w:val="18"/>
                <w:szCs w:val="18"/>
                <w:lang w:val="en-US"/>
              </w:rPr>
            </w:pPr>
          </w:p>
          <w:p w:rsidR="00FC208A" w:rsidRPr="0078795E" w:rsidRDefault="00FC208A" w:rsidP="00DB7E4E">
            <w:pPr>
              <w:rPr>
                <w:sz w:val="18"/>
                <w:szCs w:val="18"/>
                <w:lang w:val="en-US"/>
              </w:rPr>
            </w:pPr>
          </w:p>
        </w:tc>
        <w:tc>
          <w:tcPr>
            <w:tcW w:w="2552" w:type="dxa"/>
          </w:tcPr>
          <w:p w:rsidR="00FC208A" w:rsidRPr="0078795E" w:rsidRDefault="00FC208A" w:rsidP="00DB7E4E">
            <w:pPr>
              <w:rPr>
                <w:sz w:val="18"/>
                <w:szCs w:val="18"/>
              </w:rPr>
            </w:pPr>
            <w:r w:rsidRPr="0078795E">
              <w:rPr>
                <w:sz w:val="18"/>
                <w:szCs w:val="18"/>
              </w:rPr>
              <w:t xml:space="preserve">Website </w:t>
            </w:r>
          </w:p>
        </w:tc>
        <w:tc>
          <w:tcPr>
            <w:tcW w:w="1890" w:type="dxa"/>
          </w:tcPr>
          <w:p w:rsidR="00FC208A" w:rsidRPr="0078795E" w:rsidRDefault="00FC208A" w:rsidP="00DB7E4E">
            <w:pPr>
              <w:rPr>
                <w:sz w:val="18"/>
                <w:szCs w:val="18"/>
                <w:lang w:val="en-US"/>
              </w:rPr>
            </w:pPr>
            <w:r w:rsidRPr="0078795E">
              <w:rPr>
                <w:sz w:val="18"/>
                <w:szCs w:val="18"/>
                <w:lang w:val="en-US"/>
              </w:rPr>
              <w:t>Patients</w:t>
            </w:r>
          </w:p>
          <w:p w:rsidR="00FC208A" w:rsidRPr="0078795E" w:rsidRDefault="00FC208A" w:rsidP="00DB7E4E">
            <w:pPr>
              <w:rPr>
                <w:sz w:val="18"/>
                <w:szCs w:val="18"/>
                <w:lang w:val="en-US"/>
              </w:rPr>
            </w:pPr>
            <w:r w:rsidRPr="0078795E">
              <w:rPr>
                <w:sz w:val="18"/>
                <w:szCs w:val="18"/>
                <w:lang w:val="en-US"/>
              </w:rPr>
              <w:t xml:space="preserve">Dietitians </w:t>
            </w:r>
          </w:p>
          <w:p w:rsidR="00FC208A" w:rsidRPr="0078795E" w:rsidRDefault="00FC208A" w:rsidP="00DB7E4E">
            <w:pPr>
              <w:rPr>
                <w:sz w:val="18"/>
                <w:szCs w:val="18"/>
                <w:lang w:val="en-US"/>
              </w:rPr>
            </w:pPr>
            <w:r w:rsidRPr="0078795E">
              <w:rPr>
                <w:sz w:val="18"/>
                <w:szCs w:val="18"/>
                <w:lang w:val="en-US"/>
              </w:rPr>
              <w:t>Students</w:t>
            </w:r>
          </w:p>
          <w:p w:rsidR="00FC208A" w:rsidRPr="0078795E" w:rsidRDefault="00FC208A" w:rsidP="00DB7E4E">
            <w:pPr>
              <w:rPr>
                <w:sz w:val="18"/>
                <w:szCs w:val="18"/>
                <w:lang w:val="en-US"/>
              </w:rPr>
            </w:pPr>
          </w:p>
        </w:tc>
        <w:tc>
          <w:tcPr>
            <w:tcW w:w="2841" w:type="dxa"/>
          </w:tcPr>
          <w:p w:rsidR="00FC208A" w:rsidRPr="0078795E" w:rsidRDefault="00FC208A" w:rsidP="00DB7E4E">
            <w:pPr>
              <w:rPr>
                <w:sz w:val="18"/>
                <w:szCs w:val="18"/>
                <w:lang w:val="en-US"/>
              </w:rPr>
            </w:pPr>
            <w:r w:rsidRPr="0078795E">
              <w:rPr>
                <w:sz w:val="18"/>
                <w:szCs w:val="18"/>
                <w:lang w:val="en-US"/>
              </w:rPr>
              <w:t xml:space="preserve">Specific information about all aspects of macronutrient-related diets and other topics. </w:t>
            </w:r>
          </w:p>
          <w:p w:rsidR="00FC208A" w:rsidRPr="0078795E" w:rsidRDefault="00FC208A" w:rsidP="00DB7E4E">
            <w:pPr>
              <w:rPr>
                <w:sz w:val="18"/>
                <w:szCs w:val="18"/>
                <w:lang w:val="en-US"/>
              </w:rPr>
            </w:pPr>
          </w:p>
        </w:tc>
        <w:tc>
          <w:tcPr>
            <w:tcW w:w="3490" w:type="dxa"/>
          </w:tcPr>
          <w:p w:rsidR="00FC208A" w:rsidRPr="0078795E" w:rsidRDefault="00FC208A" w:rsidP="00DB7E4E">
            <w:pPr>
              <w:rPr>
                <w:sz w:val="18"/>
                <w:szCs w:val="18"/>
                <w:lang w:val="en-US"/>
              </w:rPr>
            </w:pPr>
            <w:r w:rsidRPr="0078795E">
              <w:rPr>
                <w:sz w:val="18"/>
                <w:szCs w:val="18"/>
                <w:lang w:val="en-US"/>
              </w:rPr>
              <w:t xml:space="preserve">The information is presented in a nice manner, the source is provided for the single articles. However, it does not mention who is the scientific team behind, which prepared/adapted the information from the scientific literature. </w:t>
            </w:r>
          </w:p>
        </w:tc>
      </w:tr>
      <w:tr w:rsidR="00FC208A" w:rsidRPr="00FC208A" w:rsidTr="00DB7E4E">
        <w:trPr>
          <w:cantSplit/>
          <w:trHeight w:val="957"/>
        </w:trPr>
        <w:tc>
          <w:tcPr>
            <w:tcW w:w="4219" w:type="dxa"/>
          </w:tcPr>
          <w:p w:rsidR="00FC208A" w:rsidRPr="0078795E" w:rsidRDefault="00FC208A" w:rsidP="00DB7E4E">
            <w:pPr>
              <w:rPr>
                <w:rFonts w:eastAsia="Times New Roman"/>
                <w:sz w:val="16"/>
                <w:szCs w:val="16"/>
                <w:lang w:val="en-US" w:eastAsia="nl-BE"/>
              </w:rPr>
            </w:pPr>
            <w:r w:rsidRPr="0078795E">
              <w:rPr>
                <w:rFonts w:eastAsia="Times New Roman"/>
                <w:sz w:val="16"/>
                <w:szCs w:val="16"/>
                <w:lang w:val="en-US" w:eastAsia="nl-BE"/>
              </w:rPr>
              <w:t>Food and feed safety</w:t>
            </w:r>
          </w:p>
          <w:p w:rsidR="00FC208A" w:rsidRPr="0078795E" w:rsidRDefault="00814847" w:rsidP="00DB7E4E">
            <w:pPr>
              <w:rPr>
                <w:rFonts w:eastAsia="Times New Roman"/>
                <w:sz w:val="16"/>
                <w:szCs w:val="16"/>
                <w:lang w:val="en-US" w:eastAsia="nl-BE"/>
              </w:rPr>
            </w:pPr>
            <w:hyperlink r:id="rId125" w:history="1">
              <w:r w:rsidR="00FC208A" w:rsidRPr="0078795E">
                <w:rPr>
                  <w:rFonts w:eastAsia="Times New Roman"/>
                  <w:color w:val="0000FF"/>
                  <w:sz w:val="16"/>
                  <w:szCs w:val="16"/>
                  <w:u w:val="single"/>
                  <w:lang w:val="en-US" w:eastAsia="nl-BE"/>
                </w:rPr>
                <w:t>http://www.efsa.europa.eu/</w:t>
              </w:r>
            </w:hyperlink>
            <w:r w:rsidR="00FC208A" w:rsidRPr="0078795E">
              <w:rPr>
                <w:rFonts w:eastAsia="Times New Roman"/>
                <w:sz w:val="16"/>
                <w:szCs w:val="16"/>
                <w:lang w:val="en-US" w:eastAsia="nl-BE"/>
              </w:rPr>
              <w:t xml:space="preserve">  </w:t>
            </w:r>
          </w:p>
          <w:p w:rsidR="00FC208A" w:rsidRPr="0078795E" w:rsidRDefault="00FC208A" w:rsidP="00DB7E4E">
            <w:pPr>
              <w:rPr>
                <w:rFonts w:eastAsia="Times New Roman"/>
                <w:sz w:val="16"/>
                <w:szCs w:val="16"/>
                <w:lang w:val="en-US" w:eastAsia="nl-BE"/>
              </w:rPr>
            </w:pPr>
          </w:p>
          <w:p w:rsidR="00FC208A" w:rsidRPr="0078795E" w:rsidRDefault="00FC208A" w:rsidP="00DB7E4E">
            <w:pPr>
              <w:rPr>
                <w:rFonts w:eastAsia="Times New Roman"/>
                <w:sz w:val="16"/>
                <w:szCs w:val="16"/>
                <w:lang w:val="en-US" w:eastAsia="nl-BE"/>
              </w:rPr>
            </w:pPr>
          </w:p>
        </w:tc>
        <w:tc>
          <w:tcPr>
            <w:tcW w:w="2552" w:type="dxa"/>
          </w:tcPr>
          <w:p w:rsidR="00FC208A" w:rsidRPr="0078795E" w:rsidRDefault="00FC208A" w:rsidP="00DB7E4E">
            <w:pPr>
              <w:rPr>
                <w:rFonts w:eastAsia="Times New Roman"/>
                <w:sz w:val="16"/>
                <w:szCs w:val="16"/>
                <w:lang w:eastAsia="nl-BE"/>
              </w:rPr>
            </w:pPr>
            <w:r w:rsidRPr="0078795E">
              <w:rPr>
                <w:sz w:val="18"/>
                <w:szCs w:val="18"/>
              </w:rPr>
              <w:t>Website</w:t>
            </w:r>
          </w:p>
        </w:tc>
        <w:tc>
          <w:tcPr>
            <w:tcW w:w="1890" w:type="dxa"/>
          </w:tcPr>
          <w:p w:rsidR="00FC208A" w:rsidRPr="0078795E" w:rsidRDefault="00FC208A" w:rsidP="00DB7E4E">
            <w:pPr>
              <w:rPr>
                <w:rFonts w:eastAsia="Times New Roman"/>
                <w:sz w:val="16"/>
                <w:szCs w:val="16"/>
                <w:lang w:val="en-GB" w:eastAsia="nl-BE"/>
              </w:rPr>
            </w:pPr>
            <w:r w:rsidRPr="0078795E">
              <w:rPr>
                <w:rFonts w:eastAsia="Times New Roman"/>
                <w:sz w:val="16"/>
                <w:szCs w:val="16"/>
                <w:lang w:val="en-GB" w:eastAsia="nl-BE"/>
              </w:rPr>
              <w:t>Teachers</w:t>
            </w:r>
          </w:p>
          <w:p w:rsidR="00FC208A" w:rsidRPr="0078795E" w:rsidRDefault="00FC208A" w:rsidP="00DB7E4E">
            <w:pPr>
              <w:rPr>
                <w:rFonts w:eastAsia="Times New Roman"/>
                <w:sz w:val="16"/>
                <w:szCs w:val="16"/>
                <w:lang w:val="en-US" w:eastAsia="nl-BE"/>
              </w:rPr>
            </w:pPr>
            <w:r w:rsidRPr="0078795E">
              <w:rPr>
                <w:rFonts w:eastAsia="Times New Roman"/>
                <w:sz w:val="16"/>
                <w:szCs w:val="16"/>
                <w:lang w:val="en-GB" w:eastAsia="nl-BE"/>
              </w:rPr>
              <w:t>StudentsUniversitiesGovernmental</w:t>
            </w:r>
            <w:r w:rsidRPr="0078795E">
              <w:rPr>
                <w:rFonts w:eastAsia="Times New Roman"/>
                <w:sz w:val="16"/>
                <w:szCs w:val="16"/>
                <w:lang w:val="en-US" w:eastAsia="nl-BE"/>
              </w:rPr>
              <w:t xml:space="preserve"> bodies</w:t>
            </w:r>
          </w:p>
        </w:tc>
        <w:tc>
          <w:tcPr>
            <w:tcW w:w="2841" w:type="dxa"/>
          </w:tcPr>
          <w:p w:rsidR="00FC208A" w:rsidRPr="0078795E" w:rsidRDefault="00FC208A" w:rsidP="00DB7E4E">
            <w:pPr>
              <w:rPr>
                <w:rFonts w:eastAsia="Times New Roman"/>
                <w:sz w:val="16"/>
                <w:szCs w:val="16"/>
                <w:lang w:val="en-US" w:eastAsia="nl-BE"/>
              </w:rPr>
            </w:pPr>
            <w:r w:rsidRPr="0078795E">
              <w:rPr>
                <w:rFonts w:eastAsia="Times New Roman"/>
                <w:sz w:val="16"/>
                <w:szCs w:val="16"/>
                <w:lang w:val="en-US" w:eastAsia="nl-BE"/>
              </w:rPr>
              <w:t xml:space="preserve">These e-courses concern topics relevant for food and feed safety. </w:t>
            </w:r>
          </w:p>
          <w:p w:rsidR="00FC208A" w:rsidRPr="0078795E" w:rsidRDefault="00FC208A" w:rsidP="00DB7E4E">
            <w:pPr>
              <w:rPr>
                <w:rFonts w:eastAsia="Times New Roman"/>
                <w:sz w:val="16"/>
                <w:szCs w:val="16"/>
                <w:lang w:val="en-US" w:eastAsia="nl-BE"/>
              </w:rPr>
            </w:pPr>
          </w:p>
          <w:p w:rsidR="00FC208A" w:rsidRPr="0078795E" w:rsidRDefault="00FC208A" w:rsidP="00DB7E4E">
            <w:pPr>
              <w:rPr>
                <w:rFonts w:eastAsia="Times New Roman"/>
                <w:sz w:val="16"/>
                <w:szCs w:val="16"/>
                <w:lang w:val="en-US" w:eastAsia="nl-BE"/>
              </w:rPr>
            </w:pPr>
            <w:r w:rsidRPr="0078795E">
              <w:rPr>
                <w:rFonts w:eastAsia="Times New Roman"/>
                <w:sz w:val="16"/>
                <w:szCs w:val="16"/>
                <w:lang w:val="en-US" w:eastAsia="nl-BE"/>
              </w:rPr>
              <w:t>There are interesting regularly changing topic e-courses on this website.</w:t>
            </w:r>
          </w:p>
          <w:p w:rsidR="00FC208A" w:rsidRPr="0078795E" w:rsidRDefault="00FC208A" w:rsidP="00DB7E4E">
            <w:pPr>
              <w:rPr>
                <w:rFonts w:eastAsia="Times New Roman"/>
                <w:sz w:val="16"/>
                <w:szCs w:val="16"/>
                <w:lang w:val="en-US" w:eastAsia="nl-BE"/>
              </w:rPr>
            </w:pPr>
            <w:r w:rsidRPr="0078795E">
              <w:rPr>
                <w:rFonts w:eastAsia="Times New Roman"/>
                <w:sz w:val="16"/>
                <w:szCs w:val="16"/>
                <w:lang w:val="en-US" w:eastAsia="nl-BE"/>
              </w:rPr>
              <w:t xml:space="preserve">The list of publications is useful as well. </w:t>
            </w:r>
          </w:p>
        </w:tc>
        <w:tc>
          <w:tcPr>
            <w:tcW w:w="3490" w:type="dxa"/>
          </w:tcPr>
          <w:p w:rsidR="00FC208A" w:rsidRPr="0078795E" w:rsidRDefault="00FC208A" w:rsidP="00DB7E4E">
            <w:pPr>
              <w:rPr>
                <w:rFonts w:eastAsia="Times New Roman"/>
                <w:sz w:val="18"/>
                <w:szCs w:val="16"/>
                <w:lang w:val="en-US" w:eastAsia="nl-BE"/>
              </w:rPr>
            </w:pPr>
            <w:r w:rsidRPr="0078795E">
              <w:rPr>
                <w:sz w:val="18"/>
                <w:lang w:val="en-GB"/>
              </w:rPr>
              <w:t>The European Food Safety Authority (EFSA) is the keystone of European Union (EU) risk assessment regarding food and feed safety. In close collaboration with national authorities and in open consultation with its stakeholders, EFSA provides independent scientific advice and clear communication on existing and emerging risks.</w:t>
            </w:r>
          </w:p>
        </w:tc>
      </w:tr>
      <w:tr w:rsidR="00FC208A" w:rsidRPr="00FC208A" w:rsidTr="00DB7E4E">
        <w:trPr>
          <w:cantSplit/>
          <w:trHeight w:val="957"/>
        </w:trPr>
        <w:tc>
          <w:tcPr>
            <w:tcW w:w="4219" w:type="dxa"/>
          </w:tcPr>
          <w:p w:rsidR="00FC208A" w:rsidRPr="0078795E" w:rsidRDefault="00FC208A" w:rsidP="00DB7E4E">
            <w:pPr>
              <w:tabs>
                <w:tab w:val="num" w:pos="720"/>
              </w:tabs>
              <w:rPr>
                <w:rFonts w:eastAsia="Times New Roman"/>
                <w:sz w:val="16"/>
                <w:szCs w:val="16"/>
                <w:lang w:val="en-US" w:eastAsia="nl-BE"/>
              </w:rPr>
            </w:pPr>
            <w:r w:rsidRPr="0078795E">
              <w:rPr>
                <w:rFonts w:eastAsia="Times New Roman"/>
                <w:sz w:val="16"/>
                <w:szCs w:val="16"/>
                <w:lang w:val="en-US" w:eastAsia="nl-BE"/>
              </w:rPr>
              <w:t>Useful links for the feeding industry</w:t>
            </w:r>
          </w:p>
          <w:p w:rsidR="00FC208A" w:rsidRPr="0078795E" w:rsidRDefault="00814847" w:rsidP="00DB7E4E">
            <w:pPr>
              <w:tabs>
                <w:tab w:val="num" w:pos="720"/>
              </w:tabs>
              <w:rPr>
                <w:rFonts w:eastAsia="Times New Roman"/>
                <w:sz w:val="16"/>
                <w:szCs w:val="16"/>
                <w:lang w:val="en-US" w:eastAsia="nl-BE"/>
              </w:rPr>
            </w:pPr>
            <w:hyperlink r:id="rId126" w:history="1">
              <w:r w:rsidR="00FC208A" w:rsidRPr="00F77506">
                <w:rPr>
                  <w:rStyle w:val="Hyperlink"/>
                  <w:sz w:val="16"/>
                  <w:szCs w:val="16"/>
                  <w:lang w:val="en-US" w:eastAsia="nl-BE"/>
                </w:rPr>
                <w:t>http://ec.europa.eu/enterprise/sectors/food/links/index_en.htm</w:t>
              </w:r>
            </w:hyperlink>
          </w:p>
        </w:tc>
        <w:tc>
          <w:tcPr>
            <w:tcW w:w="2552" w:type="dxa"/>
          </w:tcPr>
          <w:p w:rsidR="00FC208A" w:rsidRPr="0078795E" w:rsidRDefault="00FC208A" w:rsidP="00DB7E4E">
            <w:pPr>
              <w:rPr>
                <w:rFonts w:eastAsia="Times New Roman"/>
                <w:sz w:val="16"/>
                <w:szCs w:val="16"/>
                <w:lang w:eastAsia="nl-BE"/>
              </w:rPr>
            </w:pPr>
            <w:r w:rsidRPr="0078795E">
              <w:rPr>
                <w:sz w:val="18"/>
                <w:szCs w:val="18"/>
              </w:rPr>
              <w:t>Website</w:t>
            </w:r>
          </w:p>
        </w:tc>
        <w:tc>
          <w:tcPr>
            <w:tcW w:w="1890" w:type="dxa"/>
          </w:tcPr>
          <w:p w:rsidR="00FC208A" w:rsidRPr="0078795E" w:rsidRDefault="00FC208A" w:rsidP="00DB7E4E">
            <w:pPr>
              <w:rPr>
                <w:rFonts w:eastAsia="Times New Roman"/>
                <w:sz w:val="16"/>
                <w:szCs w:val="16"/>
                <w:lang w:eastAsia="nl-BE"/>
              </w:rPr>
            </w:pPr>
            <w:r w:rsidRPr="0078795E">
              <w:rPr>
                <w:rFonts w:eastAsia="Times New Roman"/>
                <w:sz w:val="16"/>
                <w:szCs w:val="16"/>
                <w:lang w:eastAsia="nl-BE"/>
              </w:rPr>
              <w:t>Students</w:t>
            </w:r>
          </w:p>
          <w:p w:rsidR="00FC208A" w:rsidRPr="0078795E" w:rsidRDefault="00FC208A" w:rsidP="00DB7E4E">
            <w:pPr>
              <w:rPr>
                <w:rFonts w:eastAsia="Times New Roman"/>
                <w:sz w:val="16"/>
                <w:szCs w:val="16"/>
                <w:lang w:eastAsia="nl-BE"/>
              </w:rPr>
            </w:pPr>
            <w:r w:rsidRPr="0078795E">
              <w:rPr>
                <w:rFonts w:eastAsia="Times New Roman"/>
                <w:sz w:val="16"/>
                <w:szCs w:val="16"/>
                <w:lang w:eastAsia="nl-BE"/>
              </w:rPr>
              <w:t>Teachers</w:t>
            </w:r>
          </w:p>
        </w:tc>
        <w:tc>
          <w:tcPr>
            <w:tcW w:w="2841" w:type="dxa"/>
          </w:tcPr>
          <w:p w:rsidR="00FC208A" w:rsidRPr="0078795E" w:rsidRDefault="00FC208A" w:rsidP="00DB7E4E">
            <w:pPr>
              <w:rPr>
                <w:rFonts w:eastAsia="Times New Roman"/>
                <w:sz w:val="16"/>
                <w:szCs w:val="16"/>
                <w:lang w:val="en-US" w:eastAsia="nl-BE"/>
              </w:rPr>
            </w:pPr>
            <w:r w:rsidRPr="0078795E">
              <w:rPr>
                <w:rFonts w:eastAsia="Times New Roman"/>
                <w:sz w:val="16"/>
                <w:szCs w:val="16"/>
                <w:lang w:val="en-US" w:eastAsia="nl-BE"/>
              </w:rPr>
              <w:t>These e-course concern the feeding industry.</w:t>
            </w:r>
          </w:p>
        </w:tc>
        <w:tc>
          <w:tcPr>
            <w:tcW w:w="3490" w:type="dxa"/>
          </w:tcPr>
          <w:p w:rsidR="00FC208A" w:rsidRPr="00000416" w:rsidRDefault="00FC208A" w:rsidP="00DB7E4E">
            <w:pPr>
              <w:rPr>
                <w:rFonts w:eastAsia="Times New Roman"/>
                <w:sz w:val="16"/>
                <w:szCs w:val="16"/>
                <w:lang w:val="en-US" w:eastAsia="nl-BE"/>
              </w:rPr>
            </w:pPr>
            <w:r w:rsidRPr="0078795E">
              <w:rPr>
                <w:rFonts w:eastAsia="Times New Roman"/>
                <w:sz w:val="16"/>
                <w:szCs w:val="16"/>
                <w:lang w:val="en-US" w:eastAsia="nl-BE"/>
              </w:rPr>
              <w:t>On this Internet site you can retrieve almost already your questions concerning the foods industry in. This site is very skilful if you are with projects busy that the feeding industry concern. Or if you have questions concerning a certain legislation that here to experience has you can that here find.</w:t>
            </w:r>
          </w:p>
        </w:tc>
      </w:tr>
    </w:tbl>
    <w:p w:rsidR="00FC208A" w:rsidRPr="00DF22A2" w:rsidRDefault="00FC208A" w:rsidP="00FC208A">
      <w:pPr>
        <w:rPr>
          <w:sz w:val="18"/>
          <w:szCs w:val="18"/>
          <w:lang w:val="en-US"/>
        </w:rPr>
      </w:pPr>
    </w:p>
    <w:p w:rsidR="00FC208A" w:rsidRPr="00DF22A2" w:rsidRDefault="00FC208A" w:rsidP="00FC208A">
      <w:pPr>
        <w:rPr>
          <w:sz w:val="18"/>
          <w:szCs w:val="18"/>
          <w:lang w:val="en-US"/>
        </w:rPr>
      </w:pPr>
    </w:p>
    <w:p w:rsidR="00FC208A" w:rsidRPr="00DF22A2" w:rsidRDefault="00FC208A" w:rsidP="00FC208A">
      <w:pPr>
        <w:rPr>
          <w:sz w:val="18"/>
          <w:szCs w:val="18"/>
          <w:lang w:val="en-US"/>
        </w:rPr>
      </w:pPr>
    </w:p>
    <w:p w:rsidR="00FC208A" w:rsidRPr="00F77506" w:rsidRDefault="00FC208A" w:rsidP="00FC208A">
      <w:pPr>
        <w:rPr>
          <w:lang w:val="en-GB"/>
        </w:rPr>
      </w:pPr>
    </w:p>
    <w:p w:rsidR="00FC208A" w:rsidRPr="00F77506" w:rsidRDefault="00FC208A" w:rsidP="00FC208A">
      <w:pPr>
        <w:rPr>
          <w:lang w:val="en-GB"/>
        </w:rPr>
      </w:pPr>
    </w:p>
    <w:p w:rsidR="00FC208A" w:rsidRPr="00F77506" w:rsidRDefault="00FC208A" w:rsidP="00FC208A">
      <w:pPr>
        <w:rPr>
          <w:lang w:val="en-GB"/>
        </w:rPr>
      </w:pPr>
    </w:p>
    <w:p w:rsidR="00FC208A" w:rsidRPr="00F77506" w:rsidRDefault="00FC208A" w:rsidP="00FC208A">
      <w:pPr>
        <w:rPr>
          <w:lang w:val="en-GB"/>
        </w:rPr>
      </w:pPr>
    </w:p>
    <w:p w:rsidR="00FC208A" w:rsidRPr="00F77506" w:rsidRDefault="00FC208A" w:rsidP="00FC208A">
      <w:pPr>
        <w:rPr>
          <w:lang w:val="en-GB"/>
        </w:rPr>
      </w:pPr>
    </w:p>
    <w:p w:rsidR="00FC208A" w:rsidRPr="00F77506" w:rsidRDefault="00FC208A" w:rsidP="00FC208A">
      <w:pPr>
        <w:rPr>
          <w:lang w:val="en-GB"/>
        </w:rPr>
        <w:sectPr w:rsidR="00FC208A" w:rsidRPr="00F77506" w:rsidSect="00EF4B39">
          <w:pgSz w:w="16840" w:h="11900" w:orient="landscape"/>
          <w:pgMar w:top="1417" w:right="1417" w:bottom="1417" w:left="1417" w:header="708" w:footer="708" w:gutter="0"/>
          <w:cols w:space="708"/>
          <w:titlePg/>
          <w:docGrid w:linePitch="360"/>
        </w:sectPr>
      </w:pPr>
    </w:p>
    <w:p w:rsidR="00364A2A" w:rsidRDefault="00FC208A" w:rsidP="00FC208A">
      <w:pPr>
        <w:pStyle w:val="Kop2"/>
      </w:pPr>
      <w:bookmarkStart w:id="55" w:name="_Toc357089773"/>
      <w:r>
        <w:t>The eGuide</w:t>
      </w:r>
      <w:bookmarkEnd w:id="55"/>
      <w:r>
        <w:t xml:space="preserve"> </w:t>
      </w:r>
    </w:p>
    <w:p w:rsidR="00BB7F6C" w:rsidRDefault="00BB7F6C" w:rsidP="00BB7F6C">
      <w:pPr>
        <w:pStyle w:val="Standard"/>
        <w:jc w:val="center"/>
        <w:rPr>
          <w:rFonts w:ascii="Arial" w:hAnsi="Arial" w:cs="Arial"/>
          <w:b/>
          <w:bCs/>
          <w:lang w:val="en-GB"/>
        </w:rPr>
      </w:pPr>
    </w:p>
    <w:p w:rsidR="00BB7F6C" w:rsidRPr="007401CC" w:rsidRDefault="00BB7F6C" w:rsidP="00BB7F6C">
      <w:pPr>
        <w:rPr>
          <w:bCs/>
          <w:lang w:val="en-US"/>
        </w:rPr>
      </w:pPr>
      <w:r>
        <w:rPr>
          <w:bCs/>
          <w:lang w:val="en-US"/>
        </w:rPr>
        <w:t>T</w:t>
      </w:r>
      <w:r w:rsidRPr="007401CC">
        <w:rPr>
          <w:bCs/>
          <w:lang w:val="en-US"/>
        </w:rPr>
        <w:t>his e-guide will show many of the opportunities of ICT that could be used by dietitians, teachers, students and others. The guide will assist and guide users in using some "newer" or innovative ICT tools. It will try to make dietitians and other users warm for using these ICT possibilities more frequently and finally make them aware of the many benefits. Users will be offered an option to give feedback or ask questions to other users;</w:t>
      </w:r>
      <w:r>
        <w:rPr>
          <w:bCs/>
          <w:lang w:val="en-US"/>
        </w:rPr>
        <w:t xml:space="preserve"> some case-studies are included as well.</w:t>
      </w:r>
    </w:p>
    <w:p w:rsidR="00BB7F6C" w:rsidRDefault="00BB7F6C" w:rsidP="00BB7F6C">
      <w:pPr>
        <w:rPr>
          <w:bCs/>
          <w:lang w:val="en-US"/>
        </w:rPr>
      </w:pPr>
      <w:r w:rsidRPr="007401CC">
        <w:rPr>
          <w:bCs/>
          <w:lang w:val="en-US"/>
        </w:rPr>
        <w:t xml:space="preserve">The guide </w:t>
      </w:r>
      <w:r>
        <w:rPr>
          <w:bCs/>
          <w:lang w:val="en-US"/>
        </w:rPr>
        <w:t xml:space="preserve">will </w:t>
      </w:r>
      <w:r w:rsidRPr="007401CC">
        <w:rPr>
          <w:bCs/>
          <w:lang w:val="en-US"/>
        </w:rPr>
        <w:t xml:space="preserve">also </w:t>
      </w:r>
      <w:r>
        <w:rPr>
          <w:bCs/>
          <w:lang w:val="en-US"/>
        </w:rPr>
        <w:t xml:space="preserve">accompanied with </w:t>
      </w:r>
      <w:r w:rsidRPr="007401CC">
        <w:rPr>
          <w:bCs/>
          <w:lang w:val="en-US"/>
        </w:rPr>
        <w:t>a websearch of some existing online material for dietitians., since there is many information available on the Internet . This overview includes websites, presentations, Youtube clips and others, mostly accompanied with a short user review of each tool.</w:t>
      </w:r>
    </w:p>
    <w:p w:rsidR="00BB7F6C" w:rsidRDefault="00BB7F6C" w:rsidP="00BB7F6C">
      <w:pPr>
        <w:rPr>
          <w:bCs/>
          <w:lang w:val="en-US"/>
        </w:rPr>
      </w:pPr>
      <w:r>
        <w:rPr>
          <w:bCs/>
          <w:lang w:val="en-US"/>
        </w:rPr>
        <w:t xml:space="preserve">If you want to give us feedback or add content to this consultation copy of the e-guide, please contact </w:t>
      </w:r>
      <w:hyperlink r:id="rId127" w:history="1">
        <w:r w:rsidRPr="00D30851">
          <w:rPr>
            <w:rStyle w:val="Hyperlink"/>
            <w:bCs/>
            <w:lang w:val="en-US"/>
          </w:rPr>
          <w:t>veerle.vanvlaslaer@plantijn.be</w:t>
        </w:r>
      </w:hyperlink>
      <w:r>
        <w:rPr>
          <w:bCs/>
          <w:lang w:val="en-US"/>
        </w:rPr>
        <w:t xml:space="preserve"> </w:t>
      </w:r>
    </w:p>
    <w:p w:rsidR="00BB7F6C" w:rsidRDefault="00BB7F6C" w:rsidP="00BB7F6C">
      <w:pPr>
        <w:rPr>
          <w:bCs/>
          <w:lang w:val="en-US"/>
        </w:rPr>
      </w:pPr>
    </w:p>
    <w:p w:rsidR="00BB7F6C" w:rsidRPr="009E3CCF" w:rsidRDefault="00BB7F6C" w:rsidP="00BB7F6C">
      <w:pPr>
        <w:rPr>
          <w:rFonts w:eastAsia="Times New Roman"/>
          <w:b/>
          <w:sz w:val="28"/>
          <w:lang w:val="en-US"/>
        </w:rPr>
      </w:pPr>
      <w:r>
        <w:rPr>
          <w:lang w:val="en-US"/>
        </w:rPr>
        <w:br w:type="page"/>
      </w:r>
    </w:p>
    <w:p w:rsidR="00BB7F6C" w:rsidRPr="00BB7F6C" w:rsidRDefault="00BB7F6C" w:rsidP="00BB7F6C">
      <w:pPr>
        <w:pStyle w:val="Kop1"/>
        <w:numPr>
          <w:ilvl w:val="0"/>
          <w:numId w:val="65"/>
        </w:numPr>
        <w:rPr>
          <w:lang w:val="en-US"/>
        </w:rPr>
      </w:pPr>
      <w:bookmarkStart w:id="56" w:name="_Toc351498306"/>
      <w:bookmarkStart w:id="57" w:name="_Toc357089774"/>
      <w:r w:rsidRPr="00BB7F6C">
        <w:rPr>
          <w:lang w:val="en-US"/>
        </w:rPr>
        <w:t>Online communication</w:t>
      </w:r>
      <w:bookmarkEnd w:id="56"/>
      <w:bookmarkEnd w:id="57"/>
      <w:r w:rsidRPr="00BB7F6C">
        <w:rPr>
          <w:lang w:val="en-US"/>
        </w:rPr>
        <w:tab/>
      </w:r>
    </w:p>
    <w:p w:rsidR="00BB7F6C" w:rsidRDefault="00BB7F6C" w:rsidP="00BB7F6C">
      <w:pPr>
        <w:pStyle w:val="Kop2"/>
        <w:rPr>
          <w:lang w:val="en-US"/>
        </w:rPr>
      </w:pPr>
      <w:bookmarkStart w:id="58" w:name="_Toc351498307"/>
      <w:bookmarkStart w:id="59" w:name="_Toc357089775"/>
      <w:r w:rsidRPr="00857D62">
        <w:rPr>
          <w:lang w:val="en-US"/>
        </w:rPr>
        <w:t>I want to have a long distance conversation</w:t>
      </w:r>
      <w:bookmarkEnd w:id="58"/>
      <w:bookmarkEnd w:id="59"/>
    </w:p>
    <w:p w:rsidR="00BB7F6C" w:rsidRPr="00857D62" w:rsidRDefault="00BB7F6C" w:rsidP="00BB7F6C">
      <w:pPr>
        <w:rPr>
          <w:lang w:val="en-GB"/>
        </w:rPr>
      </w:pPr>
    </w:p>
    <w:tbl>
      <w:tblPr>
        <w:tblStyle w:val="Tabelraster"/>
        <w:tblW w:w="9606" w:type="dxa"/>
        <w:tblLook w:val="04A0"/>
      </w:tblPr>
      <w:tblGrid>
        <w:gridCol w:w="9606"/>
      </w:tblGrid>
      <w:tr w:rsidR="00BB7F6C" w:rsidRPr="00D039A9" w:rsidTr="00933862">
        <w:tc>
          <w:tcPr>
            <w:tcW w:w="9606" w:type="dxa"/>
            <w:tcBorders>
              <w:bottom w:val="nil"/>
            </w:tcBorders>
          </w:tcPr>
          <w:p w:rsidR="00BB7F6C" w:rsidRPr="00D039A9" w:rsidRDefault="00BB7F6C" w:rsidP="00933862">
            <w:pPr>
              <w:rPr>
                <w:b/>
                <w:lang w:val="en-US"/>
              </w:rPr>
            </w:pPr>
            <w:r>
              <w:rPr>
                <w:b/>
                <w:lang w:val="en-US"/>
              </w:rPr>
              <w:t>AUTHOR(S)</w:t>
            </w:r>
          </w:p>
        </w:tc>
      </w:tr>
      <w:tr w:rsidR="00BB7F6C" w:rsidRPr="007B5AD1" w:rsidTr="00933862">
        <w:trPr>
          <w:trHeight w:val="330"/>
        </w:trPr>
        <w:tc>
          <w:tcPr>
            <w:tcW w:w="9606" w:type="dxa"/>
            <w:tcBorders>
              <w:top w:val="nil"/>
            </w:tcBorders>
            <w:vAlign w:val="center"/>
          </w:tcPr>
          <w:p w:rsidR="00BB7F6C" w:rsidRDefault="00BB7F6C" w:rsidP="00933862">
            <w:r>
              <w:t xml:space="preserve">Koen Vanherle </w:t>
            </w:r>
            <w:r w:rsidRPr="00CE2C8B">
              <w:t>(Plantijn University College, Antwerpen, Belgium)</w:t>
            </w:r>
          </w:p>
          <w:p w:rsidR="00BB7F6C" w:rsidRDefault="00BB7F6C" w:rsidP="00933862">
            <w:r>
              <w:t xml:space="preserve">Veerle Van Vlaslaer </w:t>
            </w:r>
            <w:r w:rsidRPr="00CE2C8B">
              <w:t>(Plantijn University College, Antwerpen, Belgium)</w:t>
            </w:r>
          </w:p>
          <w:p w:rsidR="00BB7F6C" w:rsidRPr="002047E6" w:rsidRDefault="00BB7F6C" w:rsidP="00933862"/>
        </w:tc>
      </w:tr>
      <w:tr w:rsidR="00BB7F6C" w:rsidRPr="00D039A9" w:rsidTr="00933862">
        <w:tc>
          <w:tcPr>
            <w:tcW w:w="9606" w:type="dxa"/>
            <w:tcBorders>
              <w:bottom w:val="nil"/>
            </w:tcBorders>
          </w:tcPr>
          <w:p w:rsidR="00BB7F6C" w:rsidRPr="00D039A9" w:rsidRDefault="00BB7F6C" w:rsidP="00933862">
            <w:pPr>
              <w:rPr>
                <w:b/>
                <w:lang w:val="en-US"/>
              </w:rPr>
            </w:pPr>
            <w:r w:rsidRPr="00D039A9">
              <w:rPr>
                <w:b/>
                <w:lang w:val="en-US"/>
              </w:rPr>
              <w:t>INTRODUCTION AND AIM</w:t>
            </w:r>
          </w:p>
        </w:tc>
      </w:tr>
      <w:tr w:rsidR="00BB7F6C" w:rsidRPr="00BB7F6C" w:rsidTr="00933862">
        <w:trPr>
          <w:trHeight w:val="745"/>
        </w:trPr>
        <w:tc>
          <w:tcPr>
            <w:tcW w:w="9606" w:type="dxa"/>
            <w:tcBorders>
              <w:top w:val="nil"/>
            </w:tcBorders>
          </w:tcPr>
          <w:p w:rsidR="00BB7F6C" w:rsidRPr="00D039A9" w:rsidRDefault="00BB7F6C" w:rsidP="00933862">
            <w:pPr>
              <w:rPr>
                <w:lang w:val="en-US"/>
              </w:rPr>
            </w:pPr>
          </w:p>
          <w:p w:rsidR="00BB7F6C" w:rsidRPr="00D039A9" w:rsidRDefault="00BB7F6C" w:rsidP="00933862">
            <w:pPr>
              <w:rPr>
                <w:lang w:val="en-US"/>
              </w:rPr>
            </w:pPr>
            <w:r w:rsidRPr="00D039A9">
              <w:rPr>
                <w:lang w:val="en-US"/>
              </w:rPr>
              <w:t>Long distance conversations can be used for different purposes:</w:t>
            </w:r>
          </w:p>
          <w:p w:rsidR="00BB7F6C" w:rsidRPr="00D039A9" w:rsidRDefault="00BB7F6C" w:rsidP="00BB7F6C">
            <w:pPr>
              <w:pStyle w:val="Lijstalinea"/>
              <w:numPr>
                <w:ilvl w:val="0"/>
                <w:numId w:val="17"/>
              </w:numPr>
              <w:spacing w:after="0" w:line="240" w:lineRule="auto"/>
              <w:rPr>
                <w:rFonts w:ascii="Arial" w:hAnsi="Arial" w:cs="Arial"/>
                <w:lang w:val="en-US" w:eastAsia="nl-NL"/>
              </w:rPr>
            </w:pPr>
            <w:r w:rsidRPr="00D039A9">
              <w:rPr>
                <w:rFonts w:ascii="Arial" w:hAnsi="Arial" w:cs="Arial"/>
                <w:lang w:val="en-US" w:eastAsia="nl-NL"/>
              </w:rPr>
              <w:t>Having a short conversation with colleagues</w:t>
            </w:r>
          </w:p>
          <w:p w:rsidR="00BB7F6C" w:rsidRPr="00D039A9" w:rsidRDefault="00BB7F6C" w:rsidP="00BB7F6C">
            <w:pPr>
              <w:pStyle w:val="Lijstalinea"/>
              <w:numPr>
                <w:ilvl w:val="0"/>
                <w:numId w:val="17"/>
              </w:numPr>
              <w:spacing w:after="0" w:line="240" w:lineRule="auto"/>
              <w:rPr>
                <w:rFonts w:ascii="Arial" w:hAnsi="Arial" w:cs="Arial"/>
                <w:lang w:val="en-US" w:eastAsia="nl-NL"/>
              </w:rPr>
            </w:pPr>
            <w:r w:rsidRPr="00D039A9">
              <w:rPr>
                <w:rFonts w:ascii="Arial" w:hAnsi="Arial" w:cs="Arial"/>
                <w:lang w:val="en-US" w:eastAsia="nl-NL"/>
              </w:rPr>
              <w:t>Having a meeting without the need to view or show other one’s screen</w:t>
            </w:r>
          </w:p>
          <w:p w:rsidR="00BB7F6C" w:rsidRPr="00D039A9" w:rsidRDefault="00BB7F6C" w:rsidP="00BB7F6C">
            <w:pPr>
              <w:pStyle w:val="Lijstalinea"/>
              <w:numPr>
                <w:ilvl w:val="0"/>
                <w:numId w:val="17"/>
              </w:numPr>
              <w:spacing w:after="0" w:line="240" w:lineRule="auto"/>
              <w:rPr>
                <w:rFonts w:ascii="Arial" w:hAnsi="Arial" w:cs="Arial"/>
                <w:lang w:val="en-US" w:eastAsia="nl-NL"/>
              </w:rPr>
            </w:pPr>
            <w:r w:rsidRPr="00D039A9">
              <w:rPr>
                <w:rFonts w:ascii="Arial" w:hAnsi="Arial" w:cs="Arial"/>
                <w:lang w:val="en-US" w:eastAsia="nl-NL"/>
              </w:rPr>
              <w:t>Making an oral evaluation of students  on distance</w:t>
            </w:r>
          </w:p>
          <w:p w:rsidR="00BB7F6C" w:rsidRPr="00D039A9" w:rsidRDefault="00BB7F6C" w:rsidP="00BB7F6C">
            <w:pPr>
              <w:pStyle w:val="Lijstalinea"/>
              <w:numPr>
                <w:ilvl w:val="0"/>
                <w:numId w:val="17"/>
              </w:numPr>
              <w:spacing w:after="0" w:line="240" w:lineRule="auto"/>
              <w:rPr>
                <w:rFonts w:ascii="Arial" w:hAnsi="Arial" w:cs="Arial"/>
                <w:lang w:val="en-US" w:eastAsia="nl-NL"/>
              </w:rPr>
            </w:pPr>
            <w:r w:rsidRPr="00D039A9">
              <w:rPr>
                <w:rFonts w:ascii="Arial" w:hAnsi="Arial" w:cs="Arial"/>
                <w:lang w:val="en-US" w:eastAsia="nl-NL"/>
              </w:rPr>
              <w:t xml:space="preserve"> …</w:t>
            </w:r>
          </w:p>
          <w:p w:rsidR="00BB7F6C" w:rsidRPr="00D039A9" w:rsidRDefault="00BB7F6C" w:rsidP="00933862">
            <w:pPr>
              <w:rPr>
                <w:lang w:val="en-US"/>
              </w:rPr>
            </w:pPr>
          </w:p>
          <w:p w:rsidR="00BB7F6C" w:rsidRPr="00D039A9" w:rsidRDefault="00BB7F6C" w:rsidP="00933862">
            <w:pPr>
              <w:rPr>
                <w:lang w:val="en-US"/>
              </w:rPr>
            </w:pPr>
            <w:r w:rsidRPr="00D039A9">
              <w:rPr>
                <w:lang w:val="en-US"/>
              </w:rPr>
              <w:t>Several software can</w:t>
            </w:r>
            <w:r>
              <w:rPr>
                <w:lang w:val="en-US"/>
              </w:rPr>
              <w:t xml:space="preserve"> be used for this. Most used is</w:t>
            </w:r>
            <w:r w:rsidRPr="00D039A9">
              <w:rPr>
                <w:lang w:val="en-US"/>
              </w:rPr>
              <w:t xml:space="preserve"> Skype</w:t>
            </w:r>
          </w:p>
          <w:p w:rsidR="00BB7F6C" w:rsidRPr="00D039A9" w:rsidRDefault="00BB7F6C" w:rsidP="00933862">
            <w:pPr>
              <w:rPr>
                <w:lang w:val="en-US"/>
              </w:rPr>
            </w:pPr>
          </w:p>
          <w:p w:rsidR="00BB7F6C" w:rsidRPr="00D039A9" w:rsidRDefault="00BB7F6C" w:rsidP="00933862">
            <w:pPr>
              <w:rPr>
                <w:lang w:val="en-US"/>
              </w:rPr>
            </w:pPr>
            <w:r w:rsidRPr="00D039A9">
              <w:rPr>
                <w:lang w:val="en-US"/>
              </w:rPr>
              <w:t xml:space="preserve">Skype </w:t>
            </w:r>
            <w:r>
              <w:rPr>
                <w:lang w:val="en-US"/>
              </w:rPr>
              <w:t>requires</w:t>
            </w:r>
            <w:r w:rsidRPr="00D039A9">
              <w:rPr>
                <w:lang w:val="en-US"/>
              </w:rPr>
              <w:t xml:space="preserve"> software to be installed on the PC (so this could be a problem for a computer with restrictions an installing software e.g. in hospitals or some schools).</w:t>
            </w:r>
            <w:r>
              <w:rPr>
                <w:lang w:val="en-US"/>
              </w:rPr>
              <w:t xml:space="preserve"> It also has a mobile app for smartphones and iPhone.</w:t>
            </w:r>
          </w:p>
          <w:p w:rsidR="00BB7F6C" w:rsidRPr="00D039A9" w:rsidRDefault="00BB7F6C" w:rsidP="00933862">
            <w:pPr>
              <w:rPr>
                <w:lang w:val="en-US"/>
              </w:rPr>
            </w:pPr>
          </w:p>
          <w:p w:rsidR="00BB7F6C" w:rsidRPr="00D039A9" w:rsidRDefault="00BB7F6C" w:rsidP="00933862">
            <w:pPr>
              <w:rPr>
                <w:lang w:val="en-US"/>
              </w:rPr>
            </w:pPr>
            <w:r w:rsidRPr="00D039A9">
              <w:rPr>
                <w:lang w:val="en-US"/>
              </w:rPr>
              <w:t xml:space="preserve">When one doesn’t want or isn’t able to install software, a web-based application (webpage) could offer an alternative. </w:t>
            </w:r>
          </w:p>
          <w:p w:rsidR="00BB7F6C" w:rsidRPr="00D039A9" w:rsidRDefault="00BB7F6C" w:rsidP="00933862">
            <w:pPr>
              <w:rPr>
                <w:lang w:val="en-US"/>
              </w:rPr>
            </w:pPr>
            <w:r w:rsidRPr="00D039A9">
              <w:rPr>
                <w:lang w:val="en-US"/>
              </w:rPr>
              <w:t>The procedures of both types (via software or web-based) are explaine</w:t>
            </w:r>
            <w:r>
              <w:rPr>
                <w:lang w:val="en-US"/>
              </w:rPr>
              <w:t xml:space="preserve">d below by a commonly used example of each. Skype and Tinychat </w:t>
            </w:r>
            <w:r w:rsidRPr="00D039A9">
              <w:rPr>
                <w:lang w:val="en-US"/>
              </w:rPr>
              <w:t xml:space="preserve"> are the applications described</w:t>
            </w:r>
            <w:r>
              <w:rPr>
                <w:lang w:val="en-US"/>
              </w:rPr>
              <w:t xml:space="preserve"> below, all free to use</w:t>
            </w:r>
            <w:r w:rsidRPr="00D039A9">
              <w:rPr>
                <w:lang w:val="en-US"/>
              </w:rPr>
              <w:t>.</w:t>
            </w:r>
          </w:p>
          <w:p w:rsidR="00BB7F6C" w:rsidRPr="00D039A9" w:rsidRDefault="00BB7F6C" w:rsidP="00933862">
            <w:pPr>
              <w:rPr>
                <w:lang w:val="en-US"/>
              </w:rPr>
            </w:pPr>
          </w:p>
        </w:tc>
      </w:tr>
      <w:tr w:rsidR="00BB7F6C" w:rsidRPr="00BB7F6C" w:rsidTr="00933862">
        <w:tc>
          <w:tcPr>
            <w:tcW w:w="9606" w:type="dxa"/>
            <w:tcBorders>
              <w:bottom w:val="nil"/>
            </w:tcBorders>
          </w:tcPr>
          <w:p w:rsidR="00BB7F6C" w:rsidRPr="00D039A9" w:rsidRDefault="00BB7F6C" w:rsidP="00933862">
            <w:pPr>
              <w:rPr>
                <w:b/>
                <w:lang w:val="en-US"/>
              </w:rPr>
            </w:pPr>
            <w:r w:rsidRPr="00043DA6">
              <w:rPr>
                <w:b/>
                <w:lang w:val="en-US"/>
              </w:rPr>
              <w:t xml:space="preserve">RELATED </w:t>
            </w:r>
            <w:r>
              <w:rPr>
                <w:b/>
                <w:lang w:val="en-US"/>
              </w:rPr>
              <w:t xml:space="preserve">TOPICS </w:t>
            </w:r>
            <w:r>
              <w:rPr>
                <w:b/>
                <w:i/>
                <w:lang w:val="en-US"/>
              </w:rPr>
              <w:t>(hyperlinks to related topics in the document))</w:t>
            </w:r>
          </w:p>
        </w:tc>
      </w:tr>
      <w:tr w:rsidR="00BB7F6C" w:rsidRPr="007B5AD1" w:rsidTr="00933862">
        <w:trPr>
          <w:trHeight w:val="745"/>
        </w:trPr>
        <w:tc>
          <w:tcPr>
            <w:tcW w:w="9606" w:type="dxa"/>
            <w:tcBorders>
              <w:top w:val="nil"/>
            </w:tcBorders>
          </w:tcPr>
          <w:p w:rsidR="00BB7F6C" w:rsidRPr="00D039A9" w:rsidRDefault="00BB7F6C" w:rsidP="00933862">
            <w:pPr>
              <w:rPr>
                <w:lang w:val="en-US"/>
              </w:rPr>
            </w:pPr>
          </w:p>
          <w:p w:rsidR="00BB7F6C" w:rsidRPr="00D039A9" w:rsidRDefault="00BB7F6C" w:rsidP="00933862">
            <w:pPr>
              <w:rPr>
                <w:lang w:val="en-US"/>
              </w:rPr>
            </w:pPr>
            <w:r>
              <w:rPr>
                <w:lang w:val="en-US"/>
              </w:rPr>
              <w:t>…</w:t>
            </w:r>
          </w:p>
          <w:p w:rsidR="00BB7F6C" w:rsidRPr="00D039A9" w:rsidRDefault="00BB7F6C" w:rsidP="00933862">
            <w:pPr>
              <w:rPr>
                <w:lang w:val="en-US"/>
              </w:rPr>
            </w:pPr>
          </w:p>
        </w:tc>
      </w:tr>
      <w:tr w:rsidR="00BB7F6C" w:rsidRPr="00D039A9" w:rsidTr="00933862">
        <w:trPr>
          <w:trHeight w:val="442"/>
        </w:trPr>
        <w:tc>
          <w:tcPr>
            <w:tcW w:w="9606" w:type="dxa"/>
            <w:tcBorders>
              <w:bottom w:val="nil"/>
            </w:tcBorders>
          </w:tcPr>
          <w:p w:rsidR="00BB7F6C" w:rsidRPr="00D039A9" w:rsidRDefault="00BB7F6C" w:rsidP="00933862">
            <w:pPr>
              <w:rPr>
                <w:b/>
                <w:lang w:val="en-US"/>
              </w:rPr>
            </w:pPr>
            <w:r w:rsidRPr="00D039A9">
              <w:rPr>
                <w:b/>
                <w:lang w:val="en-US"/>
              </w:rPr>
              <w:t>PROCEDURE</w:t>
            </w:r>
          </w:p>
        </w:tc>
      </w:tr>
      <w:tr w:rsidR="00BB7F6C" w:rsidRPr="004E224A" w:rsidTr="00933862">
        <w:trPr>
          <w:trHeight w:val="745"/>
        </w:trPr>
        <w:tc>
          <w:tcPr>
            <w:tcW w:w="9606" w:type="dxa"/>
            <w:tcBorders>
              <w:top w:val="nil"/>
            </w:tcBorders>
          </w:tcPr>
          <w:p w:rsidR="00BB7F6C" w:rsidRPr="00A04CB7" w:rsidRDefault="00BB7F6C" w:rsidP="00BB7F6C">
            <w:pPr>
              <w:pStyle w:val="Lijstalinea"/>
              <w:numPr>
                <w:ilvl w:val="0"/>
                <w:numId w:val="18"/>
              </w:numPr>
              <w:spacing w:after="0" w:line="240" w:lineRule="auto"/>
              <w:ind w:left="360"/>
              <w:rPr>
                <w:rFonts w:ascii="Arial" w:hAnsi="Arial" w:cs="Arial"/>
                <w:b/>
                <w:lang w:val="en-US" w:eastAsia="nl-NL"/>
              </w:rPr>
            </w:pPr>
            <w:r w:rsidRPr="00A04CB7">
              <w:rPr>
                <w:rFonts w:ascii="Arial" w:hAnsi="Arial" w:cs="Arial"/>
                <w:b/>
                <w:lang w:val="en-US" w:eastAsia="nl-NL"/>
              </w:rPr>
              <w:t>Skype</w:t>
            </w:r>
          </w:p>
          <w:p w:rsidR="00BB7F6C" w:rsidRDefault="00BB7F6C" w:rsidP="00933862">
            <w:pPr>
              <w:rPr>
                <w:lang w:val="en-US"/>
              </w:rPr>
            </w:pPr>
          </w:p>
          <w:p w:rsidR="00BB7F6C" w:rsidRPr="00A04CB7" w:rsidRDefault="00BB7F6C" w:rsidP="00933862">
            <w:pPr>
              <w:rPr>
                <w:lang w:val="en-US"/>
              </w:rPr>
            </w:pPr>
            <w:r w:rsidRPr="00A04CB7">
              <w:rPr>
                <w:lang w:val="en-US"/>
              </w:rPr>
              <w:t>Skype should only be installed once the first time.</w:t>
            </w:r>
          </w:p>
          <w:p w:rsidR="00BB7F6C" w:rsidRPr="00A04CB7" w:rsidRDefault="00BB7F6C" w:rsidP="00933862">
            <w:pPr>
              <w:rPr>
                <w:lang w:val="en-US"/>
              </w:rPr>
            </w:pPr>
          </w:p>
          <w:p w:rsidR="00BB7F6C" w:rsidRPr="00A04CB7" w:rsidRDefault="00BB7F6C" w:rsidP="00933862">
            <w:pPr>
              <w:rPr>
                <w:lang w:val="en-US"/>
              </w:rPr>
            </w:pPr>
            <w:r w:rsidRPr="00A04CB7">
              <w:rPr>
                <w:lang w:val="en-US"/>
              </w:rPr>
              <w:t xml:space="preserve">Open your internet browser and go to </w:t>
            </w:r>
            <w:hyperlink r:id="rId128" w:history="1">
              <w:r w:rsidRPr="00A04CB7">
                <w:rPr>
                  <w:rStyle w:val="Hyperlink"/>
                  <w:lang w:val="en-US"/>
                </w:rPr>
                <w:t>www.skype.com</w:t>
              </w:r>
            </w:hyperlink>
            <w:r w:rsidRPr="00A04CB7">
              <w:rPr>
                <w:lang w:val="en-US"/>
              </w:rPr>
              <w:t xml:space="preserve"> to follow  the download/install procedure.</w:t>
            </w:r>
          </w:p>
          <w:p w:rsidR="00BB7F6C" w:rsidRPr="00A04CB7" w:rsidRDefault="00BB7F6C" w:rsidP="00933862">
            <w:pPr>
              <w:rPr>
                <w:lang w:val="en-US"/>
              </w:rPr>
            </w:pPr>
          </w:p>
          <w:p w:rsidR="00BB7F6C" w:rsidRPr="00A04CB7" w:rsidRDefault="00BB7F6C" w:rsidP="00933862">
            <w:pPr>
              <w:rPr>
                <w:lang w:val="en-US"/>
              </w:rPr>
            </w:pPr>
            <w:r w:rsidRPr="00A04CB7">
              <w:rPr>
                <w:lang w:val="en-US"/>
              </w:rPr>
              <w:t xml:space="preserve">To guide you, Skype provides video manuals on their Youtube channel on installing and using: </w:t>
            </w:r>
            <w:hyperlink r:id="rId129" w:history="1">
              <w:r w:rsidRPr="00A04CB7">
                <w:rPr>
                  <w:rStyle w:val="Hyperlink"/>
                  <w:lang w:val="en-US"/>
                </w:rPr>
                <w:t>http://www.youtube.com/user/skype?feature=watch</w:t>
              </w:r>
            </w:hyperlink>
            <w:r w:rsidRPr="00A04CB7">
              <w:rPr>
                <w:lang w:val="en-US"/>
              </w:rPr>
              <w:t xml:space="preserve"> </w:t>
            </w:r>
          </w:p>
          <w:p w:rsidR="00BB7F6C" w:rsidRPr="00A04CB7" w:rsidRDefault="00BB7F6C" w:rsidP="00933862">
            <w:pPr>
              <w:rPr>
                <w:lang w:val="en-US"/>
              </w:rPr>
            </w:pPr>
          </w:p>
          <w:p w:rsidR="00BB7F6C" w:rsidRPr="00A04CB7" w:rsidRDefault="00BB7F6C" w:rsidP="00933862">
            <w:pPr>
              <w:rPr>
                <w:lang w:val="en-US"/>
              </w:rPr>
            </w:pPr>
            <w:r w:rsidRPr="00A04CB7">
              <w:rPr>
                <w:lang w:val="en-US"/>
              </w:rPr>
              <w:t>Once Skype has been installed and you are logged in, you can use the major functions in Skype for free.</w:t>
            </w:r>
          </w:p>
          <w:p w:rsidR="00BB7F6C" w:rsidRPr="00A04CB7" w:rsidRDefault="00BB7F6C" w:rsidP="00933862">
            <w:pPr>
              <w:rPr>
                <w:lang w:val="en-US"/>
              </w:rPr>
            </w:pPr>
            <w:r w:rsidRPr="00A04CB7">
              <w:rPr>
                <w:lang w:val="en-US"/>
              </w:rPr>
              <w:t xml:space="preserve">Tutorials on  the major functions:  </w:t>
            </w:r>
            <w:hyperlink r:id="rId130" w:history="1">
              <w:r w:rsidRPr="00A04CB7">
                <w:rPr>
                  <w:rStyle w:val="Hyperlink"/>
                  <w:lang w:val="en-US"/>
                </w:rPr>
                <w:t>http://www.youtube.com/playlist?list=PL73F9EA2D155BF3B2&amp;feature=plcp</w:t>
              </w:r>
            </w:hyperlink>
            <w:r w:rsidRPr="00A04CB7">
              <w:rPr>
                <w:lang w:val="en-US"/>
              </w:rPr>
              <w:t xml:space="preserve"> </w:t>
            </w:r>
          </w:p>
          <w:p w:rsidR="00BB7F6C" w:rsidRPr="00A04CB7" w:rsidRDefault="00BB7F6C" w:rsidP="00933862">
            <w:pPr>
              <w:rPr>
                <w:lang w:val="en-US"/>
              </w:rPr>
            </w:pPr>
          </w:p>
          <w:p w:rsidR="00BB7F6C" w:rsidRPr="00A04CB7" w:rsidRDefault="00BB7F6C" w:rsidP="00933862">
            <w:pPr>
              <w:rPr>
                <w:lang w:val="en-US"/>
              </w:rPr>
            </w:pPr>
            <w:r w:rsidRPr="00A04CB7">
              <w:rPr>
                <w:noProof/>
                <w:lang w:val="nl-BE" w:eastAsia="nl-BE"/>
              </w:rPr>
              <w:drawing>
                <wp:inline distT="0" distB="0" distL="0" distR="0">
                  <wp:extent cx="5004212" cy="4777092"/>
                  <wp:effectExtent l="19050" t="0" r="5938" b="0"/>
                  <wp:docPr id="2" name="Afbeelding 1" descr="Beschrijving: C:\Users\Koen\AppData\Local\Temp\SnipImage-{310D8C75-DAA3-4DEC-BF01-E6F3D0C344A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eschrijving: C:\Users\Koen\AppData\Local\Temp\SnipImage-{310D8C75-DAA3-4DEC-BF01-E6F3D0C344A0}.PNG"/>
                          <pic:cNvPicPr>
                            <a:picLocks noChangeAspect="1" noChangeArrowheads="1"/>
                          </pic:cNvPicPr>
                        </pic:nvPicPr>
                        <pic:blipFill>
                          <a:blip r:embed="rId131" r:link="rId132" cstate="print"/>
                          <a:srcRect/>
                          <a:stretch>
                            <a:fillRect/>
                          </a:stretch>
                        </pic:blipFill>
                        <pic:spPr bwMode="auto">
                          <a:xfrm>
                            <a:off x="0" y="0"/>
                            <a:ext cx="5004129" cy="4777013"/>
                          </a:xfrm>
                          <a:prstGeom prst="rect">
                            <a:avLst/>
                          </a:prstGeom>
                          <a:noFill/>
                          <a:ln w="9525">
                            <a:noFill/>
                            <a:miter lim="800000"/>
                            <a:headEnd/>
                            <a:tailEnd/>
                          </a:ln>
                        </pic:spPr>
                      </pic:pic>
                    </a:graphicData>
                  </a:graphic>
                </wp:inline>
              </w:drawing>
            </w:r>
          </w:p>
          <w:p w:rsidR="00BB7F6C" w:rsidRPr="00A04CB7" w:rsidRDefault="00BB7F6C" w:rsidP="00933862">
            <w:pPr>
              <w:rPr>
                <w:lang w:val="en-US"/>
              </w:rPr>
            </w:pPr>
          </w:p>
          <w:p w:rsidR="00BB7F6C" w:rsidRPr="00A04CB7" w:rsidRDefault="00BB7F6C" w:rsidP="00933862">
            <w:pPr>
              <w:rPr>
                <w:lang w:val="en-US"/>
              </w:rPr>
            </w:pPr>
            <w:r w:rsidRPr="00A04CB7">
              <w:rPr>
                <w:lang w:val="en-US"/>
              </w:rPr>
              <w:t>Remarks:</w:t>
            </w:r>
          </w:p>
          <w:p w:rsidR="00BB7F6C" w:rsidRPr="00A04CB7" w:rsidRDefault="00BB7F6C" w:rsidP="00BB7F6C">
            <w:pPr>
              <w:pStyle w:val="Lijstalinea"/>
              <w:numPr>
                <w:ilvl w:val="0"/>
                <w:numId w:val="19"/>
              </w:numPr>
              <w:spacing w:after="0" w:line="240" w:lineRule="auto"/>
              <w:rPr>
                <w:rFonts w:ascii="Arial" w:hAnsi="Arial" w:cs="Arial"/>
                <w:lang w:val="en-US" w:eastAsia="nl-NL"/>
              </w:rPr>
            </w:pPr>
            <w:r w:rsidRPr="00A04CB7">
              <w:rPr>
                <w:rFonts w:ascii="Arial" w:hAnsi="Arial" w:cs="Arial"/>
                <w:lang w:val="en-US" w:eastAsia="nl-NL"/>
              </w:rPr>
              <w:t>Chatting is possible with or without video, with sound or written</w:t>
            </w:r>
          </w:p>
          <w:p w:rsidR="00BB7F6C" w:rsidRPr="00A04CB7" w:rsidRDefault="00BB7F6C" w:rsidP="00BB7F6C">
            <w:pPr>
              <w:pStyle w:val="Lijstalinea"/>
              <w:numPr>
                <w:ilvl w:val="0"/>
                <w:numId w:val="19"/>
              </w:numPr>
              <w:spacing w:after="0" w:line="240" w:lineRule="auto"/>
              <w:rPr>
                <w:rFonts w:ascii="Arial" w:hAnsi="Arial" w:cs="Arial"/>
                <w:lang w:val="en-US" w:eastAsia="nl-NL"/>
              </w:rPr>
            </w:pPr>
            <w:r w:rsidRPr="00A04CB7">
              <w:rPr>
                <w:rFonts w:ascii="Arial" w:hAnsi="Arial" w:cs="Arial"/>
                <w:lang w:val="en-US" w:eastAsia="nl-NL"/>
              </w:rPr>
              <w:t>Screen sharing is possible</w:t>
            </w:r>
          </w:p>
          <w:p w:rsidR="00BB7F6C" w:rsidRPr="00A04CB7" w:rsidRDefault="00BB7F6C" w:rsidP="00BB7F6C">
            <w:pPr>
              <w:pStyle w:val="Lijstalinea"/>
              <w:numPr>
                <w:ilvl w:val="0"/>
                <w:numId w:val="19"/>
              </w:numPr>
              <w:spacing w:after="0" w:line="240" w:lineRule="auto"/>
              <w:rPr>
                <w:rFonts w:ascii="Arial" w:hAnsi="Arial" w:cs="Arial"/>
                <w:lang w:val="en-US" w:eastAsia="nl-NL"/>
              </w:rPr>
            </w:pPr>
            <w:r w:rsidRPr="00A04CB7">
              <w:rPr>
                <w:rFonts w:ascii="Arial" w:hAnsi="Arial" w:cs="Arial"/>
                <w:lang w:val="en-US" w:eastAsia="nl-NL"/>
              </w:rPr>
              <w:t xml:space="preserve">Group conversation is only possible for premium accounts (pay X € each month), open tutorial on </w:t>
            </w:r>
            <w:hyperlink r:id="rId133" w:history="1">
              <w:r w:rsidRPr="00A04CB7">
                <w:rPr>
                  <w:rStyle w:val="Hyperlink"/>
                  <w:rFonts w:ascii="Arial" w:hAnsi="Arial" w:cs="Arial"/>
                  <w:lang w:val="en-US" w:eastAsia="nl-NL"/>
                </w:rPr>
                <w:t>http://www.youtube.com/watch?v=zkZPMbvDsQg</w:t>
              </w:r>
            </w:hyperlink>
            <w:r w:rsidRPr="00A04CB7">
              <w:rPr>
                <w:rFonts w:ascii="Arial" w:hAnsi="Arial" w:cs="Arial"/>
                <w:lang w:val="en-US" w:eastAsia="nl-NL"/>
              </w:rPr>
              <w:t xml:space="preserve"> </w:t>
            </w:r>
          </w:p>
          <w:p w:rsidR="00BB7F6C" w:rsidRDefault="00BB7F6C" w:rsidP="00BB7F6C">
            <w:pPr>
              <w:pStyle w:val="Lijstalinea"/>
              <w:numPr>
                <w:ilvl w:val="0"/>
                <w:numId w:val="19"/>
              </w:numPr>
              <w:spacing w:after="0" w:line="240" w:lineRule="auto"/>
              <w:rPr>
                <w:rFonts w:ascii="Arial" w:hAnsi="Arial" w:cs="Arial"/>
                <w:lang w:val="en-US" w:eastAsia="nl-NL"/>
              </w:rPr>
            </w:pPr>
            <w:r>
              <w:rPr>
                <w:rFonts w:ascii="Arial" w:hAnsi="Arial" w:cs="Arial"/>
                <w:lang w:val="en-US" w:eastAsia="nl-NL"/>
              </w:rPr>
              <w:t xml:space="preserve">Alternative programs: MSN Messenger, ooVoo.com, </w:t>
            </w:r>
            <w:r w:rsidRPr="00A04CB7">
              <w:rPr>
                <w:rFonts w:ascii="Arial" w:hAnsi="Arial" w:cs="Arial"/>
                <w:lang w:val="en-US" w:eastAsia="nl-NL"/>
              </w:rPr>
              <w:t>…</w:t>
            </w:r>
          </w:p>
          <w:p w:rsidR="00BB7F6C" w:rsidRDefault="00BB7F6C" w:rsidP="00933862">
            <w:pPr>
              <w:rPr>
                <w:lang w:val="en-US"/>
              </w:rPr>
            </w:pPr>
          </w:p>
          <w:p w:rsidR="00BB7F6C" w:rsidRDefault="00BB7F6C" w:rsidP="00933862">
            <w:pPr>
              <w:rPr>
                <w:lang w:val="en-US"/>
              </w:rPr>
            </w:pPr>
          </w:p>
          <w:p w:rsidR="00BB7F6C" w:rsidRPr="00487AF9" w:rsidRDefault="00BB7F6C" w:rsidP="00933862">
            <w:pPr>
              <w:rPr>
                <w:lang w:val="en-US"/>
              </w:rPr>
            </w:pPr>
          </w:p>
          <w:p w:rsidR="00BB7F6C" w:rsidRPr="00487AF9" w:rsidRDefault="00BB7F6C" w:rsidP="00933862">
            <w:pPr>
              <w:ind w:left="-1092"/>
              <w:rPr>
                <w:lang w:val="en-US"/>
              </w:rPr>
            </w:pPr>
          </w:p>
          <w:p w:rsidR="00BB7F6C" w:rsidRPr="00487AF9" w:rsidRDefault="00BB7F6C" w:rsidP="00BB7F6C">
            <w:pPr>
              <w:pStyle w:val="Lijstalinea"/>
              <w:numPr>
                <w:ilvl w:val="0"/>
                <w:numId w:val="18"/>
              </w:numPr>
              <w:spacing w:after="0" w:line="240" w:lineRule="auto"/>
              <w:ind w:left="360"/>
              <w:rPr>
                <w:rFonts w:ascii="Arial" w:hAnsi="Arial" w:cs="Arial"/>
                <w:b/>
                <w:lang w:val="en-US" w:eastAsia="nl-NL"/>
              </w:rPr>
            </w:pPr>
            <w:r w:rsidRPr="00487AF9">
              <w:rPr>
                <w:rFonts w:ascii="Arial" w:hAnsi="Arial" w:cs="Arial"/>
                <w:b/>
                <w:lang w:val="en-US" w:eastAsia="nl-NL"/>
              </w:rPr>
              <w:t xml:space="preserve">Tinychat: </w:t>
            </w:r>
            <w:r>
              <w:rPr>
                <w:rFonts w:ascii="Arial" w:hAnsi="Arial" w:cs="Arial"/>
                <w:b/>
                <w:lang w:val="en-US" w:eastAsia="nl-NL"/>
              </w:rPr>
              <w:t xml:space="preserve">web based, </w:t>
            </w:r>
            <w:r w:rsidRPr="00487AF9">
              <w:rPr>
                <w:rFonts w:ascii="Arial" w:hAnsi="Arial" w:cs="Arial"/>
                <w:b/>
                <w:lang w:val="en-US" w:eastAsia="nl-NL"/>
              </w:rPr>
              <w:t xml:space="preserve">no registration or installation needed </w:t>
            </w:r>
          </w:p>
          <w:p w:rsidR="00BB7F6C" w:rsidRPr="00487AF9" w:rsidRDefault="00BB7F6C" w:rsidP="00933862">
            <w:pPr>
              <w:rPr>
                <w:b/>
                <w:lang w:val="en-US"/>
              </w:rPr>
            </w:pPr>
          </w:p>
          <w:p w:rsidR="00BB7F6C" w:rsidRDefault="00BB7F6C" w:rsidP="00933862">
            <w:pPr>
              <w:rPr>
                <w:lang w:val="en-US"/>
              </w:rPr>
            </w:pPr>
            <w:r>
              <w:rPr>
                <w:lang w:val="en-US"/>
              </w:rPr>
              <w:t>Tinychat is very easy to use. One can</w:t>
            </w:r>
            <w:r w:rsidRPr="004E224A">
              <w:rPr>
                <w:lang w:val="en-US"/>
              </w:rPr>
              <w:t xml:space="preserve"> broadcast </w:t>
            </w:r>
            <w:r>
              <w:rPr>
                <w:lang w:val="en-US"/>
              </w:rPr>
              <w:t>with text, video and audio chat, via webcam</w:t>
            </w:r>
            <w:r w:rsidRPr="004E224A">
              <w:rPr>
                <w:lang w:val="en-US"/>
              </w:rPr>
              <w:t xml:space="preserve"> and microphone to anyone who joins your chat room, and there’s no need to install anything. Users can share up to twelve broadcasts simultaneously</w:t>
            </w:r>
            <w:r>
              <w:rPr>
                <w:lang w:val="en-US"/>
              </w:rPr>
              <w:t>.</w:t>
            </w:r>
          </w:p>
          <w:p w:rsidR="00BB7F6C" w:rsidRDefault="00BB7F6C" w:rsidP="00933862">
            <w:pPr>
              <w:rPr>
                <w:lang w:val="en-US"/>
              </w:rPr>
            </w:pPr>
          </w:p>
          <w:p w:rsidR="00BB7F6C" w:rsidRPr="008E78B5" w:rsidRDefault="00BB7F6C" w:rsidP="00BB7F6C">
            <w:pPr>
              <w:pStyle w:val="Lijstalinea"/>
              <w:numPr>
                <w:ilvl w:val="0"/>
                <w:numId w:val="19"/>
              </w:numPr>
              <w:spacing w:after="0" w:line="240" w:lineRule="auto"/>
              <w:rPr>
                <w:rFonts w:ascii="Arial" w:hAnsi="Arial" w:cs="Arial"/>
                <w:lang w:val="en-US" w:eastAsia="nl-NL"/>
              </w:rPr>
            </w:pPr>
            <w:r w:rsidRPr="008E78B5">
              <w:rPr>
                <w:rFonts w:ascii="Arial" w:hAnsi="Arial" w:cs="Arial"/>
                <w:lang w:val="en-US" w:eastAsia="nl-NL"/>
              </w:rPr>
              <w:t>Open your web browser and go to tinychat.com</w:t>
            </w:r>
          </w:p>
          <w:p w:rsidR="00BB7F6C" w:rsidRPr="008E78B5" w:rsidRDefault="00BB7F6C" w:rsidP="00BB7F6C">
            <w:pPr>
              <w:pStyle w:val="Lijstalinea"/>
              <w:numPr>
                <w:ilvl w:val="0"/>
                <w:numId w:val="19"/>
              </w:numPr>
              <w:spacing w:after="0" w:line="240" w:lineRule="auto"/>
              <w:rPr>
                <w:rFonts w:ascii="Arial" w:hAnsi="Arial" w:cs="Arial"/>
                <w:lang w:val="en-US" w:eastAsia="nl-NL"/>
              </w:rPr>
            </w:pPr>
            <w:r w:rsidRPr="008E78B5">
              <w:rPr>
                <w:rFonts w:ascii="Arial" w:hAnsi="Arial" w:cs="Arial"/>
                <w:lang w:val="en-US" w:eastAsia="nl-NL"/>
              </w:rPr>
              <w:t xml:space="preserve">Click </w:t>
            </w:r>
            <w:r w:rsidRPr="008E78B5">
              <w:rPr>
                <w:rFonts w:ascii="Arial" w:hAnsi="Arial" w:cs="Arial"/>
                <w:i/>
                <w:lang w:val="en-US" w:eastAsia="nl-NL"/>
              </w:rPr>
              <w:t>create room – instant room – Guest (you can sign in as guest, or via Fa</w:t>
            </w:r>
            <w:r>
              <w:rPr>
                <w:rFonts w:ascii="Arial" w:hAnsi="Arial" w:cs="Arial"/>
                <w:i/>
                <w:lang w:val="en-US" w:eastAsia="nl-NL"/>
              </w:rPr>
              <w:t>c</w:t>
            </w:r>
            <w:r w:rsidRPr="008E78B5">
              <w:rPr>
                <w:rFonts w:ascii="Arial" w:hAnsi="Arial" w:cs="Arial"/>
                <w:i/>
                <w:lang w:val="en-US" w:eastAsia="nl-NL"/>
              </w:rPr>
              <w:t>ebook and Twitter)</w:t>
            </w:r>
          </w:p>
          <w:p w:rsidR="00BB7F6C" w:rsidRPr="008E78B5" w:rsidRDefault="00BB7F6C" w:rsidP="00BB7F6C">
            <w:pPr>
              <w:pStyle w:val="Lijstalinea"/>
              <w:numPr>
                <w:ilvl w:val="0"/>
                <w:numId w:val="19"/>
              </w:numPr>
              <w:spacing w:after="0" w:line="240" w:lineRule="auto"/>
              <w:rPr>
                <w:rFonts w:ascii="Arial" w:hAnsi="Arial" w:cs="Arial"/>
                <w:lang w:val="en-US" w:eastAsia="nl-NL"/>
              </w:rPr>
            </w:pPr>
            <w:r w:rsidRPr="008E78B5">
              <w:rPr>
                <w:rFonts w:ascii="Arial" w:hAnsi="Arial" w:cs="Arial"/>
                <w:lang w:val="en-US" w:eastAsia="nl-NL"/>
              </w:rPr>
              <w:t xml:space="preserve">Choose a </w:t>
            </w:r>
            <w:r w:rsidRPr="008E78B5">
              <w:rPr>
                <w:rFonts w:ascii="Arial" w:hAnsi="Arial" w:cs="Arial"/>
                <w:i/>
                <w:lang w:val="en-US" w:eastAsia="nl-NL"/>
              </w:rPr>
              <w:t xml:space="preserve">user name </w:t>
            </w:r>
            <w:r w:rsidRPr="008E78B5">
              <w:rPr>
                <w:rFonts w:ascii="Arial" w:hAnsi="Arial" w:cs="Arial"/>
                <w:lang w:val="en-US" w:eastAsia="nl-NL"/>
              </w:rPr>
              <w:t>and</w:t>
            </w:r>
            <w:r w:rsidRPr="008E78B5">
              <w:rPr>
                <w:rFonts w:ascii="Arial" w:hAnsi="Arial" w:cs="Arial"/>
                <w:i/>
                <w:lang w:val="en-US" w:eastAsia="nl-NL"/>
              </w:rPr>
              <w:t xml:space="preserve"> topic.</w:t>
            </w:r>
          </w:p>
          <w:p w:rsidR="00BB7F6C" w:rsidRPr="008E78B5" w:rsidRDefault="00BB7F6C" w:rsidP="00BB7F6C">
            <w:pPr>
              <w:pStyle w:val="Lijstalinea"/>
              <w:numPr>
                <w:ilvl w:val="0"/>
                <w:numId w:val="19"/>
              </w:numPr>
              <w:spacing w:after="0" w:line="240" w:lineRule="auto"/>
              <w:rPr>
                <w:rFonts w:ascii="Arial" w:hAnsi="Arial" w:cs="Arial"/>
                <w:lang w:val="en-US" w:eastAsia="nl-NL"/>
              </w:rPr>
            </w:pPr>
            <w:r w:rsidRPr="008E78B5">
              <w:rPr>
                <w:rFonts w:ascii="Arial" w:hAnsi="Arial" w:cs="Arial"/>
                <w:lang w:val="en-US" w:eastAsia="nl-NL"/>
              </w:rPr>
              <w:t xml:space="preserve">Your own personal chat room has been created now, and you can invited others by sending/mailing  them the link (= URL) generated and shown (e.g. </w:t>
            </w:r>
            <w:hyperlink r:id="rId134" w:history="1">
              <w:r w:rsidRPr="008E78B5">
                <w:rPr>
                  <w:rStyle w:val="Hyperlink"/>
                  <w:rFonts w:ascii="Arial" w:hAnsi="Arial" w:cs="Arial"/>
                  <w:lang w:val="en-US" w:eastAsia="nl-NL"/>
                </w:rPr>
                <w:t>tinychat.com/pa7fd</w:t>
              </w:r>
            </w:hyperlink>
            <w:r w:rsidRPr="008E78B5">
              <w:rPr>
                <w:rFonts w:ascii="Arial" w:hAnsi="Arial" w:cs="Arial"/>
                <w:lang w:val="en-US" w:eastAsia="nl-NL"/>
              </w:rPr>
              <w:t xml:space="preserve">   )</w:t>
            </w:r>
          </w:p>
          <w:p w:rsidR="00BB7F6C" w:rsidRPr="008E78B5" w:rsidRDefault="00BB7F6C" w:rsidP="00933862">
            <w:pPr>
              <w:rPr>
                <w:lang w:val="en-US"/>
              </w:rPr>
            </w:pPr>
          </w:p>
          <w:p w:rsidR="00BB7F6C" w:rsidRDefault="00BB7F6C" w:rsidP="00933862">
            <w:pPr>
              <w:rPr>
                <w:lang w:val="en-US"/>
              </w:rPr>
            </w:pPr>
          </w:p>
          <w:p w:rsidR="00BB7F6C" w:rsidRPr="00A04CB7" w:rsidRDefault="00BB7F6C" w:rsidP="00933862">
            <w:pPr>
              <w:rPr>
                <w:lang w:val="en-US"/>
              </w:rPr>
            </w:pPr>
          </w:p>
          <w:p w:rsidR="00BB7F6C" w:rsidRPr="00A04CB7" w:rsidRDefault="00BB7F6C" w:rsidP="00933862">
            <w:pPr>
              <w:rPr>
                <w:lang w:val="en-US"/>
              </w:rPr>
            </w:pPr>
          </w:p>
        </w:tc>
      </w:tr>
      <w:tr w:rsidR="00BB7F6C" w:rsidRPr="00B47131" w:rsidTr="00933862">
        <w:tc>
          <w:tcPr>
            <w:tcW w:w="9606" w:type="dxa"/>
            <w:tcBorders>
              <w:bottom w:val="nil"/>
            </w:tcBorders>
          </w:tcPr>
          <w:p w:rsidR="00BB7F6C" w:rsidRPr="00660EE7" w:rsidRDefault="00BB7F6C" w:rsidP="00933862">
            <w:pPr>
              <w:rPr>
                <w:b/>
              </w:rPr>
            </w:pPr>
            <w:r w:rsidRPr="00660EE7">
              <w:rPr>
                <w:b/>
              </w:rPr>
              <w:t>EXAMPLE(S) and GOOD PRACTICES</w:t>
            </w:r>
          </w:p>
          <w:p w:rsidR="00BB7F6C" w:rsidRPr="00B47131" w:rsidRDefault="00BB7F6C" w:rsidP="00933862">
            <w:pPr>
              <w:rPr>
                <w:b/>
              </w:rPr>
            </w:pPr>
          </w:p>
        </w:tc>
      </w:tr>
      <w:tr w:rsidR="00BB7F6C" w:rsidRPr="00B47131" w:rsidTr="00933862">
        <w:trPr>
          <w:trHeight w:val="745"/>
        </w:trPr>
        <w:tc>
          <w:tcPr>
            <w:tcW w:w="9606" w:type="dxa"/>
            <w:tcBorders>
              <w:top w:val="nil"/>
            </w:tcBorders>
          </w:tcPr>
          <w:p w:rsidR="00BB7F6C" w:rsidRPr="00B47131" w:rsidRDefault="00BB7F6C" w:rsidP="00933862"/>
          <w:p w:rsidR="00BB7F6C" w:rsidRPr="00F513D4" w:rsidRDefault="00BB7F6C" w:rsidP="00933862">
            <w:pPr>
              <w:rPr>
                <w:lang w:val="en-US"/>
              </w:rPr>
            </w:pPr>
            <w:r w:rsidRPr="00F513D4">
              <w:rPr>
                <w:lang w:val="en-US"/>
              </w:rPr>
              <w:t>Informal meetings with colleagues</w:t>
            </w:r>
          </w:p>
          <w:p w:rsidR="00BB7F6C" w:rsidRPr="00F513D4" w:rsidRDefault="00BB7F6C" w:rsidP="00933862">
            <w:pPr>
              <w:rPr>
                <w:lang w:val="en-US"/>
              </w:rPr>
            </w:pPr>
          </w:p>
          <w:p w:rsidR="00BB7F6C" w:rsidRPr="00F513D4" w:rsidRDefault="00BB7F6C" w:rsidP="00933862">
            <w:pPr>
              <w:rPr>
                <w:lang w:val="en-US"/>
              </w:rPr>
            </w:pPr>
            <w:r w:rsidRPr="00F513D4">
              <w:rPr>
                <w:lang w:val="en-US"/>
              </w:rPr>
              <w:t>Conversation with international students</w:t>
            </w:r>
          </w:p>
          <w:p w:rsidR="00BB7F6C" w:rsidRPr="00F513D4" w:rsidRDefault="00BB7F6C" w:rsidP="00933862">
            <w:pPr>
              <w:rPr>
                <w:lang w:val="en-US"/>
              </w:rPr>
            </w:pPr>
          </w:p>
          <w:p w:rsidR="00BB7F6C" w:rsidRDefault="00BB7F6C" w:rsidP="00933862">
            <w:r>
              <w:t>Working together</w:t>
            </w:r>
          </w:p>
          <w:p w:rsidR="00BB7F6C" w:rsidRPr="00B47131" w:rsidRDefault="00BB7F6C" w:rsidP="00933862"/>
          <w:p w:rsidR="00BB7F6C" w:rsidRPr="00B47131" w:rsidRDefault="00BB7F6C" w:rsidP="00933862">
            <w:r w:rsidRPr="00B47131">
              <w:t>…</w:t>
            </w:r>
          </w:p>
          <w:p w:rsidR="00BB7F6C" w:rsidRPr="00B47131" w:rsidRDefault="00BB7F6C" w:rsidP="00933862"/>
          <w:p w:rsidR="00BB7F6C" w:rsidRPr="00B47131" w:rsidRDefault="00BB7F6C" w:rsidP="00933862"/>
          <w:p w:rsidR="00BB7F6C" w:rsidRPr="00B47131" w:rsidRDefault="00BB7F6C" w:rsidP="00933862"/>
        </w:tc>
      </w:tr>
      <w:tr w:rsidR="00BB7F6C" w:rsidRPr="00B47131" w:rsidTr="00933862">
        <w:tc>
          <w:tcPr>
            <w:tcW w:w="9606" w:type="dxa"/>
            <w:tcBorders>
              <w:bottom w:val="nil"/>
            </w:tcBorders>
          </w:tcPr>
          <w:p w:rsidR="00BB7F6C" w:rsidRPr="00B47131" w:rsidRDefault="00BB7F6C" w:rsidP="00933862">
            <w:pPr>
              <w:rPr>
                <w:b/>
              </w:rPr>
            </w:pPr>
            <w:r w:rsidRPr="00B47131">
              <w:rPr>
                <w:b/>
              </w:rPr>
              <w:t>REMARKS</w:t>
            </w:r>
          </w:p>
        </w:tc>
      </w:tr>
      <w:tr w:rsidR="00BB7F6C" w:rsidRPr="00BA3EA3" w:rsidTr="00933862">
        <w:trPr>
          <w:trHeight w:val="745"/>
        </w:trPr>
        <w:tc>
          <w:tcPr>
            <w:tcW w:w="9606" w:type="dxa"/>
            <w:tcBorders>
              <w:top w:val="nil"/>
            </w:tcBorders>
          </w:tcPr>
          <w:p w:rsidR="00BB7F6C" w:rsidRPr="002E1DEE" w:rsidRDefault="00BB7F6C" w:rsidP="00933862">
            <w:pPr>
              <w:rPr>
                <w:lang w:val="en-US"/>
              </w:rPr>
            </w:pPr>
          </w:p>
          <w:p w:rsidR="00BB7F6C" w:rsidRDefault="00BB7F6C" w:rsidP="00933862">
            <w:pPr>
              <w:rPr>
                <w:lang w:val="en-US"/>
              </w:rPr>
            </w:pPr>
            <w:r>
              <w:rPr>
                <w:lang w:val="en-US"/>
              </w:rPr>
              <w:t>Written manuals for Skype exist as well, but the Youtube demonstrations are more easy to follow</w:t>
            </w:r>
          </w:p>
          <w:p w:rsidR="00BB7F6C" w:rsidRDefault="00BB7F6C" w:rsidP="00933862">
            <w:pPr>
              <w:rPr>
                <w:lang w:val="en-US"/>
              </w:rPr>
            </w:pPr>
          </w:p>
          <w:p w:rsidR="00BB7F6C" w:rsidRDefault="00BB7F6C" w:rsidP="00933862">
            <w:pPr>
              <w:rPr>
                <w:lang w:val="en-US"/>
              </w:rPr>
            </w:pPr>
            <w:r>
              <w:rPr>
                <w:lang w:val="en-US"/>
              </w:rPr>
              <w:t>Terminology: VoIP: Voice over Internet Protocol</w:t>
            </w:r>
          </w:p>
          <w:p w:rsidR="00BB7F6C" w:rsidRDefault="00BB7F6C" w:rsidP="00933862">
            <w:pPr>
              <w:rPr>
                <w:lang w:val="en-US"/>
              </w:rPr>
            </w:pPr>
          </w:p>
          <w:p w:rsidR="00BB7F6C" w:rsidRDefault="00BB7F6C" w:rsidP="00933862">
            <w:pPr>
              <w:rPr>
                <w:lang w:val="en-US"/>
              </w:rPr>
            </w:pPr>
            <w:r>
              <w:rPr>
                <w:lang w:val="en-US"/>
              </w:rPr>
              <w:t>Many other programs exist for long distance conversations:</w:t>
            </w:r>
          </w:p>
          <w:p w:rsidR="00BB7F6C" w:rsidRPr="00650261" w:rsidRDefault="00BB7F6C" w:rsidP="00BB7F6C">
            <w:pPr>
              <w:pStyle w:val="Lijstalinea"/>
              <w:numPr>
                <w:ilvl w:val="0"/>
                <w:numId w:val="57"/>
              </w:numPr>
              <w:spacing w:after="0" w:line="240" w:lineRule="auto"/>
              <w:rPr>
                <w:lang w:val="en-US" w:eastAsia="nl-NL"/>
              </w:rPr>
            </w:pPr>
            <w:r w:rsidRPr="00650261">
              <w:rPr>
                <w:lang w:val="en-US" w:eastAsia="nl-NL"/>
              </w:rPr>
              <w:t>ooVoo : well known alternative for Tinychat</w:t>
            </w:r>
          </w:p>
          <w:p w:rsidR="00BB7F6C" w:rsidRDefault="00BB7F6C" w:rsidP="00BB7F6C">
            <w:pPr>
              <w:pStyle w:val="Lijstalinea"/>
              <w:numPr>
                <w:ilvl w:val="0"/>
                <w:numId w:val="57"/>
              </w:numPr>
              <w:spacing w:after="0" w:line="240" w:lineRule="auto"/>
              <w:rPr>
                <w:lang w:val="en-US" w:eastAsia="nl-NL"/>
              </w:rPr>
            </w:pPr>
            <w:r w:rsidRPr="00650261">
              <w:rPr>
                <w:lang w:val="en-US" w:eastAsia="nl-NL"/>
              </w:rPr>
              <w:t>Facebook: also offers chat (typing and webcam chat)</w:t>
            </w:r>
          </w:p>
          <w:p w:rsidR="00BB7F6C" w:rsidRDefault="00BB7F6C" w:rsidP="00BB7F6C">
            <w:pPr>
              <w:pStyle w:val="Lijstalinea"/>
              <w:numPr>
                <w:ilvl w:val="0"/>
                <w:numId w:val="57"/>
              </w:numPr>
              <w:spacing w:after="0" w:line="240" w:lineRule="auto"/>
              <w:rPr>
                <w:lang w:val="en-US" w:eastAsia="nl-NL"/>
              </w:rPr>
            </w:pPr>
            <w:r w:rsidRPr="00650261">
              <w:rPr>
                <w:lang w:val="en-US" w:eastAsia="nl-NL"/>
              </w:rPr>
              <w:t>goober Messenger</w:t>
            </w:r>
          </w:p>
          <w:p w:rsidR="00BB7F6C" w:rsidRPr="00650261" w:rsidRDefault="00BB7F6C" w:rsidP="00BB7F6C">
            <w:pPr>
              <w:pStyle w:val="Lijstalinea"/>
              <w:numPr>
                <w:ilvl w:val="0"/>
                <w:numId w:val="57"/>
              </w:numPr>
              <w:spacing w:after="0" w:line="240" w:lineRule="auto"/>
              <w:rPr>
                <w:lang w:val="en-US" w:eastAsia="nl-NL"/>
              </w:rPr>
            </w:pPr>
            <w:r w:rsidRPr="00650261">
              <w:rPr>
                <w:lang w:val="en-US" w:eastAsia="nl-NL"/>
              </w:rPr>
              <w:t>Jitsi</w:t>
            </w:r>
          </w:p>
          <w:p w:rsidR="00BB7F6C" w:rsidRDefault="00BB7F6C" w:rsidP="00933862">
            <w:pPr>
              <w:rPr>
                <w:lang w:val="en-US"/>
              </w:rPr>
            </w:pPr>
          </w:p>
          <w:p w:rsidR="00BB7F6C" w:rsidRDefault="00BB7F6C" w:rsidP="00933862">
            <w:pPr>
              <w:rPr>
                <w:lang w:val="en-US"/>
              </w:rPr>
            </w:pPr>
            <w:r>
              <w:rPr>
                <w:lang w:val="en-US"/>
              </w:rPr>
              <w:t>Mobile applications</w:t>
            </w:r>
          </w:p>
          <w:p w:rsidR="00BB7F6C" w:rsidRDefault="00BB7F6C" w:rsidP="00BB7F6C">
            <w:pPr>
              <w:pStyle w:val="Lijstalinea"/>
              <w:numPr>
                <w:ilvl w:val="0"/>
                <w:numId w:val="57"/>
              </w:numPr>
              <w:spacing w:after="0" w:line="240" w:lineRule="auto"/>
              <w:rPr>
                <w:lang w:val="en-US" w:eastAsia="nl-NL"/>
              </w:rPr>
            </w:pPr>
            <w:r>
              <w:rPr>
                <w:lang w:val="en-US" w:eastAsia="nl-NL"/>
              </w:rPr>
              <w:t>Skype mobile</w:t>
            </w:r>
          </w:p>
          <w:p w:rsidR="00BB7F6C" w:rsidRDefault="00BB7F6C" w:rsidP="00BB7F6C">
            <w:pPr>
              <w:pStyle w:val="Lijstalinea"/>
              <w:numPr>
                <w:ilvl w:val="0"/>
                <w:numId w:val="57"/>
              </w:numPr>
              <w:spacing w:after="0" w:line="240" w:lineRule="auto"/>
              <w:rPr>
                <w:lang w:val="en-US" w:eastAsia="nl-NL"/>
              </w:rPr>
            </w:pPr>
            <w:r w:rsidRPr="00650261">
              <w:rPr>
                <w:lang w:val="en-US" w:eastAsia="nl-NL"/>
              </w:rPr>
              <w:t xml:space="preserve">Viber </w:t>
            </w:r>
            <w:r>
              <w:rPr>
                <w:lang w:val="en-US" w:eastAsia="nl-NL"/>
              </w:rPr>
              <w:t xml:space="preserve"> (no video)</w:t>
            </w:r>
          </w:p>
          <w:p w:rsidR="00BB7F6C" w:rsidRPr="00650261" w:rsidRDefault="00BB7F6C" w:rsidP="00BB7F6C">
            <w:pPr>
              <w:pStyle w:val="Lijstalinea"/>
              <w:numPr>
                <w:ilvl w:val="0"/>
                <w:numId w:val="57"/>
              </w:numPr>
              <w:spacing w:after="0" w:line="240" w:lineRule="auto"/>
              <w:rPr>
                <w:lang w:val="en-US" w:eastAsia="nl-NL"/>
              </w:rPr>
            </w:pPr>
            <w:r>
              <w:rPr>
                <w:lang w:val="en-US" w:eastAsia="nl-NL"/>
              </w:rPr>
              <w:t>Line (no video)</w:t>
            </w:r>
          </w:p>
          <w:p w:rsidR="00BB7F6C" w:rsidRDefault="00BB7F6C" w:rsidP="00933862">
            <w:pPr>
              <w:rPr>
                <w:lang w:val="en-US"/>
              </w:rPr>
            </w:pPr>
            <w:r>
              <w:rPr>
                <w:lang w:val="en-US"/>
              </w:rPr>
              <w:br/>
            </w:r>
          </w:p>
          <w:p w:rsidR="00BB7F6C" w:rsidRPr="00D039A9" w:rsidRDefault="00BB7F6C" w:rsidP="00933862">
            <w:pPr>
              <w:rPr>
                <w:lang w:val="en-US"/>
              </w:rPr>
            </w:pPr>
          </w:p>
        </w:tc>
      </w:tr>
    </w:tbl>
    <w:p w:rsidR="00BB7F6C" w:rsidRDefault="00BB7F6C" w:rsidP="00BB7F6C">
      <w:pPr>
        <w:rPr>
          <w:lang w:val="en-US"/>
        </w:rPr>
      </w:pPr>
    </w:p>
    <w:p w:rsidR="00BB7F6C" w:rsidRDefault="00BB7F6C" w:rsidP="00BB7F6C">
      <w:pPr>
        <w:rPr>
          <w:lang w:val="en-US"/>
        </w:rPr>
      </w:pPr>
    </w:p>
    <w:p w:rsidR="00BB7F6C" w:rsidRDefault="00BB7F6C" w:rsidP="00BB7F6C">
      <w:pPr>
        <w:rPr>
          <w:rFonts w:eastAsia="Times New Roman"/>
          <w:b/>
          <w:bCs/>
          <w:lang w:val="en-US"/>
        </w:rPr>
      </w:pPr>
      <w:r>
        <w:rPr>
          <w:lang w:val="en-US"/>
        </w:rPr>
        <w:br w:type="page"/>
      </w:r>
    </w:p>
    <w:p w:rsidR="00BB7F6C" w:rsidRDefault="00BB7F6C" w:rsidP="00BB7F6C">
      <w:pPr>
        <w:pStyle w:val="Kop2"/>
        <w:rPr>
          <w:lang w:val="en-US"/>
        </w:rPr>
      </w:pPr>
      <w:bookmarkStart w:id="60" w:name="_Toc351498308"/>
      <w:bookmarkStart w:id="61" w:name="_Toc357089776"/>
      <w:r w:rsidRPr="006F6193">
        <w:rPr>
          <w:lang w:val="en-US"/>
        </w:rPr>
        <w:t xml:space="preserve">I want to </w:t>
      </w:r>
      <w:r>
        <w:rPr>
          <w:lang w:val="en-US"/>
        </w:rPr>
        <w:t xml:space="preserve">find a suitable </w:t>
      </w:r>
      <w:r w:rsidRPr="006F6193">
        <w:rPr>
          <w:lang w:val="en-US"/>
        </w:rPr>
        <w:t xml:space="preserve">date and time </w:t>
      </w:r>
      <w:r>
        <w:rPr>
          <w:lang w:val="en-US"/>
        </w:rPr>
        <w:t>for a group of people to meet</w:t>
      </w:r>
      <w:bookmarkEnd w:id="60"/>
      <w:bookmarkEnd w:id="61"/>
    </w:p>
    <w:p w:rsidR="00BB7F6C" w:rsidRPr="006F6193" w:rsidRDefault="00BB7F6C" w:rsidP="00BB7F6C">
      <w:pPr>
        <w:rPr>
          <w:lang w:val="en-US"/>
        </w:rPr>
      </w:pPr>
    </w:p>
    <w:tbl>
      <w:tblPr>
        <w:tblStyle w:val="Tabelraster"/>
        <w:tblW w:w="9606" w:type="dxa"/>
        <w:tblLook w:val="04A0"/>
      </w:tblPr>
      <w:tblGrid>
        <w:gridCol w:w="9606"/>
      </w:tblGrid>
      <w:tr w:rsidR="00BB7F6C" w:rsidRPr="00D039A9" w:rsidTr="00933862">
        <w:tc>
          <w:tcPr>
            <w:tcW w:w="9606" w:type="dxa"/>
            <w:tcBorders>
              <w:bottom w:val="nil"/>
            </w:tcBorders>
          </w:tcPr>
          <w:p w:rsidR="00BB7F6C" w:rsidRPr="00D039A9" w:rsidRDefault="00BB7F6C" w:rsidP="00933862">
            <w:pPr>
              <w:rPr>
                <w:b/>
                <w:lang w:val="en-US"/>
              </w:rPr>
            </w:pPr>
            <w:r>
              <w:rPr>
                <w:b/>
                <w:lang w:val="en-US"/>
              </w:rPr>
              <w:t>AUTHOR(S)</w:t>
            </w:r>
          </w:p>
        </w:tc>
      </w:tr>
      <w:tr w:rsidR="00BB7F6C" w:rsidRPr="007B5AD1" w:rsidTr="00933862">
        <w:trPr>
          <w:trHeight w:val="330"/>
        </w:trPr>
        <w:tc>
          <w:tcPr>
            <w:tcW w:w="9606" w:type="dxa"/>
            <w:tcBorders>
              <w:top w:val="nil"/>
            </w:tcBorders>
            <w:vAlign w:val="center"/>
          </w:tcPr>
          <w:p w:rsidR="00BB7F6C" w:rsidRDefault="00BB7F6C" w:rsidP="00933862">
            <w:r>
              <w:t xml:space="preserve">Koen Vanherle </w:t>
            </w:r>
            <w:r w:rsidRPr="00CE2C8B">
              <w:t>(Plantijn University College, Antwerpen, Belgium)</w:t>
            </w:r>
          </w:p>
          <w:p w:rsidR="00BB7F6C" w:rsidRDefault="00BB7F6C" w:rsidP="00933862">
            <w:r>
              <w:t xml:space="preserve">Veerle Van Vlaslaer </w:t>
            </w:r>
            <w:r w:rsidRPr="00CE2C8B">
              <w:t>(Plantijn University College, Antwerpen, Belgium)</w:t>
            </w:r>
          </w:p>
          <w:p w:rsidR="00BB7F6C" w:rsidRPr="002047E6" w:rsidRDefault="00BB7F6C" w:rsidP="00933862"/>
        </w:tc>
      </w:tr>
      <w:tr w:rsidR="00BB7F6C" w:rsidRPr="00D039A9" w:rsidTr="00933862">
        <w:tc>
          <w:tcPr>
            <w:tcW w:w="9606" w:type="dxa"/>
            <w:tcBorders>
              <w:bottom w:val="nil"/>
            </w:tcBorders>
          </w:tcPr>
          <w:p w:rsidR="00BB7F6C" w:rsidRPr="00D039A9" w:rsidRDefault="00BB7F6C" w:rsidP="00933862">
            <w:pPr>
              <w:rPr>
                <w:b/>
                <w:lang w:val="en-US"/>
              </w:rPr>
            </w:pPr>
            <w:r w:rsidRPr="00D039A9">
              <w:rPr>
                <w:b/>
                <w:lang w:val="en-US"/>
              </w:rPr>
              <w:t>INTRODUCTION AND AIM</w:t>
            </w:r>
          </w:p>
        </w:tc>
      </w:tr>
      <w:tr w:rsidR="00BB7F6C" w:rsidRPr="00660EE7" w:rsidTr="00933862">
        <w:trPr>
          <w:trHeight w:val="745"/>
        </w:trPr>
        <w:tc>
          <w:tcPr>
            <w:tcW w:w="9606" w:type="dxa"/>
            <w:tcBorders>
              <w:top w:val="nil"/>
            </w:tcBorders>
          </w:tcPr>
          <w:p w:rsidR="00BB7F6C" w:rsidRPr="00D039A9" w:rsidRDefault="00BB7F6C" w:rsidP="00933862">
            <w:pPr>
              <w:rPr>
                <w:lang w:val="en-US"/>
              </w:rPr>
            </w:pPr>
          </w:p>
          <w:p w:rsidR="00BB7F6C" w:rsidRDefault="00BB7F6C" w:rsidP="00933862">
            <w:pPr>
              <w:rPr>
                <w:lang w:val="en-US"/>
              </w:rPr>
            </w:pPr>
            <w:r w:rsidRPr="00923A44">
              <w:rPr>
                <w:lang w:val="en-US"/>
              </w:rPr>
              <w:t xml:space="preserve">Doodle is a free Internet calendar tool for </w:t>
            </w:r>
            <w:r>
              <w:rPr>
                <w:lang w:val="en-US"/>
              </w:rPr>
              <w:t>scheduling</w:t>
            </w:r>
            <w:r w:rsidRPr="00923A44">
              <w:rPr>
                <w:lang w:val="en-US"/>
              </w:rPr>
              <w:t xml:space="preserve"> meetings. </w:t>
            </w:r>
            <w:r w:rsidRPr="00AD3F15">
              <w:rPr>
                <w:lang w:val="en-US"/>
              </w:rPr>
              <w:t xml:space="preserve">Doodle enables you to propose several dates and times and the participants can indicate their availability online. </w:t>
            </w:r>
          </w:p>
          <w:p w:rsidR="00BB7F6C" w:rsidRDefault="00BB7F6C" w:rsidP="00933862">
            <w:pPr>
              <w:rPr>
                <w:lang w:val="en-US"/>
              </w:rPr>
            </w:pPr>
            <w:r w:rsidRPr="00923A44">
              <w:rPr>
                <w:lang w:val="en-US"/>
              </w:rPr>
              <w:t xml:space="preserve">Users are polled to determine the best </w:t>
            </w:r>
            <w:r>
              <w:rPr>
                <w:lang w:val="en-US"/>
              </w:rPr>
              <w:t xml:space="preserve">(= most preferred or available) </w:t>
            </w:r>
            <w:r w:rsidRPr="00923A44">
              <w:rPr>
                <w:lang w:val="en-US"/>
              </w:rPr>
              <w:t>time and date to meet</w:t>
            </w:r>
            <w:r>
              <w:rPr>
                <w:lang w:val="en-US"/>
              </w:rPr>
              <w:t>.</w:t>
            </w:r>
          </w:p>
          <w:p w:rsidR="00BB7F6C" w:rsidRDefault="00BB7F6C" w:rsidP="00933862">
            <w:pPr>
              <w:rPr>
                <w:lang w:val="en-US"/>
              </w:rPr>
            </w:pPr>
            <w:r>
              <w:rPr>
                <w:lang w:val="en-US"/>
              </w:rPr>
              <w:t xml:space="preserve">The person who starts the Doodle (= meeting coordinators or </w:t>
            </w:r>
            <w:r w:rsidRPr="00923A44">
              <w:rPr>
                <w:lang w:val="en-US"/>
              </w:rPr>
              <w:t xml:space="preserve">administrators) receive e-mail alerts for votes and comments. </w:t>
            </w:r>
          </w:p>
          <w:p w:rsidR="00BB7F6C" w:rsidRDefault="00BB7F6C" w:rsidP="00933862">
            <w:pPr>
              <w:rPr>
                <w:lang w:val="en-US"/>
              </w:rPr>
            </w:pPr>
          </w:p>
          <w:p w:rsidR="00BB7F6C" w:rsidRDefault="00BB7F6C" w:rsidP="00933862">
            <w:pPr>
              <w:rPr>
                <w:lang w:val="en-US"/>
              </w:rPr>
            </w:pPr>
            <w:r w:rsidRPr="00AD3F15">
              <w:rPr>
                <w:lang w:val="en-US"/>
              </w:rPr>
              <w:t>Doodle eliminates the chaos of scheduling and saves you a lot of time and energy when you’re trying to find a time to bring a number of</w:t>
            </w:r>
            <w:r>
              <w:rPr>
                <w:lang w:val="en-US"/>
              </w:rPr>
              <w:t xml:space="preserve"> people together. The service can be </w:t>
            </w:r>
            <w:r w:rsidRPr="00AD3F15">
              <w:rPr>
                <w:lang w:val="en-US"/>
              </w:rPr>
              <w:t xml:space="preserve">used for business and personal scheduling. </w:t>
            </w:r>
          </w:p>
          <w:p w:rsidR="00BB7F6C" w:rsidRDefault="00BB7F6C" w:rsidP="00933862">
            <w:pPr>
              <w:rPr>
                <w:lang w:val="en-US"/>
              </w:rPr>
            </w:pPr>
          </w:p>
          <w:p w:rsidR="00BB7F6C" w:rsidRDefault="00BB7F6C" w:rsidP="00933862">
            <w:pPr>
              <w:rPr>
                <w:lang w:val="en-US"/>
              </w:rPr>
            </w:pPr>
            <w:r>
              <w:rPr>
                <w:lang w:val="en-US"/>
              </w:rPr>
              <w:t xml:space="preserve">Doodle is free to use. </w:t>
            </w:r>
            <w:r w:rsidRPr="00923A44">
              <w:rPr>
                <w:lang w:val="en-US"/>
              </w:rPr>
              <w:t xml:space="preserve">Registration is required to </w:t>
            </w:r>
            <w:r>
              <w:rPr>
                <w:lang w:val="en-US"/>
              </w:rPr>
              <w:t xml:space="preserve">start a Doodle yourself. Registration isn’t </w:t>
            </w:r>
            <w:r w:rsidRPr="00AD3F15">
              <w:rPr>
                <w:lang w:val="en-US"/>
              </w:rPr>
              <w:t xml:space="preserve"> require</w:t>
            </w:r>
            <w:r>
              <w:rPr>
                <w:lang w:val="en-US"/>
              </w:rPr>
              <w:t>d for the invitees</w:t>
            </w:r>
            <w:r w:rsidRPr="00AD3F15">
              <w:rPr>
                <w:lang w:val="en-US"/>
              </w:rPr>
              <w:t xml:space="preserve">. </w:t>
            </w:r>
          </w:p>
          <w:p w:rsidR="00BB7F6C" w:rsidRPr="00D039A9" w:rsidRDefault="00BB7F6C" w:rsidP="00933862">
            <w:pPr>
              <w:rPr>
                <w:lang w:val="en-US"/>
              </w:rPr>
            </w:pPr>
          </w:p>
        </w:tc>
      </w:tr>
      <w:tr w:rsidR="00BB7F6C" w:rsidRPr="00BB7F6C" w:rsidTr="00933862">
        <w:tc>
          <w:tcPr>
            <w:tcW w:w="9606" w:type="dxa"/>
            <w:tcBorders>
              <w:bottom w:val="nil"/>
            </w:tcBorders>
          </w:tcPr>
          <w:p w:rsidR="00BB7F6C" w:rsidRPr="00D039A9" w:rsidRDefault="00BB7F6C" w:rsidP="00933862">
            <w:pPr>
              <w:rPr>
                <w:b/>
                <w:lang w:val="en-US"/>
              </w:rPr>
            </w:pPr>
            <w:r w:rsidRPr="00043DA6">
              <w:rPr>
                <w:b/>
                <w:lang w:val="en-US"/>
              </w:rPr>
              <w:t xml:space="preserve">RELATED </w:t>
            </w:r>
            <w:r>
              <w:rPr>
                <w:b/>
                <w:lang w:val="en-US"/>
              </w:rPr>
              <w:t xml:space="preserve">TOPICS </w:t>
            </w:r>
            <w:r>
              <w:rPr>
                <w:b/>
                <w:i/>
                <w:lang w:val="en-US"/>
              </w:rPr>
              <w:t>(hyperlinks to related topics in the document))</w:t>
            </w:r>
          </w:p>
        </w:tc>
      </w:tr>
      <w:tr w:rsidR="00BB7F6C" w:rsidRPr="007B5AD1" w:rsidTr="00933862">
        <w:trPr>
          <w:trHeight w:val="745"/>
        </w:trPr>
        <w:tc>
          <w:tcPr>
            <w:tcW w:w="9606" w:type="dxa"/>
            <w:tcBorders>
              <w:top w:val="nil"/>
            </w:tcBorders>
          </w:tcPr>
          <w:p w:rsidR="00BB7F6C" w:rsidRPr="00D039A9" w:rsidRDefault="00BB7F6C" w:rsidP="00933862">
            <w:pPr>
              <w:rPr>
                <w:lang w:val="en-US"/>
              </w:rPr>
            </w:pPr>
          </w:p>
          <w:p w:rsidR="00BB7F6C" w:rsidRPr="00D039A9" w:rsidRDefault="00BB7F6C" w:rsidP="00933862">
            <w:pPr>
              <w:rPr>
                <w:lang w:val="en-US"/>
              </w:rPr>
            </w:pPr>
            <w:r>
              <w:rPr>
                <w:lang w:val="en-US"/>
              </w:rPr>
              <w:t>…</w:t>
            </w:r>
          </w:p>
          <w:p w:rsidR="00BB7F6C" w:rsidRPr="00D039A9" w:rsidRDefault="00BB7F6C" w:rsidP="00933862">
            <w:pPr>
              <w:rPr>
                <w:lang w:val="en-US"/>
              </w:rPr>
            </w:pPr>
          </w:p>
        </w:tc>
      </w:tr>
      <w:tr w:rsidR="00BB7F6C" w:rsidRPr="00D039A9" w:rsidTr="00933862">
        <w:trPr>
          <w:trHeight w:val="442"/>
        </w:trPr>
        <w:tc>
          <w:tcPr>
            <w:tcW w:w="9606" w:type="dxa"/>
            <w:tcBorders>
              <w:bottom w:val="nil"/>
            </w:tcBorders>
          </w:tcPr>
          <w:p w:rsidR="00BB7F6C" w:rsidRPr="00D039A9" w:rsidRDefault="00BB7F6C" w:rsidP="00933862">
            <w:pPr>
              <w:rPr>
                <w:b/>
                <w:lang w:val="en-US"/>
              </w:rPr>
            </w:pPr>
            <w:r w:rsidRPr="00D039A9">
              <w:rPr>
                <w:b/>
                <w:lang w:val="en-US"/>
              </w:rPr>
              <w:t>PROCEDURE</w:t>
            </w:r>
          </w:p>
        </w:tc>
      </w:tr>
      <w:tr w:rsidR="00BB7F6C" w:rsidRPr="00BB7F6C" w:rsidTr="00933862">
        <w:trPr>
          <w:trHeight w:val="745"/>
        </w:trPr>
        <w:tc>
          <w:tcPr>
            <w:tcW w:w="9606" w:type="dxa"/>
            <w:tcBorders>
              <w:top w:val="nil"/>
            </w:tcBorders>
          </w:tcPr>
          <w:p w:rsidR="00BB7F6C" w:rsidRPr="008E78B5" w:rsidRDefault="00BB7F6C" w:rsidP="00933862">
            <w:pPr>
              <w:rPr>
                <w:lang w:val="en-US"/>
              </w:rPr>
            </w:pPr>
          </w:p>
          <w:p w:rsidR="00BB7F6C" w:rsidRDefault="00BB7F6C" w:rsidP="00BB7F6C">
            <w:pPr>
              <w:pStyle w:val="Lijstalinea"/>
              <w:numPr>
                <w:ilvl w:val="0"/>
                <w:numId w:val="24"/>
              </w:numPr>
              <w:spacing w:after="0" w:line="240" w:lineRule="auto"/>
              <w:rPr>
                <w:lang w:val="en-US" w:eastAsia="nl-NL"/>
              </w:rPr>
            </w:pPr>
            <w:r>
              <w:rPr>
                <w:lang w:val="en-US" w:eastAsia="nl-NL"/>
              </w:rPr>
              <w:t xml:space="preserve">Watch the Doodle introduction for basic scheduling on  </w:t>
            </w:r>
            <w:hyperlink r:id="rId135" w:history="1">
              <w:r w:rsidRPr="002E4CCC">
                <w:rPr>
                  <w:rStyle w:val="Hyperlink"/>
                  <w:lang w:val="en-US" w:eastAsia="nl-NL"/>
                </w:rPr>
                <w:t>http://vimeo.com/12782154</w:t>
              </w:r>
            </w:hyperlink>
            <w:r>
              <w:rPr>
                <w:lang w:val="en-US" w:eastAsia="nl-NL"/>
              </w:rPr>
              <w:t xml:space="preserve"> . The video will explain how to register on </w:t>
            </w:r>
            <w:hyperlink r:id="rId136" w:history="1">
              <w:r w:rsidRPr="002E4CCC">
                <w:rPr>
                  <w:rStyle w:val="Hyperlink"/>
                  <w:lang w:val="en-US" w:eastAsia="nl-NL"/>
                </w:rPr>
                <w:t>www.doodle.com</w:t>
              </w:r>
            </w:hyperlink>
            <w:r>
              <w:rPr>
                <w:lang w:val="en-US" w:eastAsia="nl-NL"/>
              </w:rPr>
              <w:t xml:space="preserve"> , make your first scheduling poll (“Doodle”) and invite others (by email) to indicate  their preferred or available  time slots. Invitees can easily complete the Doodle by clicking the URL that is sent by the invitation email.</w:t>
            </w:r>
          </w:p>
          <w:p w:rsidR="00BB7F6C" w:rsidRDefault="00BB7F6C" w:rsidP="00933862">
            <w:pPr>
              <w:rPr>
                <w:lang w:val="en-US"/>
              </w:rPr>
            </w:pPr>
          </w:p>
          <w:p w:rsidR="00BB7F6C" w:rsidRPr="00797326" w:rsidRDefault="00BB7F6C" w:rsidP="00BB7F6C">
            <w:pPr>
              <w:pStyle w:val="Lijstalinea"/>
              <w:numPr>
                <w:ilvl w:val="0"/>
                <w:numId w:val="24"/>
              </w:numPr>
              <w:spacing w:after="0" w:line="240" w:lineRule="auto"/>
              <w:rPr>
                <w:lang w:val="en-US" w:eastAsia="nl-NL"/>
              </w:rPr>
            </w:pPr>
            <w:r w:rsidRPr="00797326">
              <w:rPr>
                <w:lang w:val="en-US" w:eastAsia="nl-NL"/>
              </w:rPr>
              <w:t xml:space="preserve">A </w:t>
            </w:r>
            <w:r>
              <w:rPr>
                <w:lang w:val="en-US" w:eastAsia="nl-NL"/>
              </w:rPr>
              <w:t>(</w:t>
            </w:r>
            <w:r w:rsidRPr="00797326">
              <w:rPr>
                <w:lang w:val="en-US" w:eastAsia="nl-NL"/>
              </w:rPr>
              <w:t>partially completed</w:t>
            </w:r>
            <w:r>
              <w:rPr>
                <w:lang w:val="en-US" w:eastAsia="nl-NL"/>
              </w:rPr>
              <w:t>)</w:t>
            </w:r>
            <w:r w:rsidRPr="00797326">
              <w:rPr>
                <w:lang w:val="en-US" w:eastAsia="nl-NL"/>
              </w:rPr>
              <w:t xml:space="preserve"> Doodle</w:t>
            </w:r>
            <w:r>
              <w:rPr>
                <w:lang w:val="en-US" w:eastAsia="nl-NL"/>
              </w:rPr>
              <w:t>, when opened through the URL sent, might  lo</w:t>
            </w:r>
            <w:r w:rsidRPr="00797326">
              <w:rPr>
                <w:lang w:val="en-US" w:eastAsia="nl-NL"/>
              </w:rPr>
              <w:t>ok like:</w:t>
            </w:r>
          </w:p>
          <w:p w:rsidR="00BB7F6C" w:rsidRDefault="00BB7F6C" w:rsidP="00933862">
            <w:pPr>
              <w:rPr>
                <w:lang w:val="en-US"/>
              </w:rPr>
            </w:pPr>
          </w:p>
          <w:p w:rsidR="00BB7F6C" w:rsidRPr="00C444CA" w:rsidRDefault="00BB7F6C" w:rsidP="00933862">
            <w:pPr>
              <w:rPr>
                <w:lang w:val="en-US"/>
              </w:rPr>
            </w:pPr>
            <w:r>
              <w:rPr>
                <w:noProof/>
                <w:lang w:val="nl-BE" w:eastAsia="nl-BE"/>
              </w:rPr>
              <w:drawing>
                <wp:inline distT="0" distB="0" distL="0" distR="0">
                  <wp:extent cx="5764233" cy="2576945"/>
                  <wp:effectExtent l="19050" t="0" r="7917" b="0"/>
                  <wp:docPr id="2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7" cstate="print"/>
                          <a:srcRect t="16538"/>
                          <a:stretch>
                            <a:fillRect/>
                          </a:stretch>
                        </pic:blipFill>
                        <pic:spPr bwMode="auto">
                          <a:xfrm>
                            <a:off x="0" y="0"/>
                            <a:ext cx="5764233" cy="2576945"/>
                          </a:xfrm>
                          <a:prstGeom prst="rect">
                            <a:avLst/>
                          </a:prstGeom>
                          <a:noFill/>
                          <a:ln w="9525">
                            <a:noFill/>
                            <a:miter lim="800000"/>
                            <a:headEnd/>
                            <a:tailEnd/>
                          </a:ln>
                        </pic:spPr>
                      </pic:pic>
                    </a:graphicData>
                  </a:graphic>
                </wp:inline>
              </w:drawing>
            </w:r>
          </w:p>
          <w:p w:rsidR="00BB7F6C" w:rsidRDefault="00BB7F6C" w:rsidP="00933862">
            <w:pPr>
              <w:rPr>
                <w:lang w:val="en-US"/>
              </w:rPr>
            </w:pPr>
          </w:p>
          <w:p w:rsidR="00BB7F6C" w:rsidRDefault="00BB7F6C" w:rsidP="00933862">
            <w:pPr>
              <w:rPr>
                <w:lang w:val="en-US"/>
              </w:rPr>
            </w:pPr>
          </w:p>
          <w:p w:rsidR="00BB7F6C" w:rsidRPr="00797326" w:rsidRDefault="00BB7F6C" w:rsidP="00933862">
            <w:pPr>
              <w:pStyle w:val="Lijstalinea"/>
              <w:rPr>
                <w:lang w:val="en-US" w:eastAsia="nl-NL"/>
              </w:rPr>
            </w:pPr>
            <w:r w:rsidRPr="00797326">
              <w:rPr>
                <w:lang w:val="en-US" w:eastAsia="nl-NL"/>
              </w:rPr>
              <w:t xml:space="preserve">The invitee can </w:t>
            </w:r>
            <w:r>
              <w:rPr>
                <w:lang w:val="en-US" w:eastAsia="nl-NL"/>
              </w:rPr>
              <w:t>write his name and select the available dates/times by clicking those  time slots</w:t>
            </w:r>
          </w:p>
          <w:p w:rsidR="00BB7F6C" w:rsidRDefault="00BB7F6C" w:rsidP="00933862">
            <w:pPr>
              <w:rPr>
                <w:lang w:val="en-US"/>
              </w:rPr>
            </w:pPr>
          </w:p>
          <w:p w:rsidR="00BB7F6C" w:rsidRPr="00797326" w:rsidRDefault="00BB7F6C" w:rsidP="00BB7F6C">
            <w:pPr>
              <w:pStyle w:val="Lijstalinea"/>
              <w:numPr>
                <w:ilvl w:val="0"/>
                <w:numId w:val="24"/>
              </w:numPr>
              <w:spacing w:after="0" w:line="240" w:lineRule="auto"/>
              <w:rPr>
                <w:lang w:val="en-US" w:eastAsia="nl-NL"/>
              </w:rPr>
            </w:pPr>
            <w:r w:rsidRPr="00797326">
              <w:rPr>
                <w:lang w:val="en-US" w:eastAsia="nl-NL"/>
              </w:rPr>
              <w:t xml:space="preserve">FAQ’s, help and support are available on: </w:t>
            </w:r>
            <w:hyperlink r:id="rId138" w:history="1">
              <w:r w:rsidRPr="00797326">
                <w:rPr>
                  <w:rStyle w:val="Hyperlink"/>
                  <w:lang w:val="en-US" w:eastAsia="nl-NL"/>
                </w:rPr>
                <w:t>http://www.doodle.com/about/help.html</w:t>
              </w:r>
            </w:hyperlink>
            <w:r w:rsidRPr="00797326">
              <w:rPr>
                <w:lang w:val="en-US" w:eastAsia="nl-NL"/>
              </w:rPr>
              <w:t xml:space="preserve"> </w:t>
            </w:r>
          </w:p>
          <w:p w:rsidR="00BB7F6C" w:rsidRDefault="00BB7F6C" w:rsidP="00933862">
            <w:pPr>
              <w:rPr>
                <w:lang w:val="en-US"/>
              </w:rPr>
            </w:pPr>
          </w:p>
          <w:p w:rsidR="00BB7F6C" w:rsidRPr="00A04CB7" w:rsidRDefault="00BB7F6C" w:rsidP="00933862">
            <w:pPr>
              <w:rPr>
                <w:lang w:val="en-US"/>
              </w:rPr>
            </w:pPr>
          </w:p>
          <w:p w:rsidR="00BB7F6C" w:rsidRPr="00A04CB7" w:rsidRDefault="00BB7F6C" w:rsidP="00933862">
            <w:pPr>
              <w:rPr>
                <w:lang w:val="en-US"/>
              </w:rPr>
            </w:pPr>
          </w:p>
        </w:tc>
      </w:tr>
      <w:tr w:rsidR="00BB7F6C" w:rsidRPr="00B47131" w:rsidTr="00933862">
        <w:tc>
          <w:tcPr>
            <w:tcW w:w="9606" w:type="dxa"/>
            <w:tcBorders>
              <w:bottom w:val="nil"/>
            </w:tcBorders>
          </w:tcPr>
          <w:p w:rsidR="00BB7F6C" w:rsidRPr="00B47131" w:rsidRDefault="00BB7F6C" w:rsidP="00933862">
            <w:pPr>
              <w:rPr>
                <w:b/>
              </w:rPr>
            </w:pPr>
            <w:r w:rsidRPr="00B47131">
              <w:rPr>
                <w:b/>
              </w:rPr>
              <w:t>REMARKS</w:t>
            </w:r>
          </w:p>
        </w:tc>
      </w:tr>
      <w:tr w:rsidR="00BB7F6C" w:rsidRPr="00BB7F6C" w:rsidTr="00933862">
        <w:trPr>
          <w:trHeight w:val="745"/>
        </w:trPr>
        <w:tc>
          <w:tcPr>
            <w:tcW w:w="9606" w:type="dxa"/>
            <w:tcBorders>
              <w:top w:val="nil"/>
            </w:tcBorders>
          </w:tcPr>
          <w:p w:rsidR="00BB7F6C" w:rsidRPr="002E1DEE" w:rsidRDefault="00BB7F6C" w:rsidP="00933862">
            <w:pPr>
              <w:rPr>
                <w:lang w:val="en-US"/>
              </w:rPr>
            </w:pPr>
            <w:r w:rsidRPr="00AD3F15">
              <w:rPr>
                <w:lang w:val="en-US"/>
              </w:rPr>
              <w:t>Advanced users can connect their calendars, customize their own Doodle, and use a lot of extra features.</w:t>
            </w:r>
          </w:p>
          <w:p w:rsidR="00BB7F6C" w:rsidRPr="00D039A9" w:rsidRDefault="00BB7F6C" w:rsidP="00933862">
            <w:pPr>
              <w:rPr>
                <w:lang w:val="en-US"/>
              </w:rPr>
            </w:pPr>
          </w:p>
        </w:tc>
      </w:tr>
    </w:tbl>
    <w:p w:rsidR="00BB7F6C" w:rsidRDefault="00BB7F6C" w:rsidP="00BB7F6C">
      <w:pPr>
        <w:rPr>
          <w:lang w:val="en-US"/>
        </w:rPr>
      </w:pPr>
    </w:p>
    <w:p w:rsidR="00BB7F6C" w:rsidRDefault="00BB7F6C" w:rsidP="00BB7F6C">
      <w:pPr>
        <w:rPr>
          <w:lang w:val="en-US"/>
        </w:rPr>
      </w:pPr>
    </w:p>
    <w:p w:rsidR="00BB7F6C" w:rsidRDefault="00BB7F6C" w:rsidP="00BB7F6C">
      <w:pPr>
        <w:rPr>
          <w:lang w:val="en-US"/>
        </w:rPr>
      </w:pPr>
      <w:r>
        <w:rPr>
          <w:lang w:val="en-US"/>
        </w:rPr>
        <w:br w:type="page"/>
      </w:r>
    </w:p>
    <w:p w:rsidR="00BB7F6C" w:rsidRPr="00C6740B" w:rsidRDefault="00BB7F6C" w:rsidP="00BB7F6C">
      <w:pPr>
        <w:pStyle w:val="Kop2"/>
        <w:rPr>
          <w:lang w:val="en-US"/>
        </w:rPr>
      </w:pPr>
      <w:bookmarkStart w:id="62" w:name="_Toc317070289"/>
      <w:bookmarkStart w:id="63" w:name="_Toc351498309"/>
      <w:bookmarkStart w:id="64" w:name="_Toc357089777"/>
      <w:r w:rsidRPr="00C6740B">
        <w:rPr>
          <w:lang w:val="en-US"/>
        </w:rPr>
        <w:t>I  want to</w:t>
      </w:r>
      <w:bookmarkEnd w:id="62"/>
      <w:r w:rsidRPr="00C6740B">
        <w:rPr>
          <w:lang w:val="en-US"/>
        </w:rPr>
        <w:t xml:space="preserve"> show my computer screen to others</w:t>
      </w:r>
      <w:bookmarkEnd w:id="63"/>
      <w:bookmarkEnd w:id="64"/>
      <w:r w:rsidRPr="00C6740B">
        <w:rPr>
          <w:lang w:val="en-US"/>
        </w:rPr>
        <w:t xml:space="preserve"> </w:t>
      </w:r>
    </w:p>
    <w:p w:rsidR="00BB7F6C" w:rsidRDefault="00BB7F6C" w:rsidP="00BB7F6C">
      <w:pPr>
        <w:rPr>
          <w:lang w:val="en-US"/>
        </w:rPr>
      </w:pPr>
    </w:p>
    <w:tbl>
      <w:tblPr>
        <w:tblStyle w:val="Tabelraster"/>
        <w:tblW w:w="9606" w:type="dxa"/>
        <w:tblLook w:val="04A0"/>
      </w:tblPr>
      <w:tblGrid>
        <w:gridCol w:w="9606"/>
      </w:tblGrid>
      <w:tr w:rsidR="00BB7F6C" w:rsidRPr="00D039A9" w:rsidTr="00933862">
        <w:tc>
          <w:tcPr>
            <w:tcW w:w="9606" w:type="dxa"/>
            <w:tcBorders>
              <w:bottom w:val="nil"/>
            </w:tcBorders>
          </w:tcPr>
          <w:p w:rsidR="00BB7F6C" w:rsidRPr="00D039A9" w:rsidRDefault="00BB7F6C" w:rsidP="00933862">
            <w:pPr>
              <w:rPr>
                <w:b/>
                <w:lang w:val="en-US"/>
              </w:rPr>
            </w:pPr>
            <w:r>
              <w:rPr>
                <w:b/>
                <w:lang w:val="en-US"/>
              </w:rPr>
              <w:t>AUTHOR(S)</w:t>
            </w:r>
          </w:p>
        </w:tc>
      </w:tr>
      <w:tr w:rsidR="00BB7F6C" w:rsidRPr="007B5AD1" w:rsidTr="00933862">
        <w:trPr>
          <w:trHeight w:val="330"/>
        </w:trPr>
        <w:tc>
          <w:tcPr>
            <w:tcW w:w="9606" w:type="dxa"/>
            <w:tcBorders>
              <w:top w:val="nil"/>
            </w:tcBorders>
            <w:vAlign w:val="center"/>
          </w:tcPr>
          <w:p w:rsidR="00BB7F6C" w:rsidRPr="00CE2C8B" w:rsidRDefault="00BB7F6C" w:rsidP="00933862">
            <w:r w:rsidRPr="00CE2C8B">
              <w:t>Donck Pauline (Plantijn University College, Antwerpen, Belgium)</w:t>
            </w:r>
          </w:p>
          <w:p w:rsidR="00BB7F6C" w:rsidRDefault="00BB7F6C" w:rsidP="00933862">
            <w:r>
              <w:t xml:space="preserve">Veerle Van Vlaslaer </w:t>
            </w:r>
            <w:r w:rsidRPr="00CE2C8B">
              <w:t>(Plantijn University College, Antwerpen, Belgium)</w:t>
            </w:r>
          </w:p>
          <w:p w:rsidR="00BB7F6C" w:rsidRDefault="00BB7F6C" w:rsidP="00933862">
            <w:r>
              <w:t xml:space="preserve">Koen Vanherle </w:t>
            </w:r>
            <w:r w:rsidRPr="00CE2C8B">
              <w:t>(Plantijn University College, Antwerpen, Belgium)</w:t>
            </w:r>
          </w:p>
          <w:p w:rsidR="00BB7F6C" w:rsidRPr="00CE2C8B" w:rsidRDefault="00BB7F6C" w:rsidP="00933862"/>
        </w:tc>
      </w:tr>
      <w:tr w:rsidR="00BB7F6C" w:rsidRPr="00BB7F6C" w:rsidTr="00933862">
        <w:tc>
          <w:tcPr>
            <w:tcW w:w="9606" w:type="dxa"/>
            <w:tcBorders>
              <w:bottom w:val="nil"/>
            </w:tcBorders>
          </w:tcPr>
          <w:p w:rsidR="00BB7F6C" w:rsidRPr="00D039A9" w:rsidRDefault="00BB7F6C" w:rsidP="00933862">
            <w:pPr>
              <w:rPr>
                <w:b/>
                <w:lang w:val="en-US"/>
              </w:rPr>
            </w:pPr>
            <w:r w:rsidRPr="00D039A9">
              <w:rPr>
                <w:b/>
                <w:lang w:val="en-US"/>
              </w:rPr>
              <w:t>INTRODUCTION AND AIM</w:t>
            </w:r>
            <w:r>
              <w:rPr>
                <w:b/>
                <w:lang w:val="en-US"/>
              </w:rPr>
              <w:t xml:space="preserve"> OF THE TOOL </w:t>
            </w:r>
            <w:r>
              <w:rPr>
                <w:b/>
                <w:i/>
                <w:lang w:val="en-US"/>
              </w:rPr>
              <w:t>(note:don’t forget to mention the costs, conditions and necessary material/hardware)</w:t>
            </w:r>
          </w:p>
        </w:tc>
      </w:tr>
      <w:tr w:rsidR="00BB7F6C" w:rsidRPr="00BB7F6C" w:rsidTr="00933862">
        <w:trPr>
          <w:trHeight w:val="745"/>
        </w:trPr>
        <w:tc>
          <w:tcPr>
            <w:tcW w:w="9606" w:type="dxa"/>
            <w:tcBorders>
              <w:top w:val="nil"/>
            </w:tcBorders>
          </w:tcPr>
          <w:p w:rsidR="00BB7F6C" w:rsidRPr="00323CBB" w:rsidRDefault="00BB7F6C" w:rsidP="00933862">
            <w:pPr>
              <w:spacing w:before="100" w:beforeAutospacing="1" w:after="100" w:afterAutospacing="1" w:line="288" w:lineRule="atLeast"/>
              <w:rPr>
                <w:sz w:val="20"/>
                <w:lang w:val="en-US"/>
              </w:rPr>
            </w:pPr>
            <w:r w:rsidRPr="00323CBB">
              <w:rPr>
                <w:sz w:val="20"/>
                <w:lang w:val="en-US"/>
              </w:rPr>
              <w:t xml:space="preserve">Have you ever wanted to show someone your computer screen when it’s not possible to be physically next to them? Skype has a function that allows you to share your computer screen or to see the computer screen of someone else. </w:t>
            </w:r>
          </w:p>
          <w:p w:rsidR="00BB7F6C" w:rsidRPr="00323CBB" w:rsidRDefault="00BB7F6C" w:rsidP="00933862">
            <w:pPr>
              <w:pStyle w:val="Normaalweb"/>
              <w:rPr>
                <w:rFonts w:ascii="Arial" w:hAnsi="Arial" w:cs="Arial"/>
                <w:sz w:val="20"/>
                <w:szCs w:val="20"/>
                <w:lang w:val="en-US"/>
              </w:rPr>
            </w:pPr>
            <w:r w:rsidRPr="00323CBB">
              <w:rPr>
                <w:rFonts w:ascii="Arial" w:hAnsi="Arial" w:cs="Arial"/>
                <w:sz w:val="20"/>
                <w:szCs w:val="20"/>
                <w:lang w:val="en-US"/>
              </w:rPr>
              <w:t xml:space="preserve">You can share your screen with one person for free, however, for group screen sharing, you’ll need to download </w:t>
            </w:r>
            <w:hyperlink r:id="rId139" w:history="1">
              <w:r w:rsidRPr="00323CBB">
                <w:rPr>
                  <w:rStyle w:val="Hyperlink"/>
                  <w:rFonts w:ascii="Arial" w:hAnsi="Arial" w:cs="Arial"/>
                  <w:sz w:val="20"/>
                  <w:szCs w:val="20"/>
                  <w:lang w:val="en-US"/>
                </w:rPr>
                <w:t>Skype Premium</w:t>
              </w:r>
            </w:hyperlink>
            <w:r w:rsidRPr="00323CBB">
              <w:rPr>
                <w:rFonts w:ascii="Arial" w:hAnsi="Arial" w:cs="Arial"/>
                <w:sz w:val="20"/>
                <w:szCs w:val="20"/>
                <w:lang w:val="en-US"/>
              </w:rPr>
              <w:t>.</w:t>
            </w:r>
          </w:p>
          <w:p w:rsidR="00BB7F6C" w:rsidRPr="00323CBB" w:rsidRDefault="00BB7F6C" w:rsidP="00933862">
            <w:pPr>
              <w:pStyle w:val="Normaalweb"/>
              <w:rPr>
                <w:rFonts w:ascii="Arial" w:hAnsi="Arial" w:cs="Arial"/>
                <w:sz w:val="20"/>
                <w:szCs w:val="20"/>
                <w:lang w:val="en-US"/>
              </w:rPr>
            </w:pPr>
            <w:r w:rsidRPr="00323CBB">
              <w:rPr>
                <w:rFonts w:ascii="Arial" w:hAnsi="Arial" w:cs="Arial"/>
                <w:sz w:val="20"/>
                <w:szCs w:val="20"/>
                <w:lang w:val="en-US"/>
              </w:rPr>
              <w:t>Before you can share your screen, make sure that you have:</w:t>
            </w:r>
          </w:p>
          <w:p w:rsidR="00BB7F6C" w:rsidRPr="00323CBB" w:rsidRDefault="00BB7F6C" w:rsidP="00BB7F6C">
            <w:pPr>
              <w:numPr>
                <w:ilvl w:val="0"/>
                <w:numId w:val="29"/>
              </w:numPr>
              <w:spacing w:before="100" w:beforeAutospacing="1" w:after="100" w:afterAutospacing="1"/>
              <w:rPr>
                <w:sz w:val="20"/>
                <w:lang w:val="en-US"/>
              </w:rPr>
            </w:pPr>
            <w:r w:rsidRPr="00323CBB">
              <w:rPr>
                <w:sz w:val="20"/>
                <w:lang w:val="en-US"/>
              </w:rPr>
              <w:t xml:space="preserve">The </w:t>
            </w:r>
            <w:hyperlink r:id="rId140" w:history="1">
              <w:r w:rsidRPr="00323CBB">
                <w:rPr>
                  <w:rStyle w:val="Hyperlink"/>
                  <w:sz w:val="20"/>
                  <w:lang w:val="en-US"/>
                </w:rPr>
                <w:t>latest version of Skype</w:t>
              </w:r>
            </w:hyperlink>
            <w:r w:rsidRPr="00323CBB">
              <w:rPr>
                <w:sz w:val="20"/>
                <w:lang w:val="en-US"/>
              </w:rPr>
              <w:t>.</w:t>
            </w:r>
          </w:p>
          <w:p w:rsidR="00BB7F6C" w:rsidRPr="00323CBB" w:rsidRDefault="00BB7F6C" w:rsidP="00BB7F6C">
            <w:pPr>
              <w:numPr>
                <w:ilvl w:val="0"/>
                <w:numId w:val="29"/>
              </w:numPr>
              <w:spacing w:before="100" w:beforeAutospacing="1" w:after="100" w:afterAutospacing="1"/>
              <w:rPr>
                <w:sz w:val="20"/>
              </w:rPr>
            </w:pPr>
            <w:r w:rsidRPr="00323CBB">
              <w:rPr>
                <w:sz w:val="20"/>
              </w:rPr>
              <w:t xml:space="preserve">A </w:t>
            </w:r>
            <w:hyperlink r:id="rId141" w:history="1">
              <w:r w:rsidRPr="00323CBB">
                <w:rPr>
                  <w:rStyle w:val="Hyperlink"/>
                  <w:sz w:val="20"/>
                </w:rPr>
                <w:t>broadband internet connection</w:t>
              </w:r>
            </w:hyperlink>
            <w:r w:rsidRPr="00323CBB">
              <w:rPr>
                <w:sz w:val="20"/>
              </w:rPr>
              <w:t>.</w:t>
            </w:r>
          </w:p>
          <w:p w:rsidR="00BB7F6C" w:rsidRPr="00323CBB" w:rsidRDefault="00BB7F6C" w:rsidP="00BB7F6C">
            <w:pPr>
              <w:numPr>
                <w:ilvl w:val="0"/>
                <w:numId w:val="29"/>
              </w:numPr>
              <w:spacing w:before="100" w:beforeAutospacing="1" w:after="100" w:afterAutospacing="1"/>
              <w:rPr>
                <w:sz w:val="20"/>
                <w:lang w:val="en-US"/>
              </w:rPr>
            </w:pPr>
            <w:r w:rsidRPr="00323CBB">
              <w:rPr>
                <w:sz w:val="20"/>
                <w:lang w:val="en-US"/>
              </w:rPr>
              <w:t>A computer with at least 1 GHz CPU and 512 MB memory.</w:t>
            </w:r>
          </w:p>
          <w:p w:rsidR="00BB7F6C" w:rsidRPr="00F55D3F" w:rsidRDefault="00814847" w:rsidP="00BB7F6C">
            <w:pPr>
              <w:numPr>
                <w:ilvl w:val="0"/>
                <w:numId w:val="29"/>
              </w:numPr>
              <w:spacing w:before="100" w:beforeAutospacing="1" w:after="100" w:afterAutospacing="1"/>
              <w:rPr>
                <w:sz w:val="19"/>
                <w:szCs w:val="19"/>
                <w:lang w:val="en-US"/>
              </w:rPr>
            </w:pPr>
            <w:hyperlink r:id="rId142" w:history="1">
              <w:r w:rsidR="00BB7F6C" w:rsidRPr="00323CBB">
                <w:rPr>
                  <w:rStyle w:val="Hyperlink"/>
                  <w:sz w:val="20"/>
                  <w:lang w:val="en-US"/>
                </w:rPr>
                <w:t>Skype Premium</w:t>
              </w:r>
            </w:hyperlink>
            <w:r w:rsidR="00BB7F6C" w:rsidRPr="00323CBB">
              <w:rPr>
                <w:sz w:val="20"/>
                <w:lang w:val="en-US"/>
              </w:rPr>
              <w:t xml:space="preserve"> (for group screen sharing)</w:t>
            </w:r>
          </w:p>
        </w:tc>
      </w:tr>
      <w:tr w:rsidR="00BB7F6C" w:rsidRPr="00BB7F6C" w:rsidTr="00933862">
        <w:tc>
          <w:tcPr>
            <w:tcW w:w="9606" w:type="dxa"/>
            <w:tcBorders>
              <w:bottom w:val="nil"/>
            </w:tcBorders>
          </w:tcPr>
          <w:p w:rsidR="00BB7F6C" w:rsidRPr="00D039A9" w:rsidRDefault="00BB7F6C" w:rsidP="00933862">
            <w:pPr>
              <w:rPr>
                <w:b/>
                <w:lang w:val="en-US"/>
              </w:rPr>
            </w:pPr>
            <w:r w:rsidRPr="00043DA6">
              <w:rPr>
                <w:b/>
                <w:lang w:val="en-US"/>
              </w:rPr>
              <w:t xml:space="preserve">RELATED </w:t>
            </w:r>
            <w:r>
              <w:rPr>
                <w:b/>
                <w:lang w:val="en-US"/>
              </w:rPr>
              <w:t xml:space="preserve">TOPICS </w:t>
            </w:r>
            <w:r>
              <w:rPr>
                <w:b/>
                <w:i/>
                <w:lang w:val="en-US"/>
              </w:rPr>
              <w:t>(hyperlinks to related topics in the document))</w:t>
            </w:r>
          </w:p>
        </w:tc>
      </w:tr>
      <w:tr w:rsidR="00BB7F6C" w:rsidRPr="00BA3EA3" w:rsidTr="00933862">
        <w:trPr>
          <w:trHeight w:val="745"/>
        </w:trPr>
        <w:tc>
          <w:tcPr>
            <w:tcW w:w="9606" w:type="dxa"/>
            <w:tcBorders>
              <w:top w:val="nil"/>
            </w:tcBorders>
          </w:tcPr>
          <w:p w:rsidR="00BB7F6C" w:rsidRPr="00323CBB" w:rsidRDefault="00BB7F6C" w:rsidP="00933862">
            <w:pPr>
              <w:rPr>
                <w:sz w:val="20"/>
                <w:lang w:val="en-US"/>
              </w:rPr>
            </w:pPr>
            <w:r w:rsidRPr="00323CBB">
              <w:rPr>
                <w:sz w:val="20"/>
                <w:lang w:val="en-US"/>
              </w:rPr>
              <w:t>Before you can share your screen th</w:t>
            </w:r>
            <w:r>
              <w:rPr>
                <w:sz w:val="20"/>
                <w:lang w:val="en-US"/>
              </w:rPr>
              <w:t xml:space="preserve">rough Skype, you will need to download </w:t>
            </w:r>
            <w:r w:rsidRPr="00323CBB">
              <w:rPr>
                <w:sz w:val="20"/>
                <w:lang w:val="en-US"/>
              </w:rPr>
              <w:t xml:space="preserve"> Skype on your computer. Instructions about how, can you find at  </w:t>
            </w:r>
            <w:hyperlink r:id="rId143" w:history="1">
              <w:r w:rsidRPr="004F4B4A">
                <w:rPr>
                  <w:rStyle w:val="Hyperlink"/>
                  <w:sz w:val="20"/>
                  <w:lang w:val="en-US"/>
                </w:rPr>
                <w:t>www.skype.com</w:t>
              </w:r>
            </w:hyperlink>
            <w:r>
              <w:rPr>
                <w:sz w:val="20"/>
                <w:lang w:val="en-US"/>
              </w:rPr>
              <w:t xml:space="preserve"> </w:t>
            </w:r>
          </w:p>
          <w:p w:rsidR="00BB7F6C" w:rsidRPr="00D039A9" w:rsidRDefault="00BB7F6C" w:rsidP="00933862">
            <w:pPr>
              <w:rPr>
                <w:lang w:val="en-US"/>
              </w:rPr>
            </w:pPr>
          </w:p>
        </w:tc>
      </w:tr>
      <w:tr w:rsidR="00BB7F6C" w:rsidRPr="00BB7F6C" w:rsidTr="00933862">
        <w:trPr>
          <w:trHeight w:val="442"/>
        </w:trPr>
        <w:tc>
          <w:tcPr>
            <w:tcW w:w="9606" w:type="dxa"/>
            <w:tcBorders>
              <w:bottom w:val="nil"/>
            </w:tcBorders>
          </w:tcPr>
          <w:p w:rsidR="00BB7F6C" w:rsidRPr="00D039A9" w:rsidRDefault="00BB7F6C" w:rsidP="00933862">
            <w:pPr>
              <w:rPr>
                <w:b/>
                <w:lang w:val="en-US"/>
              </w:rPr>
            </w:pPr>
            <w:r w:rsidRPr="00D039A9">
              <w:rPr>
                <w:b/>
                <w:lang w:val="en-US"/>
              </w:rPr>
              <w:t>PROCEDURE</w:t>
            </w:r>
            <w:r>
              <w:rPr>
                <w:b/>
                <w:lang w:val="en-US"/>
              </w:rPr>
              <w:t xml:space="preserve"> </w:t>
            </w:r>
            <w:r>
              <w:rPr>
                <w:b/>
                <w:i/>
                <w:lang w:val="en-US"/>
              </w:rPr>
              <w:t>(note: not an” instructional” manual as such here, but steps to find, download, install, use (e.g. link to manual  or YouTube), implement,… the tool)</w:t>
            </w:r>
          </w:p>
        </w:tc>
      </w:tr>
      <w:tr w:rsidR="00BB7F6C" w:rsidRPr="00BB7F6C" w:rsidTr="00933862">
        <w:trPr>
          <w:trHeight w:val="745"/>
        </w:trPr>
        <w:tc>
          <w:tcPr>
            <w:tcW w:w="9606" w:type="dxa"/>
            <w:tcBorders>
              <w:top w:val="nil"/>
            </w:tcBorders>
          </w:tcPr>
          <w:p w:rsidR="00BB7F6C" w:rsidRDefault="00BB7F6C" w:rsidP="00933862">
            <w:pPr>
              <w:pStyle w:val="Lijstalinea"/>
              <w:ind w:left="360"/>
              <w:rPr>
                <w:rFonts w:ascii="Arial" w:hAnsi="Arial" w:cs="Arial"/>
                <w:b/>
                <w:lang w:val="en-US" w:eastAsia="nl-NL"/>
              </w:rPr>
            </w:pPr>
          </w:p>
          <w:p w:rsidR="00BB7F6C" w:rsidRPr="00EA5899" w:rsidRDefault="00BB7F6C" w:rsidP="00BB7F6C">
            <w:pPr>
              <w:pStyle w:val="Lijstalinea"/>
              <w:numPr>
                <w:ilvl w:val="0"/>
                <w:numId w:val="30"/>
              </w:numPr>
              <w:spacing w:after="0" w:line="240" w:lineRule="auto"/>
              <w:rPr>
                <w:rFonts w:ascii="Arial" w:hAnsi="Arial" w:cs="Arial"/>
                <w:sz w:val="20"/>
                <w:szCs w:val="20"/>
                <w:lang w:val="en-US" w:eastAsia="nl-NL"/>
              </w:rPr>
            </w:pPr>
            <w:r w:rsidRPr="00DE1F7E">
              <w:rPr>
                <w:rFonts w:ascii="Arial" w:hAnsi="Arial" w:cs="Arial"/>
                <w:sz w:val="20"/>
                <w:szCs w:val="20"/>
                <w:lang w:val="en-US" w:eastAsia="nl-NL"/>
              </w:rPr>
              <w:t>Launch Skype: Launch Skype by either clicking on the Skype icon o</w:t>
            </w:r>
            <w:r>
              <w:rPr>
                <w:rFonts w:ascii="Arial" w:hAnsi="Arial" w:cs="Arial"/>
                <w:sz w:val="20"/>
                <w:szCs w:val="20"/>
                <w:lang w:val="en-US" w:eastAsia="nl-NL"/>
              </w:rPr>
              <w:t xml:space="preserve">n your desktop or by clicking </w:t>
            </w:r>
            <w:r w:rsidRPr="00DE1F7E">
              <w:rPr>
                <w:rFonts w:ascii="Arial" w:hAnsi="Arial" w:cs="Arial"/>
                <w:sz w:val="20"/>
                <w:szCs w:val="20"/>
                <w:lang w:val="en-US" w:eastAsia="nl-NL"/>
              </w:rPr>
              <w:t xml:space="preserve"> the “Start” </w:t>
            </w:r>
            <w:r>
              <w:rPr>
                <w:rFonts w:ascii="Arial" w:hAnsi="Arial" w:cs="Arial"/>
                <w:sz w:val="20"/>
                <w:szCs w:val="20"/>
                <w:lang w:val="en-US" w:eastAsia="nl-NL"/>
              </w:rPr>
              <w:t xml:space="preserve">menu, then on “Applications” </w:t>
            </w:r>
            <w:r w:rsidRPr="00DE1F7E">
              <w:rPr>
                <w:rFonts w:ascii="Arial" w:hAnsi="Arial" w:cs="Arial"/>
                <w:sz w:val="20"/>
                <w:szCs w:val="20"/>
                <w:lang w:val="en-US" w:eastAsia="nl-NL"/>
              </w:rPr>
              <w:t xml:space="preserve"> then select “Skype”.</w:t>
            </w:r>
          </w:p>
          <w:p w:rsidR="00BB7F6C" w:rsidRPr="00323CBB" w:rsidRDefault="00BB7F6C" w:rsidP="00933862">
            <w:pPr>
              <w:rPr>
                <w:sz w:val="20"/>
                <w:lang w:val="en-US"/>
              </w:rPr>
            </w:pPr>
            <w:r>
              <w:rPr>
                <w:noProof/>
                <w:sz w:val="20"/>
                <w:lang w:val="nl-BE" w:eastAsia="nl-BE"/>
              </w:rPr>
              <w:drawing>
                <wp:inline distT="0" distB="0" distL="0" distR="0">
                  <wp:extent cx="669719" cy="705524"/>
                  <wp:effectExtent l="19050" t="0" r="0" b="0"/>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4" cstate="print"/>
                          <a:srcRect/>
                          <a:stretch>
                            <a:fillRect/>
                          </a:stretch>
                        </pic:blipFill>
                        <pic:spPr bwMode="auto">
                          <a:xfrm>
                            <a:off x="0" y="0"/>
                            <a:ext cx="662599" cy="698023"/>
                          </a:xfrm>
                          <a:prstGeom prst="rect">
                            <a:avLst/>
                          </a:prstGeom>
                          <a:noFill/>
                          <a:ln w="9525">
                            <a:noFill/>
                            <a:miter lim="800000"/>
                            <a:headEnd/>
                            <a:tailEnd/>
                          </a:ln>
                        </pic:spPr>
                      </pic:pic>
                    </a:graphicData>
                  </a:graphic>
                </wp:inline>
              </w:drawing>
            </w:r>
          </w:p>
          <w:p w:rsidR="00BB7F6C" w:rsidRPr="00323CBB" w:rsidRDefault="00BB7F6C" w:rsidP="00933862">
            <w:pPr>
              <w:rPr>
                <w:sz w:val="20"/>
                <w:lang w:val="en-US"/>
              </w:rPr>
            </w:pPr>
          </w:p>
          <w:p w:rsidR="00BB7F6C" w:rsidRPr="00DE1F7E" w:rsidRDefault="00BB7F6C" w:rsidP="00933862">
            <w:pPr>
              <w:pStyle w:val="Lijstalinea"/>
              <w:rPr>
                <w:rFonts w:ascii="Arial" w:hAnsi="Arial" w:cs="Arial"/>
                <w:sz w:val="20"/>
                <w:szCs w:val="20"/>
                <w:lang w:val="en-US" w:eastAsia="nl-NL"/>
              </w:rPr>
            </w:pPr>
          </w:p>
          <w:p w:rsidR="00BB7F6C" w:rsidRPr="00DE1F7E" w:rsidRDefault="00BB7F6C" w:rsidP="00BB7F6C">
            <w:pPr>
              <w:pStyle w:val="Lijstalinea"/>
              <w:numPr>
                <w:ilvl w:val="0"/>
                <w:numId w:val="30"/>
              </w:numPr>
              <w:spacing w:after="0" w:line="240" w:lineRule="auto"/>
              <w:rPr>
                <w:rFonts w:ascii="Arial" w:hAnsi="Arial" w:cs="Arial"/>
                <w:sz w:val="20"/>
                <w:szCs w:val="20"/>
                <w:lang w:val="en-US" w:eastAsia="nl-NL"/>
              </w:rPr>
            </w:pPr>
            <w:r w:rsidRPr="00DE1F7E">
              <w:rPr>
                <w:rFonts w:ascii="Arial" w:hAnsi="Arial" w:cs="Arial"/>
                <w:sz w:val="20"/>
                <w:szCs w:val="20"/>
                <w:lang w:val="en-US" w:eastAsia="nl-NL"/>
              </w:rPr>
              <w:t>Sign into your  Skype account. Sign in by using your Skype name and password that you created when you signed up for your Skype account, then click “Sign In”. If you don’t remember your password there is an appropriate link in blue available below the password box. After you sign in, a list of the contacts you have added while using Skype will appear on the left side of the screen.</w:t>
            </w:r>
          </w:p>
          <w:p w:rsidR="00BB7F6C" w:rsidRPr="00DE1F7E" w:rsidRDefault="00BB7F6C" w:rsidP="00933862">
            <w:pPr>
              <w:pStyle w:val="Lijstalinea"/>
              <w:rPr>
                <w:sz w:val="18"/>
                <w:szCs w:val="18"/>
                <w:lang w:val="en-US" w:eastAsia="nl-NL"/>
              </w:rPr>
            </w:pPr>
          </w:p>
          <w:p w:rsidR="00BB7F6C" w:rsidRPr="00323CBB" w:rsidRDefault="00BB7F6C" w:rsidP="00933862">
            <w:pPr>
              <w:rPr>
                <w:sz w:val="18"/>
                <w:szCs w:val="18"/>
                <w:lang w:val="en-US"/>
              </w:rPr>
            </w:pPr>
            <w:r>
              <w:rPr>
                <w:noProof/>
                <w:sz w:val="18"/>
                <w:szCs w:val="18"/>
                <w:lang w:val="nl-BE" w:eastAsia="nl-BE"/>
              </w:rPr>
              <w:drawing>
                <wp:inline distT="0" distB="0" distL="0" distR="0">
                  <wp:extent cx="2344139" cy="1889784"/>
                  <wp:effectExtent l="19050" t="0" r="0" b="0"/>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5" cstate="print"/>
                          <a:srcRect/>
                          <a:stretch>
                            <a:fillRect/>
                          </a:stretch>
                        </pic:blipFill>
                        <pic:spPr bwMode="auto">
                          <a:xfrm>
                            <a:off x="0" y="0"/>
                            <a:ext cx="2344073" cy="1889731"/>
                          </a:xfrm>
                          <a:prstGeom prst="rect">
                            <a:avLst/>
                          </a:prstGeom>
                          <a:noFill/>
                          <a:ln w="9525">
                            <a:noFill/>
                            <a:miter lim="800000"/>
                            <a:headEnd/>
                            <a:tailEnd/>
                          </a:ln>
                        </pic:spPr>
                      </pic:pic>
                    </a:graphicData>
                  </a:graphic>
                </wp:inline>
              </w:drawing>
            </w:r>
          </w:p>
          <w:p w:rsidR="00BB7F6C" w:rsidRPr="00DE1F7E" w:rsidRDefault="00BB7F6C" w:rsidP="00933862">
            <w:pPr>
              <w:ind w:left="360"/>
              <w:rPr>
                <w:sz w:val="18"/>
                <w:szCs w:val="18"/>
                <w:lang w:val="en-US"/>
              </w:rPr>
            </w:pPr>
          </w:p>
          <w:p w:rsidR="00BB7F6C" w:rsidRPr="007B5AD1" w:rsidRDefault="00BB7F6C" w:rsidP="00933862">
            <w:pPr>
              <w:rPr>
                <w:lang w:val="en-US"/>
              </w:rPr>
            </w:pPr>
          </w:p>
          <w:p w:rsidR="00BB7F6C" w:rsidRPr="00DE1F7E" w:rsidRDefault="00BB7F6C" w:rsidP="00BB7F6C">
            <w:pPr>
              <w:pStyle w:val="Lijstalinea"/>
              <w:numPr>
                <w:ilvl w:val="0"/>
                <w:numId w:val="30"/>
              </w:numPr>
              <w:spacing w:after="0" w:line="240" w:lineRule="auto"/>
              <w:rPr>
                <w:rFonts w:ascii="Arial" w:hAnsi="Arial" w:cs="Arial"/>
                <w:sz w:val="20"/>
                <w:lang w:val="en-US" w:eastAsia="nl-NL"/>
              </w:rPr>
            </w:pPr>
            <w:r w:rsidRPr="00DE1F7E">
              <w:rPr>
                <w:rFonts w:ascii="Arial" w:hAnsi="Arial" w:cs="Arial"/>
                <w:sz w:val="20"/>
                <w:lang w:val="en-US" w:eastAsia="nl-NL"/>
              </w:rPr>
              <w:t>Select your contact. To select a contact simply click on the name of the contact. Their conversation screen will then show up on the right side of your screen as seen in the image.</w:t>
            </w:r>
          </w:p>
          <w:p w:rsidR="00BB7F6C" w:rsidRDefault="00BB7F6C" w:rsidP="00933862">
            <w:pPr>
              <w:rPr>
                <w:sz w:val="20"/>
              </w:rPr>
            </w:pPr>
            <w:r w:rsidRPr="00DE1F7E">
              <w:rPr>
                <w:noProof/>
                <w:sz w:val="20"/>
                <w:lang w:val="nl-BE" w:eastAsia="nl-BE"/>
              </w:rPr>
              <w:drawing>
                <wp:inline distT="0" distB="0" distL="0" distR="0">
                  <wp:extent cx="2142259" cy="2036223"/>
                  <wp:effectExtent l="19050" t="0" r="0" b="0"/>
                  <wp:docPr id="4"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6" cstate="print"/>
                          <a:srcRect/>
                          <a:stretch>
                            <a:fillRect/>
                          </a:stretch>
                        </pic:blipFill>
                        <pic:spPr bwMode="auto">
                          <a:xfrm>
                            <a:off x="0" y="0"/>
                            <a:ext cx="2142536" cy="2036486"/>
                          </a:xfrm>
                          <a:prstGeom prst="rect">
                            <a:avLst/>
                          </a:prstGeom>
                          <a:noFill/>
                          <a:ln w="9525">
                            <a:noFill/>
                            <a:miter lim="800000"/>
                            <a:headEnd/>
                            <a:tailEnd/>
                          </a:ln>
                        </pic:spPr>
                      </pic:pic>
                    </a:graphicData>
                  </a:graphic>
                </wp:inline>
              </w:drawing>
            </w:r>
          </w:p>
          <w:p w:rsidR="00BB7F6C" w:rsidRDefault="00BB7F6C" w:rsidP="00933862">
            <w:pPr>
              <w:rPr>
                <w:sz w:val="20"/>
              </w:rPr>
            </w:pPr>
          </w:p>
          <w:p w:rsidR="00BB7F6C" w:rsidRPr="004B3E0B" w:rsidRDefault="00BB7F6C" w:rsidP="00BB7F6C">
            <w:pPr>
              <w:pStyle w:val="Lijstalinea"/>
              <w:numPr>
                <w:ilvl w:val="0"/>
                <w:numId w:val="30"/>
              </w:numPr>
              <w:spacing w:after="0" w:line="240" w:lineRule="auto"/>
              <w:rPr>
                <w:rFonts w:ascii="Arial" w:hAnsi="Arial" w:cs="Arial"/>
                <w:sz w:val="20"/>
                <w:szCs w:val="20"/>
                <w:lang w:val="en-US" w:eastAsia="nl-NL"/>
              </w:rPr>
            </w:pPr>
            <w:r w:rsidRPr="004B3E0B">
              <w:rPr>
                <w:rFonts w:ascii="Arial" w:hAnsi="Arial" w:cs="Arial"/>
                <w:sz w:val="20"/>
                <w:szCs w:val="20"/>
                <w:lang w:val="en-US" w:eastAsia="nl-NL"/>
              </w:rPr>
              <w:t>Select the “Video Call”. "Video Call" is located near the top right of the screen below your contact’s profile information. Once you click on the call button you will hear a unique ring that also resembles a buzzing noise. You are free to remain on the video call as long as you like before activating the screen share.</w:t>
            </w:r>
          </w:p>
          <w:p w:rsidR="00BB7F6C" w:rsidRPr="004B3E0B" w:rsidRDefault="00BB7F6C" w:rsidP="00933862">
            <w:pPr>
              <w:rPr>
                <w:sz w:val="20"/>
                <w:lang w:val="en-US"/>
              </w:rPr>
            </w:pPr>
            <w:r>
              <w:rPr>
                <w:noProof/>
                <w:sz w:val="20"/>
                <w:lang w:val="nl-BE" w:eastAsia="nl-BE"/>
              </w:rPr>
              <w:drawing>
                <wp:inline distT="0" distB="0" distL="0" distR="0">
                  <wp:extent cx="2902280" cy="676132"/>
                  <wp:effectExtent l="19050" t="0" r="0" b="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7" cstate="print"/>
                          <a:srcRect/>
                          <a:stretch>
                            <a:fillRect/>
                          </a:stretch>
                        </pic:blipFill>
                        <pic:spPr bwMode="auto">
                          <a:xfrm>
                            <a:off x="0" y="0"/>
                            <a:ext cx="2901940" cy="676053"/>
                          </a:xfrm>
                          <a:prstGeom prst="rect">
                            <a:avLst/>
                          </a:prstGeom>
                          <a:noFill/>
                          <a:ln w="9525">
                            <a:noFill/>
                            <a:miter lim="800000"/>
                            <a:headEnd/>
                            <a:tailEnd/>
                          </a:ln>
                        </pic:spPr>
                      </pic:pic>
                    </a:graphicData>
                  </a:graphic>
                </wp:inline>
              </w:drawing>
            </w:r>
          </w:p>
          <w:p w:rsidR="00BB7F6C" w:rsidRPr="00DE1F7E" w:rsidRDefault="00BB7F6C" w:rsidP="00933862">
            <w:pPr>
              <w:rPr>
                <w:b/>
                <w:sz w:val="18"/>
                <w:szCs w:val="18"/>
                <w:lang w:val="en-US"/>
              </w:rPr>
            </w:pPr>
          </w:p>
          <w:p w:rsidR="00BB7F6C" w:rsidRPr="005C52E1" w:rsidRDefault="00BB7F6C" w:rsidP="00BB7F6C">
            <w:pPr>
              <w:pStyle w:val="Lijstalinea"/>
              <w:numPr>
                <w:ilvl w:val="0"/>
                <w:numId w:val="30"/>
              </w:numPr>
              <w:spacing w:after="0" w:line="240" w:lineRule="auto"/>
              <w:rPr>
                <w:rFonts w:ascii="Arial" w:hAnsi="Arial" w:cs="Arial"/>
                <w:sz w:val="20"/>
                <w:lang w:val="en-US" w:eastAsia="nl-NL"/>
              </w:rPr>
            </w:pPr>
            <w:r w:rsidRPr="005C52E1">
              <w:rPr>
                <w:rFonts w:ascii="Arial" w:hAnsi="Arial" w:cs="Arial"/>
                <w:sz w:val="20"/>
                <w:lang w:val="en-US" w:eastAsia="nl-NL"/>
              </w:rPr>
              <w:t>Click on the "Chat Icon" to start setting up the screen sharing. Once you are successfully on a video call with your contact, click on the chat icon that says “Show Messages” when you place your mouse over it. As displayed in this image the chat icon is the grey, circular button second from the right that looks like a thought bubble.</w:t>
            </w:r>
          </w:p>
          <w:p w:rsidR="00BB7F6C" w:rsidRPr="005C52E1" w:rsidRDefault="00BB7F6C" w:rsidP="00933862">
            <w:pPr>
              <w:rPr>
                <w:lang w:val="en-US"/>
              </w:rPr>
            </w:pPr>
            <w:r>
              <w:rPr>
                <w:noProof/>
                <w:lang w:val="nl-BE" w:eastAsia="nl-BE"/>
              </w:rPr>
              <w:drawing>
                <wp:inline distT="0" distB="0" distL="0" distR="0">
                  <wp:extent cx="2902280" cy="281268"/>
                  <wp:effectExtent l="19050" t="0" r="0" b="0"/>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8" cstate="print"/>
                          <a:srcRect/>
                          <a:stretch>
                            <a:fillRect/>
                          </a:stretch>
                        </pic:blipFill>
                        <pic:spPr bwMode="auto">
                          <a:xfrm>
                            <a:off x="0" y="0"/>
                            <a:ext cx="2902405" cy="281280"/>
                          </a:xfrm>
                          <a:prstGeom prst="rect">
                            <a:avLst/>
                          </a:prstGeom>
                          <a:noFill/>
                          <a:ln w="9525">
                            <a:noFill/>
                            <a:miter lim="800000"/>
                            <a:headEnd/>
                            <a:tailEnd/>
                          </a:ln>
                        </pic:spPr>
                      </pic:pic>
                    </a:graphicData>
                  </a:graphic>
                </wp:inline>
              </w:drawing>
            </w:r>
          </w:p>
          <w:p w:rsidR="00BB7F6C" w:rsidRDefault="00BB7F6C" w:rsidP="00933862">
            <w:pPr>
              <w:rPr>
                <w:lang w:val="en-US"/>
              </w:rPr>
            </w:pPr>
          </w:p>
          <w:p w:rsidR="00BB7F6C" w:rsidRPr="00EA5899" w:rsidRDefault="00BB7F6C" w:rsidP="00BB7F6C">
            <w:pPr>
              <w:pStyle w:val="Lijstalinea"/>
              <w:numPr>
                <w:ilvl w:val="0"/>
                <w:numId w:val="30"/>
              </w:numPr>
              <w:spacing w:after="0" w:line="240" w:lineRule="auto"/>
              <w:rPr>
                <w:rFonts w:ascii="Arial" w:hAnsi="Arial" w:cs="Arial"/>
                <w:sz w:val="20"/>
                <w:szCs w:val="20"/>
                <w:lang w:val="en-US" w:eastAsia="nl-NL"/>
              </w:rPr>
            </w:pPr>
            <w:r w:rsidRPr="00323CBB">
              <w:rPr>
                <w:rFonts w:ascii="Arial" w:hAnsi="Arial" w:cs="Arial"/>
                <w:sz w:val="20"/>
                <w:szCs w:val="20"/>
                <w:lang w:val="en-US" w:eastAsia="nl-NL"/>
              </w:rPr>
              <w:t>Click "Share". When the instant messaging screen comes up below your video the “Share” button should be located near the bottom of the video itself.</w:t>
            </w:r>
          </w:p>
          <w:p w:rsidR="00BB7F6C" w:rsidRDefault="00BB7F6C" w:rsidP="00933862">
            <w:pPr>
              <w:rPr>
                <w:sz w:val="20"/>
                <w:lang w:val="en-US"/>
              </w:rPr>
            </w:pPr>
            <w:r>
              <w:rPr>
                <w:noProof/>
                <w:sz w:val="20"/>
                <w:lang w:val="nl-BE" w:eastAsia="nl-BE"/>
              </w:rPr>
              <w:drawing>
                <wp:inline distT="0" distB="0" distL="0" distR="0">
                  <wp:extent cx="3080409" cy="165058"/>
                  <wp:effectExtent l="19050" t="0" r="5691" b="0"/>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9" cstate="print"/>
                          <a:srcRect/>
                          <a:stretch>
                            <a:fillRect/>
                          </a:stretch>
                        </pic:blipFill>
                        <pic:spPr bwMode="auto">
                          <a:xfrm>
                            <a:off x="0" y="0"/>
                            <a:ext cx="3115073" cy="166915"/>
                          </a:xfrm>
                          <a:prstGeom prst="rect">
                            <a:avLst/>
                          </a:prstGeom>
                          <a:noFill/>
                          <a:ln w="9525">
                            <a:noFill/>
                            <a:miter lim="800000"/>
                            <a:headEnd/>
                            <a:tailEnd/>
                          </a:ln>
                        </pic:spPr>
                      </pic:pic>
                    </a:graphicData>
                  </a:graphic>
                </wp:inline>
              </w:drawing>
            </w:r>
          </w:p>
          <w:p w:rsidR="00BB7F6C" w:rsidRDefault="00BB7F6C" w:rsidP="00933862">
            <w:pPr>
              <w:rPr>
                <w:sz w:val="20"/>
                <w:lang w:val="en-US"/>
              </w:rPr>
            </w:pPr>
          </w:p>
          <w:p w:rsidR="00BB7F6C" w:rsidRDefault="00BB7F6C" w:rsidP="00BB7F6C">
            <w:pPr>
              <w:pStyle w:val="Lijstalinea"/>
              <w:numPr>
                <w:ilvl w:val="0"/>
                <w:numId w:val="30"/>
              </w:numPr>
              <w:spacing w:after="0" w:line="240" w:lineRule="auto"/>
              <w:rPr>
                <w:rFonts w:ascii="Arial" w:hAnsi="Arial" w:cs="Arial"/>
                <w:sz w:val="20"/>
                <w:lang w:val="en-US" w:eastAsia="nl-NL"/>
              </w:rPr>
            </w:pPr>
            <w:r w:rsidRPr="00EA5899">
              <w:rPr>
                <w:rFonts w:ascii="Arial" w:hAnsi="Arial" w:cs="Arial"/>
                <w:sz w:val="20"/>
                <w:lang w:val="en-US" w:eastAsia="nl-NL"/>
              </w:rPr>
              <w:t>Select “Share Your Screen”. This will be an option on the drop down menu after clicking “Share”.</w:t>
            </w:r>
          </w:p>
          <w:p w:rsidR="00BB7F6C" w:rsidRDefault="00BB7F6C" w:rsidP="00933862">
            <w:pPr>
              <w:pStyle w:val="Lijstalinea"/>
              <w:rPr>
                <w:rFonts w:ascii="Arial" w:hAnsi="Arial" w:cs="Arial"/>
                <w:sz w:val="20"/>
                <w:lang w:val="en-US" w:eastAsia="nl-NL"/>
              </w:rPr>
            </w:pPr>
          </w:p>
          <w:p w:rsidR="00BB7F6C" w:rsidRDefault="00BB7F6C" w:rsidP="00BB7F6C">
            <w:pPr>
              <w:pStyle w:val="Lijstalinea"/>
              <w:numPr>
                <w:ilvl w:val="0"/>
                <w:numId w:val="30"/>
              </w:numPr>
              <w:spacing w:after="0" w:line="240" w:lineRule="auto"/>
              <w:rPr>
                <w:rFonts w:ascii="Arial" w:hAnsi="Arial" w:cs="Arial"/>
                <w:sz w:val="20"/>
                <w:lang w:val="en-US" w:eastAsia="nl-NL"/>
              </w:rPr>
            </w:pPr>
            <w:r w:rsidRPr="00EA5899">
              <w:rPr>
                <w:rFonts w:ascii="Arial" w:hAnsi="Arial" w:cs="Arial"/>
                <w:sz w:val="20"/>
                <w:lang w:val="en-US" w:eastAsia="nl-NL"/>
              </w:rPr>
              <w:t>Then select “Share Full Screen” or “Share Selection”. Clicking “Share Full Screen” will automatically outline your entire screen, while clicking “Share Selection” will automatically select a smaller square area in the middle of your screen.</w:t>
            </w:r>
          </w:p>
          <w:p w:rsidR="00BB7F6C" w:rsidRPr="00EA5899" w:rsidRDefault="00BB7F6C" w:rsidP="00933862">
            <w:pPr>
              <w:pStyle w:val="Lijstalinea"/>
              <w:rPr>
                <w:rFonts w:ascii="Arial" w:hAnsi="Arial" w:cs="Arial"/>
                <w:sz w:val="20"/>
                <w:lang w:val="en-US" w:eastAsia="nl-NL"/>
              </w:rPr>
            </w:pPr>
          </w:p>
          <w:p w:rsidR="00BB7F6C" w:rsidRDefault="00BB7F6C" w:rsidP="00933862">
            <w:pPr>
              <w:pStyle w:val="Lijstalinea"/>
              <w:rPr>
                <w:rFonts w:ascii="Arial" w:hAnsi="Arial" w:cs="Arial"/>
                <w:sz w:val="20"/>
                <w:lang w:val="en-US" w:eastAsia="nl-NL"/>
              </w:rPr>
            </w:pPr>
          </w:p>
          <w:p w:rsidR="00BB7F6C" w:rsidRDefault="00BB7F6C" w:rsidP="00933862">
            <w:pPr>
              <w:pStyle w:val="Lijstalinea"/>
              <w:rPr>
                <w:rFonts w:ascii="Arial" w:hAnsi="Arial" w:cs="Arial"/>
                <w:sz w:val="20"/>
                <w:lang w:val="en-US" w:eastAsia="nl-NL"/>
              </w:rPr>
            </w:pPr>
          </w:p>
          <w:p w:rsidR="00BB7F6C" w:rsidRPr="00EA5899" w:rsidRDefault="00BB7F6C" w:rsidP="00933862">
            <w:pPr>
              <w:pStyle w:val="Lijstalinea"/>
              <w:rPr>
                <w:rFonts w:ascii="Arial" w:hAnsi="Arial" w:cs="Arial"/>
                <w:sz w:val="20"/>
                <w:lang w:val="en-US" w:eastAsia="nl-NL"/>
              </w:rPr>
            </w:pPr>
          </w:p>
          <w:p w:rsidR="00BB7F6C" w:rsidRDefault="00BB7F6C" w:rsidP="00BB7F6C">
            <w:pPr>
              <w:pStyle w:val="Lijstalinea"/>
              <w:numPr>
                <w:ilvl w:val="0"/>
                <w:numId w:val="30"/>
              </w:numPr>
              <w:spacing w:after="0" w:line="240" w:lineRule="auto"/>
              <w:rPr>
                <w:rFonts w:ascii="Arial" w:hAnsi="Arial" w:cs="Arial"/>
                <w:sz w:val="20"/>
                <w:lang w:val="en-US" w:eastAsia="nl-NL"/>
              </w:rPr>
            </w:pPr>
            <w:r w:rsidRPr="00EA5899">
              <w:rPr>
                <w:rFonts w:ascii="Arial" w:hAnsi="Arial" w:cs="Arial"/>
                <w:sz w:val="20"/>
                <w:lang w:val="en-US" w:eastAsia="nl-NL"/>
              </w:rPr>
              <w:t>Once you have selected the amount of screen you wish to share, select “Start Screen Sharing”. The "Start Screen Sharing" button is located on the top dark bar of the screen sharing area. Once clicked the outline of the area will turn red indicating that your screen sharing is live. If the top dark bar is not visible click on the black arrow in the top left corner and the bar will appear.</w:t>
            </w:r>
          </w:p>
          <w:p w:rsidR="00BB7F6C" w:rsidRDefault="00BB7F6C" w:rsidP="00933862">
            <w:pPr>
              <w:rPr>
                <w:sz w:val="20"/>
                <w:lang w:val="en-US"/>
              </w:rPr>
            </w:pPr>
            <w:r>
              <w:rPr>
                <w:noProof/>
                <w:sz w:val="20"/>
                <w:lang w:val="nl-BE" w:eastAsia="nl-BE"/>
              </w:rPr>
              <w:drawing>
                <wp:inline distT="0" distB="0" distL="0" distR="0">
                  <wp:extent cx="3460420" cy="293243"/>
                  <wp:effectExtent l="19050" t="0" r="6680" b="0"/>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0" cstate="print"/>
                          <a:srcRect/>
                          <a:stretch>
                            <a:fillRect/>
                          </a:stretch>
                        </pic:blipFill>
                        <pic:spPr bwMode="auto">
                          <a:xfrm>
                            <a:off x="0" y="0"/>
                            <a:ext cx="3463560" cy="293509"/>
                          </a:xfrm>
                          <a:prstGeom prst="rect">
                            <a:avLst/>
                          </a:prstGeom>
                          <a:noFill/>
                          <a:ln w="9525">
                            <a:noFill/>
                            <a:miter lim="800000"/>
                            <a:headEnd/>
                            <a:tailEnd/>
                          </a:ln>
                        </pic:spPr>
                      </pic:pic>
                    </a:graphicData>
                  </a:graphic>
                </wp:inline>
              </w:drawing>
            </w:r>
          </w:p>
          <w:p w:rsidR="00BB7F6C" w:rsidRDefault="00BB7F6C" w:rsidP="00933862">
            <w:pPr>
              <w:rPr>
                <w:sz w:val="20"/>
                <w:lang w:val="en-US"/>
              </w:rPr>
            </w:pPr>
          </w:p>
          <w:p w:rsidR="00BB7F6C" w:rsidRDefault="00BB7F6C" w:rsidP="00BB7F6C">
            <w:pPr>
              <w:pStyle w:val="Lijstalinea"/>
              <w:numPr>
                <w:ilvl w:val="0"/>
                <w:numId w:val="30"/>
              </w:numPr>
              <w:spacing w:after="0" w:line="240" w:lineRule="auto"/>
              <w:rPr>
                <w:rFonts w:ascii="Arial" w:hAnsi="Arial" w:cs="Arial"/>
                <w:sz w:val="20"/>
                <w:lang w:val="en-US" w:eastAsia="nl-NL"/>
              </w:rPr>
            </w:pPr>
            <w:r w:rsidRPr="00EA5899">
              <w:rPr>
                <w:rFonts w:ascii="Arial" w:hAnsi="Arial" w:cs="Arial"/>
                <w:sz w:val="20"/>
                <w:lang w:val="en-US" w:eastAsia="nl-NL"/>
              </w:rPr>
              <w:t>Continue working. Work on your computer as you wish and your contact will see everything you do within your selected screen sharing area. You will still be able to talk to them as everything remains the same as in a video call, yet the video is now of your screen and not the view of what is in front of your web camera.</w:t>
            </w:r>
          </w:p>
          <w:p w:rsidR="00BB7F6C" w:rsidRDefault="00BB7F6C" w:rsidP="00933862">
            <w:pPr>
              <w:pStyle w:val="Lijstalinea"/>
              <w:rPr>
                <w:rFonts w:ascii="Arial" w:hAnsi="Arial" w:cs="Arial"/>
                <w:sz w:val="20"/>
                <w:lang w:val="en-US" w:eastAsia="nl-NL"/>
              </w:rPr>
            </w:pPr>
          </w:p>
          <w:p w:rsidR="00BB7F6C" w:rsidRPr="00A35F58" w:rsidRDefault="00BB7F6C" w:rsidP="00BB7F6C">
            <w:pPr>
              <w:pStyle w:val="Lijstalinea"/>
              <w:numPr>
                <w:ilvl w:val="0"/>
                <w:numId w:val="30"/>
              </w:numPr>
              <w:spacing w:after="0" w:line="240" w:lineRule="auto"/>
              <w:rPr>
                <w:lang w:val="en-US" w:eastAsia="nl-NL"/>
              </w:rPr>
            </w:pPr>
            <w:r w:rsidRPr="00A35F58">
              <w:rPr>
                <w:rFonts w:ascii="Arial" w:hAnsi="Arial" w:cs="Arial"/>
                <w:sz w:val="20"/>
                <w:lang w:val="en-US" w:eastAsia="nl-NL"/>
              </w:rPr>
              <w:t xml:space="preserve">Stop screen sharing. You can stop  screen sharing by clicking on the previously described arrow in the top left corner of the screen sharing area. The dark bar will then appear along the top border of the area. Click “Stop Screen Sharing”. You can also stop screen sharing by again clicking “Share” located below the video and then selecting “Stop Sending Screen”. </w:t>
            </w:r>
            <w:r>
              <w:rPr>
                <w:noProof/>
                <w:lang w:eastAsia="nl-BE"/>
              </w:rPr>
              <w:drawing>
                <wp:inline distT="0" distB="0" distL="0" distR="0">
                  <wp:extent cx="3733552" cy="323813"/>
                  <wp:effectExtent l="19050" t="0" r="248" b="0"/>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1" cstate="print"/>
                          <a:srcRect/>
                          <a:stretch>
                            <a:fillRect/>
                          </a:stretch>
                        </pic:blipFill>
                        <pic:spPr bwMode="auto">
                          <a:xfrm>
                            <a:off x="0" y="0"/>
                            <a:ext cx="3728831" cy="323404"/>
                          </a:xfrm>
                          <a:prstGeom prst="rect">
                            <a:avLst/>
                          </a:prstGeom>
                          <a:noFill/>
                          <a:ln w="9525">
                            <a:noFill/>
                            <a:miter lim="800000"/>
                            <a:headEnd/>
                            <a:tailEnd/>
                          </a:ln>
                        </pic:spPr>
                      </pic:pic>
                    </a:graphicData>
                  </a:graphic>
                </wp:inline>
              </w:drawing>
            </w:r>
          </w:p>
          <w:p w:rsidR="00BB7F6C" w:rsidRDefault="00BB7F6C" w:rsidP="00933862">
            <w:pPr>
              <w:rPr>
                <w:lang w:val="en-US"/>
              </w:rPr>
            </w:pPr>
          </w:p>
          <w:p w:rsidR="00BB7F6C" w:rsidRDefault="00BB7F6C" w:rsidP="00933862">
            <w:pPr>
              <w:rPr>
                <w:lang w:val="en-US"/>
              </w:rPr>
            </w:pPr>
            <w:r>
              <w:rPr>
                <w:lang w:val="en-US"/>
              </w:rPr>
              <w:t xml:space="preserve">An other way to learn how to share your screen through Skype is by watching this Youtube video </w:t>
            </w:r>
            <w:hyperlink r:id="rId152" w:history="1">
              <w:r w:rsidRPr="00F1240E">
                <w:rPr>
                  <w:rStyle w:val="Hyperlink"/>
                  <w:lang w:val="en-US"/>
                </w:rPr>
                <w:t>http://www.youtube.com/watch?v=-hPQhldDhRY</w:t>
              </w:r>
            </w:hyperlink>
          </w:p>
          <w:p w:rsidR="00BB7F6C" w:rsidRPr="00A04CB7" w:rsidRDefault="00BB7F6C" w:rsidP="00933862">
            <w:pPr>
              <w:rPr>
                <w:lang w:val="en-US"/>
              </w:rPr>
            </w:pPr>
            <w:r>
              <w:rPr>
                <w:lang w:val="en-US"/>
              </w:rPr>
              <w:t xml:space="preserve"> </w:t>
            </w:r>
          </w:p>
        </w:tc>
      </w:tr>
      <w:tr w:rsidR="00BB7F6C" w:rsidRPr="00BB7F6C" w:rsidTr="00933862">
        <w:tc>
          <w:tcPr>
            <w:tcW w:w="9606" w:type="dxa"/>
            <w:tcBorders>
              <w:bottom w:val="nil"/>
            </w:tcBorders>
          </w:tcPr>
          <w:p w:rsidR="00BB7F6C" w:rsidRPr="00B245E6" w:rsidRDefault="00BB7F6C" w:rsidP="00933862">
            <w:pPr>
              <w:rPr>
                <w:b/>
                <w:lang w:val="en-US"/>
              </w:rPr>
            </w:pPr>
            <w:r w:rsidRPr="00AE7B4A">
              <w:rPr>
                <w:b/>
                <w:lang w:val="en-US"/>
              </w:rPr>
              <w:t>EXAMPLE(S) and GOOD PRACTICES</w:t>
            </w:r>
            <w:r>
              <w:rPr>
                <w:b/>
                <w:lang w:val="en-US"/>
              </w:rPr>
              <w:t xml:space="preserve"> </w:t>
            </w:r>
            <w:r>
              <w:rPr>
                <w:b/>
                <w:i/>
                <w:lang w:val="en-US"/>
              </w:rPr>
              <w:t>(this field only to complete to suggest the use of the tool for other ideas or examples</w:t>
            </w:r>
            <w:r w:rsidRPr="00B245E6">
              <w:rPr>
                <w:b/>
                <w:lang w:val="en-US"/>
              </w:rPr>
              <w:t>)</w:t>
            </w:r>
          </w:p>
        </w:tc>
      </w:tr>
      <w:tr w:rsidR="00BB7F6C" w:rsidRPr="00BB7F6C" w:rsidTr="00933862">
        <w:trPr>
          <w:trHeight w:val="2249"/>
        </w:trPr>
        <w:tc>
          <w:tcPr>
            <w:tcW w:w="9606" w:type="dxa"/>
            <w:tcBorders>
              <w:top w:val="nil"/>
            </w:tcBorders>
          </w:tcPr>
          <w:p w:rsidR="00BB7F6C" w:rsidRDefault="00BB7F6C" w:rsidP="00933862">
            <w:pPr>
              <w:rPr>
                <w:sz w:val="20"/>
                <w:lang w:val="en-US"/>
              </w:rPr>
            </w:pPr>
            <w:r w:rsidRPr="00A00517">
              <w:rPr>
                <w:sz w:val="20"/>
                <w:lang w:val="en-US"/>
              </w:rPr>
              <w:t>Examples of things you could show your contact while using screen sharing</w:t>
            </w:r>
            <w:r>
              <w:rPr>
                <w:sz w:val="20"/>
                <w:lang w:val="en-US"/>
              </w:rPr>
              <w:t>:</w:t>
            </w:r>
          </w:p>
          <w:p w:rsidR="00BB7F6C" w:rsidRDefault="00BB7F6C" w:rsidP="00933862">
            <w:pPr>
              <w:rPr>
                <w:sz w:val="20"/>
                <w:lang w:val="en-US"/>
              </w:rPr>
            </w:pPr>
          </w:p>
          <w:p w:rsidR="00BB7F6C" w:rsidRDefault="00BB7F6C" w:rsidP="00933862">
            <w:pPr>
              <w:rPr>
                <w:sz w:val="20"/>
                <w:lang w:val="en-US"/>
              </w:rPr>
            </w:pPr>
            <w:r>
              <w:rPr>
                <w:sz w:val="20"/>
                <w:lang w:val="en-US"/>
              </w:rPr>
              <w:t>A</w:t>
            </w:r>
            <w:r w:rsidRPr="00A00517">
              <w:rPr>
                <w:sz w:val="20"/>
                <w:lang w:val="en-US"/>
              </w:rPr>
              <w:t xml:space="preserve"> docume</w:t>
            </w:r>
            <w:r>
              <w:rPr>
                <w:sz w:val="20"/>
                <w:lang w:val="en-US"/>
              </w:rPr>
              <w:t xml:space="preserve">nt that needs to be discussed </w:t>
            </w:r>
          </w:p>
          <w:p w:rsidR="00BB7F6C" w:rsidRDefault="00BB7F6C" w:rsidP="00933862">
            <w:pPr>
              <w:rPr>
                <w:sz w:val="20"/>
                <w:lang w:val="en-US"/>
              </w:rPr>
            </w:pPr>
            <w:r>
              <w:rPr>
                <w:sz w:val="20"/>
                <w:lang w:val="en-US"/>
              </w:rPr>
              <w:t>V</w:t>
            </w:r>
            <w:r w:rsidRPr="00A00517">
              <w:rPr>
                <w:sz w:val="20"/>
                <w:lang w:val="en-US"/>
              </w:rPr>
              <w:t>isual directions about how to n</w:t>
            </w:r>
            <w:r>
              <w:rPr>
                <w:sz w:val="20"/>
                <w:lang w:val="en-US"/>
              </w:rPr>
              <w:t>avigate through a settings menu</w:t>
            </w:r>
          </w:p>
          <w:p w:rsidR="00BB7F6C" w:rsidRDefault="00BB7F6C" w:rsidP="00933862">
            <w:pPr>
              <w:rPr>
                <w:sz w:val="20"/>
                <w:lang w:val="en-US"/>
              </w:rPr>
            </w:pPr>
            <w:r>
              <w:rPr>
                <w:sz w:val="20"/>
                <w:lang w:val="en-US"/>
              </w:rPr>
              <w:t xml:space="preserve">A presentation over a call </w:t>
            </w:r>
          </w:p>
          <w:p w:rsidR="00BB7F6C" w:rsidRDefault="00BB7F6C" w:rsidP="00933862">
            <w:pPr>
              <w:rPr>
                <w:sz w:val="20"/>
                <w:lang w:val="en-US"/>
              </w:rPr>
            </w:pPr>
            <w:r>
              <w:rPr>
                <w:sz w:val="20"/>
                <w:lang w:val="en-US"/>
              </w:rPr>
              <w:t>Showing documents, photo’s without having to send them</w:t>
            </w:r>
          </w:p>
          <w:p w:rsidR="00BB7F6C" w:rsidRDefault="00BB7F6C" w:rsidP="00933862">
            <w:pPr>
              <w:rPr>
                <w:sz w:val="20"/>
                <w:lang w:val="en-US"/>
              </w:rPr>
            </w:pPr>
            <w:r>
              <w:rPr>
                <w:sz w:val="20"/>
                <w:lang w:val="en-US"/>
              </w:rPr>
              <w:t>Give viewers control of your desktop</w:t>
            </w:r>
          </w:p>
          <w:p w:rsidR="00BB7F6C" w:rsidRDefault="00BB7F6C" w:rsidP="00933862">
            <w:pPr>
              <w:rPr>
                <w:sz w:val="20"/>
                <w:lang w:val="en-US"/>
              </w:rPr>
            </w:pPr>
            <w:r>
              <w:rPr>
                <w:sz w:val="20"/>
                <w:lang w:val="en-US"/>
              </w:rPr>
              <w:t>You can work together on documents or files</w:t>
            </w:r>
          </w:p>
          <w:p w:rsidR="00BB7F6C" w:rsidRPr="00A00517" w:rsidRDefault="00BB7F6C" w:rsidP="00933862">
            <w:pPr>
              <w:rPr>
                <w:lang w:val="en-US"/>
              </w:rPr>
            </w:pPr>
          </w:p>
        </w:tc>
      </w:tr>
      <w:tr w:rsidR="00BB7F6C" w:rsidRPr="00BB7F6C" w:rsidTr="00933862">
        <w:tc>
          <w:tcPr>
            <w:tcW w:w="9606" w:type="dxa"/>
            <w:tcBorders>
              <w:bottom w:val="nil"/>
            </w:tcBorders>
          </w:tcPr>
          <w:p w:rsidR="00BB7F6C" w:rsidRPr="00B45285" w:rsidRDefault="00BB7F6C" w:rsidP="00933862">
            <w:pPr>
              <w:rPr>
                <w:b/>
                <w:lang w:val="en-US"/>
              </w:rPr>
            </w:pPr>
            <w:r w:rsidRPr="00B45285">
              <w:rPr>
                <w:b/>
                <w:lang w:val="en-US"/>
              </w:rPr>
              <w:t>REMARKS</w:t>
            </w:r>
            <w:r>
              <w:rPr>
                <w:b/>
                <w:lang w:val="en-US"/>
              </w:rPr>
              <w:t xml:space="preserve"> </w:t>
            </w:r>
            <w:r>
              <w:rPr>
                <w:b/>
                <w:i/>
                <w:lang w:val="en-US"/>
              </w:rPr>
              <w:t>(extra notes, attention, hints, FAQ’s,…</w:t>
            </w:r>
            <w:r w:rsidRPr="00B245E6">
              <w:rPr>
                <w:b/>
                <w:lang w:val="en-US"/>
              </w:rPr>
              <w:t>)</w:t>
            </w:r>
          </w:p>
        </w:tc>
      </w:tr>
      <w:tr w:rsidR="00BB7F6C" w:rsidRPr="00BB7F6C" w:rsidTr="00933862">
        <w:trPr>
          <w:trHeight w:val="745"/>
        </w:trPr>
        <w:tc>
          <w:tcPr>
            <w:tcW w:w="9606" w:type="dxa"/>
            <w:tcBorders>
              <w:top w:val="nil"/>
            </w:tcBorders>
          </w:tcPr>
          <w:p w:rsidR="00BB7F6C" w:rsidRPr="000C0D45" w:rsidRDefault="00BB7F6C" w:rsidP="00933862">
            <w:pPr>
              <w:rPr>
                <w:sz w:val="20"/>
                <w:lang w:val="en-US"/>
              </w:rPr>
            </w:pPr>
          </w:p>
          <w:p w:rsidR="00BB7F6C" w:rsidRPr="000C0D45" w:rsidRDefault="00BB7F6C" w:rsidP="00933862">
            <w:pPr>
              <w:rPr>
                <w:b/>
                <w:sz w:val="20"/>
                <w:lang w:val="en-US"/>
              </w:rPr>
            </w:pPr>
            <w:r>
              <w:rPr>
                <w:b/>
                <w:sz w:val="20"/>
                <w:lang w:val="en-US"/>
              </w:rPr>
              <w:t>Hints</w:t>
            </w:r>
          </w:p>
          <w:p w:rsidR="00BB7F6C" w:rsidRDefault="00BB7F6C" w:rsidP="00933862">
            <w:pPr>
              <w:rPr>
                <w:sz w:val="20"/>
                <w:lang w:val="en-US"/>
              </w:rPr>
            </w:pPr>
            <w:r w:rsidRPr="000C0D45">
              <w:rPr>
                <w:sz w:val="20"/>
                <w:lang w:val="en-US"/>
              </w:rPr>
              <w:t>If you are the person being called, select the “Answer with Video” button when the incoming call screen appears as seen in the image below.</w:t>
            </w:r>
          </w:p>
          <w:p w:rsidR="00BB7F6C" w:rsidRDefault="00BB7F6C" w:rsidP="00933862">
            <w:pPr>
              <w:rPr>
                <w:sz w:val="20"/>
                <w:lang w:val="en-US"/>
              </w:rPr>
            </w:pPr>
            <w:r>
              <w:rPr>
                <w:noProof/>
                <w:sz w:val="20"/>
                <w:lang w:val="nl-BE" w:eastAsia="nl-BE"/>
              </w:rPr>
              <w:drawing>
                <wp:inline distT="0" distB="0" distL="0" distR="0">
                  <wp:extent cx="2842903" cy="345725"/>
                  <wp:effectExtent l="19050" t="0" r="0" b="0"/>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3" cstate="print"/>
                          <a:srcRect/>
                          <a:stretch>
                            <a:fillRect/>
                          </a:stretch>
                        </pic:blipFill>
                        <pic:spPr bwMode="auto">
                          <a:xfrm>
                            <a:off x="0" y="0"/>
                            <a:ext cx="2841933" cy="345607"/>
                          </a:xfrm>
                          <a:prstGeom prst="rect">
                            <a:avLst/>
                          </a:prstGeom>
                          <a:noFill/>
                          <a:ln w="9525">
                            <a:noFill/>
                            <a:miter lim="800000"/>
                            <a:headEnd/>
                            <a:tailEnd/>
                          </a:ln>
                        </pic:spPr>
                      </pic:pic>
                    </a:graphicData>
                  </a:graphic>
                </wp:inline>
              </w:drawing>
            </w:r>
          </w:p>
          <w:p w:rsidR="00BB7F6C" w:rsidRPr="000C0D45" w:rsidRDefault="00BB7F6C" w:rsidP="00933862">
            <w:pPr>
              <w:rPr>
                <w:sz w:val="20"/>
                <w:lang w:val="en-US"/>
              </w:rPr>
            </w:pPr>
          </w:p>
          <w:p w:rsidR="00BB7F6C" w:rsidRDefault="00BB7F6C" w:rsidP="00933862">
            <w:pPr>
              <w:rPr>
                <w:sz w:val="20"/>
                <w:lang w:val="en-US"/>
              </w:rPr>
            </w:pPr>
            <w:r w:rsidRPr="000C0D45">
              <w:rPr>
                <w:sz w:val="20"/>
                <w:lang w:val="en-US"/>
              </w:rPr>
              <w:t>Make sure your contact is online before trying to "Video Call" them.</w:t>
            </w:r>
          </w:p>
          <w:p w:rsidR="00BB7F6C" w:rsidRPr="000C0D45" w:rsidRDefault="00BB7F6C" w:rsidP="00933862">
            <w:pPr>
              <w:rPr>
                <w:sz w:val="20"/>
                <w:lang w:val="en-US"/>
              </w:rPr>
            </w:pPr>
          </w:p>
          <w:p w:rsidR="00BB7F6C" w:rsidRDefault="00BB7F6C" w:rsidP="00933862">
            <w:pPr>
              <w:rPr>
                <w:sz w:val="20"/>
                <w:lang w:val="en-US"/>
              </w:rPr>
            </w:pPr>
            <w:r w:rsidRPr="000C0D45">
              <w:rPr>
                <w:sz w:val="20"/>
                <w:lang w:val="en-US"/>
              </w:rPr>
              <w:t>You should only screen share if you have sufficient internet speed to support a video call.</w:t>
            </w:r>
          </w:p>
          <w:p w:rsidR="00BB7F6C" w:rsidRDefault="00BB7F6C" w:rsidP="00933862">
            <w:pPr>
              <w:rPr>
                <w:sz w:val="20"/>
                <w:lang w:val="en-US"/>
              </w:rPr>
            </w:pPr>
          </w:p>
          <w:p w:rsidR="00BB7F6C" w:rsidRPr="000C0D45" w:rsidRDefault="00BB7F6C" w:rsidP="00933862">
            <w:pPr>
              <w:rPr>
                <w:b/>
                <w:sz w:val="20"/>
                <w:lang w:val="en-US"/>
              </w:rPr>
            </w:pPr>
            <w:r>
              <w:rPr>
                <w:b/>
                <w:sz w:val="20"/>
                <w:lang w:val="en-US"/>
              </w:rPr>
              <w:t>Warnings</w:t>
            </w:r>
          </w:p>
          <w:p w:rsidR="00BB7F6C" w:rsidRDefault="00BB7F6C" w:rsidP="00933862">
            <w:pPr>
              <w:rPr>
                <w:sz w:val="20"/>
                <w:lang w:val="en-US"/>
              </w:rPr>
            </w:pPr>
            <w:r w:rsidRPr="000C0D45">
              <w:rPr>
                <w:sz w:val="20"/>
                <w:lang w:val="en-US"/>
              </w:rPr>
              <w:t>Only select things on your screen that you are fully willing to share with your contact.</w:t>
            </w:r>
          </w:p>
          <w:p w:rsidR="00BB7F6C" w:rsidRPr="000C0D45" w:rsidRDefault="00BB7F6C" w:rsidP="00933862">
            <w:pPr>
              <w:rPr>
                <w:sz w:val="20"/>
                <w:lang w:val="en-US"/>
              </w:rPr>
            </w:pPr>
          </w:p>
          <w:p w:rsidR="00BB7F6C" w:rsidRPr="000C0D45" w:rsidRDefault="00BB7F6C" w:rsidP="00933862">
            <w:pPr>
              <w:rPr>
                <w:sz w:val="20"/>
                <w:lang w:val="en-US"/>
              </w:rPr>
            </w:pPr>
            <w:r w:rsidRPr="000C0D45">
              <w:rPr>
                <w:sz w:val="20"/>
                <w:lang w:val="en-US"/>
              </w:rPr>
              <w:t>Be aware that Internet quality may cause your video call freeze momentarily.</w:t>
            </w:r>
          </w:p>
          <w:p w:rsidR="00BB7F6C" w:rsidRPr="000C0D45" w:rsidRDefault="00BB7F6C" w:rsidP="00933862">
            <w:pPr>
              <w:rPr>
                <w:sz w:val="20"/>
                <w:lang w:val="en-US"/>
              </w:rPr>
            </w:pPr>
          </w:p>
          <w:p w:rsidR="00BB7F6C" w:rsidRDefault="00BB7F6C" w:rsidP="00933862">
            <w:pPr>
              <w:rPr>
                <w:sz w:val="20"/>
                <w:lang w:val="en-US"/>
              </w:rPr>
            </w:pPr>
            <w:r w:rsidRPr="000C0D45">
              <w:rPr>
                <w:sz w:val="20"/>
                <w:lang w:val="en-US"/>
              </w:rPr>
              <w:t xml:space="preserve"> Once you share your screen they can't see you at the same time!</w:t>
            </w:r>
          </w:p>
          <w:p w:rsidR="00BB7F6C" w:rsidRDefault="00BB7F6C" w:rsidP="00933862">
            <w:pPr>
              <w:rPr>
                <w:sz w:val="20"/>
                <w:lang w:val="en-US"/>
              </w:rPr>
            </w:pPr>
          </w:p>
          <w:p w:rsidR="00BB7F6C" w:rsidRDefault="00BB7F6C" w:rsidP="00933862">
            <w:pPr>
              <w:rPr>
                <w:b/>
                <w:sz w:val="20"/>
                <w:lang w:val="en-US"/>
              </w:rPr>
            </w:pPr>
            <w:r>
              <w:rPr>
                <w:b/>
                <w:sz w:val="20"/>
                <w:lang w:val="en-US"/>
              </w:rPr>
              <w:t>Attention</w:t>
            </w:r>
          </w:p>
          <w:p w:rsidR="00BB7F6C" w:rsidRPr="000C0D45" w:rsidRDefault="00BB7F6C" w:rsidP="00933862">
            <w:pPr>
              <w:rPr>
                <w:sz w:val="20"/>
                <w:lang w:val="en-US"/>
              </w:rPr>
            </w:pPr>
            <w:r>
              <w:rPr>
                <w:sz w:val="20"/>
                <w:lang w:val="en-US"/>
              </w:rPr>
              <w:t xml:space="preserve">Screen sharing is free with one person. If you want to share your screen in a group, you will need to install Skype Premium. </w:t>
            </w:r>
          </w:p>
          <w:p w:rsidR="00BB7F6C" w:rsidRPr="000C0D45" w:rsidRDefault="00BB7F6C" w:rsidP="00933862">
            <w:pPr>
              <w:rPr>
                <w:sz w:val="20"/>
                <w:lang w:val="en-US"/>
              </w:rPr>
            </w:pPr>
          </w:p>
        </w:tc>
      </w:tr>
    </w:tbl>
    <w:p w:rsidR="00BB7F6C" w:rsidRPr="000C0D45" w:rsidRDefault="00BB7F6C" w:rsidP="00BB7F6C">
      <w:pPr>
        <w:pStyle w:val="Kop2"/>
        <w:numPr>
          <w:ilvl w:val="0"/>
          <w:numId w:val="0"/>
        </w:numPr>
        <w:rPr>
          <w:sz w:val="20"/>
          <w:szCs w:val="20"/>
          <w:lang w:val="en-US"/>
        </w:rPr>
      </w:pPr>
    </w:p>
    <w:p w:rsidR="00BB7F6C" w:rsidRPr="007B5AD1" w:rsidRDefault="00BB7F6C" w:rsidP="00BB7F6C">
      <w:pPr>
        <w:pStyle w:val="Kop2"/>
        <w:rPr>
          <w:i/>
          <w:lang w:val="en-US"/>
        </w:rPr>
      </w:pPr>
      <w:bookmarkStart w:id="65" w:name="_Toc351498310"/>
      <w:bookmarkStart w:id="66" w:name="_Toc357089778"/>
      <w:r w:rsidRPr="007B5AD1">
        <w:rPr>
          <w:i/>
          <w:lang w:val="en-US"/>
        </w:rPr>
        <w:t xml:space="preserve">I </w:t>
      </w:r>
      <w:r w:rsidRPr="00BB34D8">
        <w:rPr>
          <w:i/>
          <w:lang w:val="en-US"/>
        </w:rPr>
        <w:t xml:space="preserve"> want to </w:t>
      </w:r>
      <w:r>
        <w:rPr>
          <w:i/>
          <w:lang w:val="en-US"/>
        </w:rPr>
        <w:t>make a QR-code (barcode to online content)</w:t>
      </w:r>
      <w:bookmarkEnd w:id="65"/>
      <w:bookmarkEnd w:id="66"/>
    </w:p>
    <w:p w:rsidR="00BB7F6C" w:rsidRDefault="00BB7F6C" w:rsidP="00BB7F6C">
      <w:pPr>
        <w:rPr>
          <w:lang w:val="en-US"/>
        </w:rPr>
      </w:pPr>
    </w:p>
    <w:tbl>
      <w:tblPr>
        <w:tblStyle w:val="Tabelraster"/>
        <w:tblW w:w="9606" w:type="dxa"/>
        <w:tblLook w:val="04A0"/>
      </w:tblPr>
      <w:tblGrid>
        <w:gridCol w:w="9606"/>
      </w:tblGrid>
      <w:tr w:rsidR="00BB7F6C" w:rsidRPr="00D039A9" w:rsidTr="00933862">
        <w:tc>
          <w:tcPr>
            <w:tcW w:w="9606" w:type="dxa"/>
            <w:tcBorders>
              <w:bottom w:val="nil"/>
            </w:tcBorders>
          </w:tcPr>
          <w:p w:rsidR="00BB7F6C" w:rsidRPr="00D039A9" w:rsidRDefault="00BB7F6C" w:rsidP="00933862">
            <w:pPr>
              <w:rPr>
                <w:b/>
                <w:lang w:val="en-US"/>
              </w:rPr>
            </w:pPr>
            <w:r>
              <w:rPr>
                <w:b/>
                <w:lang w:val="en-US"/>
              </w:rPr>
              <w:t>AUTHOR(S)</w:t>
            </w:r>
          </w:p>
        </w:tc>
      </w:tr>
      <w:tr w:rsidR="00BB7F6C" w:rsidRPr="007B5AD1" w:rsidTr="00933862">
        <w:trPr>
          <w:trHeight w:val="330"/>
        </w:trPr>
        <w:tc>
          <w:tcPr>
            <w:tcW w:w="9606" w:type="dxa"/>
            <w:tcBorders>
              <w:top w:val="nil"/>
            </w:tcBorders>
            <w:vAlign w:val="center"/>
          </w:tcPr>
          <w:p w:rsidR="00BB7F6C" w:rsidRPr="003B2783" w:rsidRDefault="00BB7F6C" w:rsidP="00933862">
            <w:r w:rsidRPr="0007086B">
              <w:t xml:space="preserve">Mana Mertens </w:t>
            </w:r>
            <w:r w:rsidRPr="003B2783">
              <w:t>(Plantijn University College, Antwerpen, Belgium)</w:t>
            </w:r>
          </w:p>
          <w:p w:rsidR="00BB7F6C" w:rsidRPr="003B2783" w:rsidRDefault="00BB7F6C" w:rsidP="00933862">
            <w:r w:rsidRPr="003B2783">
              <w:t>Koen Vanherle (Plantijn University College, Antwerpen, Belgium)</w:t>
            </w:r>
          </w:p>
          <w:p w:rsidR="00BB7F6C" w:rsidRDefault="00BB7F6C" w:rsidP="00933862">
            <w:r w:rsidRPr="003B2783">
              <w:t>Veerle Van Vlaslaer (Plantijn University College, Antwerpen, Belgium)</w:t>
            </w:r>
          </w:p>
          <w:p w:rsidR="00BB7F6C" w:rsidRPr="0007086B" w:rsidRDefault="00BB7F6C" w:rsidP="00933862"/>
        </w:tc>
      </w:tr>
      <w:tr w:rsidR="00BB7F6C" w:rsidRPr="005211C0" w:rsidTr="00933862">
        <w:tc>
          <w:tcPr>
            <w:tcW w:w="9606" w:type="dxa"/>
            <w:tcBorders>
              <w:bottom w:val="nil"/>
            </w:tcBorders>
          </w:tcPr>
          <w:p w:rsidR="00BB7F6C" w:rsidRDefault="00BB7F6C" w:rsidP="00933862">
            <w:pPr>
              <w:rPr>
                <w:b/>
                <w:i/>
                <w:lang w:val="en-US"/>
              </w:rPr>
            </w:pPr>
            <w:r w:rsidRPr="00D039A9">
              <w:rPr>
                <w:b/>
                <w:lang w:val="en-US"/>
              </w:rPr>
              <w:t>INTRODUCTION AND AIM</w:t>
            </w:r>
            <w:r>
              <w:rPr>
                <w:b/>
                <w:lang w:val="en-US"/>
              </w:rPr>
              <w:t xml:space="preserve"> OF THE TOOL </w:t>
            </w:r>
          </w:p>
          <w:p w:rsidR="00BB7F6C" w:rsidRDefault="00BB7F6C" w:rsidP="00933862">
            <w:pPr>
              <w:rPr>
                <w:b/>
                <w:i/>
                <w:lang w:val="en-US"/>
              </w:rPr>
            </w:pPr>
          </w:p>
          <w:p w:rsidR="00BB7F6C" w:rsidRPr="003B2783" w:rsidRDefault="00BB7F6C" w:rsidP="00933862">
            <w:pPr>
              <w:rPr>
                <w:i/>
                <w:lang w:val="en-US"/>
              </w:rPr>
            </w:pPr>
            <w:r w:rsidRPr="003B2783">
              <w:rPr>
                <w:i/>
                <w:lang w:val="en-US"/>
              </w:rPr>
              <w:t>A QR code is a 2-dimensional code, mainly used as a direct link to online content such as a website. This code can be scanned by smartphones or tablets to have instant access to the website. QR-codes are often printed on posters or publicity, to make it use for potential clients to look for information.</w:t>
            </w:r>
            <w:r w:rsidRPr="003B2783">
              <w:rPr>
                <w:i/>
                <w:lang w:val="en-US"/>
              </w:rPr>
              <w:br/>
              <w:t xml:space="preserve"> The scanning is free, and in this sheet we will explain a free system to make your own QR-code.</w:t>
            </w:r>
          </w:p>
          <w:p w:rsidR="00BB7F6C" w:rsidRDefault="00BB7F6C" w:rsidP="00933862">
            <w:pPr>
              <w:rPr>
                <w:b/>
                <w:i/>
                <w:lang w:val="en-US"/>
              </w:rPr>
            </w:pPr>
          </w:p>
          <w:p w:rsidR="00BB7F6C" w:rsidRPr="005211C0" w:rsidRDefault="00BB7F6C" w:rsidP="00933862">
            <w:pPr>
              <w:rPr>
                <w:b/>
                <w:i/>
                <w:lang w:val="en-US"/>
              </w:rPr>
            </w:pPr>
            <w:r>
              <w:rPr>
                <w:b/>
                <w:i/>
                <w:lang w:val="en-US"/>
              </w:rPr>
              <w:t>In this sheet, we also made QR-codes for the following websites:</w:t>
            </w:r>
          </w:p>
          <w:p w:rsidR="00BB7F6C" w:rsidRPr="004C271C" w:rsidRDefault="00814847" w:rsidP="00933862">
            <w:pPr>
              <w:rPr>
                <w:lang w:val="en-US"/>
              </w:rPr>
            </w:pPr>
            <w:hyperlink r:id="rId154" w:history="1">
              <w:r w:rsidR="00BB7F6C" w:rsidRPr="004C271C">
                <w:rPr>
                  <w:rStyle w:val="Hyperlink"/>
                  <w:lang w:val="en-US"/>
                </w:rPr>
                <w:t>http://www.thematicnetworkdietetics.eu/everyone</w:t>
              </w:r>
            </w:hyperlink>
            <w:r w:rsidR="00BB7F6C" w:rsidRPr="004C271C">
              <w:rPr>
                <w:lang w:val="en-US"/>
              </w:rPr>
              <w:t xml:space="preserve"> </w:t>
            </w:r>
          </w:p>
          <w:p w:rsidR="00BB7F6C" w:rsidRPr="004C271C" w:rsidRDefault="00814847" w:rsidP="00933862">
            <w:pPr>
              <w:rPr>
                <w:lang w:val="en-US"/>
              </w:rPr>
            </w:pPr>
            <w:hyperlink r:id="rId155" w:history="1">
              <w:r w:rsidR="00BB7F6C" w:rsidRPr="004C271C">
                <w:rPr>
                  <w:rStyle w:val="Hyperlink"/>
                  <w:lang w:val="en-US"/>
                </w:rPr>
                <w:t>http://www.facebook.com/DIETS2</w:t>
              </w:r>
            </w:hyperlink>
            <w:r w:rsidR="00BB7F6C" w:rsidRPr="004C271C">
              <w:rPr>
                <w:lang w:val="en-US"/>
              </w:rPr>
              <w:t xml:space="preserve"> </w:t>
            </w:r>
          </w:p>
          <w:p w:rsidR="00BB7F6C" w:rsidRDefault="00814847" w:rsidP="00933862">
            <w:hyperlink r:id="rId156" w:history="1">
              <w:r w:rsidR="00BB7F6C">
                <w:rPr>
                  <w:rStyle w:val="Hyperlink"/>
                </w:rPr>
                <w:t>http://www.efad.org/everyone</w:t>
              </w:r>
            </w:hyperlink>
            <w:r w:rsidR="00BB7F6C">
              <w:t xml:space="preserve"> </w:t>
            </w:r>
          </w:p>
          <w:p w:rsidR="00BB7F6C" w:rsidRPr="005211C0" w:rsidRDefault="00BB7F6C" w:rsidP="00933862">
            <w:pPr>
              <w:rPr>
                <w:b/>
                <w:lang w:val="en-US"/>
              </w:rPr>
            </w:pPr>
          </w:p>
        </w:tc>
      </w:tr>
      <w:tr w:rsidR="00BB7F6C" w:rsidRPr="00BB7F6C" w:rsidTr="00933862">
        <w:tc>
          <w:tcPr>
            <w:tcW w:w="9606" w:type="dxa"/>
            <w:tcBorders>
              <w:bottom w:val="nil"/>
            </w:tcBorders>
          </w:tcPr>
          <w:p w:rsidR="00BB7F6C" w:rsidRPr="00D039A9" w:rsidRDefault="00BB7F6C" w:rsidP="00933862">
            <w:pPr>
              <w:rPr>
                <w:b/>
                <w:lang w:val="en-US"/>
              </w:rPr>
            </w:pPr>
            <w:r w:rsidRPr="00043DA6">
              <w:rPr>
                <w:b/>
                <w:lang w:val="en-US"/>
              </w:rPr>
              <w:t xml:space="preserve">RELATED </w:t>
            </w:r>
            <w:r>
              <w:rPr>
                <w:b/>
                <w:lang w:val="en-US"/>
              </w:rPr>
              <w:t xml:space="preserve">TOPICS </w:t>
            </w:r>
            <w:r>
              <w:rPr>
                <w:b/>
                <w:i/>
                <w:lang w:val="en-US"/>
              </w:rPr>
              <w:t>(hyperlinks to related topics in the document))</w:t>
            </w:r>
          </w:p>
        </w:tc>
      </w:tr>
      <w:tr w:rsidR="00BB7F6C" w:rsidRPr="00BB7F6C" w:rsidTr="00933862">
        <w:trPr>
          <w:trHeight w:val="745"/>
        </w:trPr>
        <w:tc>
          <w:tcPr>
            <w:tcW w:w="9606" w:type="dxa"/>
            <w:tcBorders>
              <w:top w:val="nil"/>
            </w:tcBorders>
          </w:tcPr>
          <w:p w:rsidR="00BB7F6C" w:rsidRPr="004C271C" w:rsidRDefault="00BB7F6C" w:rsidP="00933862">
            <w:pPr>
              <w:rPr>
                <w:lang w:val="en-US"/>
              </w:rPr>
            </w:pPr>
          </w:p>
          <w:p w:rsidR="00BB7F6C" w:rsidRPr="00705537" w:rsidRDefault="00BB7F6C" w:rsidP="00933862">
            <w:pPr>
              <w:rPr>
                <w:lang w:val="en-US"/>
              </w:rPr>
            </w:pPr>
          </w:p>
          <w:p w:rsidR="00BB7F6C" w:rsidRPr="00D039A9" w:rsidRDefault="00BB7F6C" w:rsidP="00933862">
            <w:pPr>
              <w:rPr>
                <w:lang w:val="en-US"/>
              </w:rPr>
            </w:pPr>
          </w:p>
          <w:p w:rsidR="00BB7F6C" w:rsidRPr="00D039A9" w:rsidRDefault="00BB7F6C" w:rsidP="00933862">
            <w:pPr>
              <w:rPr>
                <w:lang w:val="en-US"/>
              </w:rPr>
            </w:pPr>
          </w:p>
        </w:tc>
      </w:tr>
      <w:tr w:rsidR="00BB7F6C" w:rsidRPr="00BB7F6C" w:rsidTr="00933862">
        <w:trPr>
          <w:trHeight w:val="442"/>
        </w:trPr>
        <w:tc>
          <w:tcPr>
            <w:tcW w:w="9606" w:type="dxa"/>
            <w:tcBorders>
              <w:bottom w:val="nil"/>
            </w:tcBorders>
          </w:tcPr>
          <w:p w:rsidR="00BB7F6C" w:rsidRPr="00D039A9" w:rsidRDefault="00BB7F6C" w:rsidP="00933862">
            <w:pPr>
              <w:rPr>
                <w:b/>
                <w:lang w:val="en-US"/>
              </w:rPr>
            </w:pPr>
            <w:r w:rsidRPr="00D039A9">
              <w:rPr>
                <w:b/>
                <w:lang w:val="en-US"/>
              </w:rPr>
              <w:t>PROCEDURE</w:t>
            </w:r>
            <w:r>
              <w:rPr>
                <w:b/>
                <w:lang w:val="en-US"/>
              </w:rPr>
              <w:t xml:space="preserve"> </w:t>
            </w:r>
            <w:r>
              <w:rPr>
                <w:b/>
                <w:i/>
                <w:lang w:val="en-US"/>
              </w:rPr>
              <w:t>(note: not an” instructional” manual as such here, but steps to find, download, install, use (e.g. link to manual  or YouTube), implement,… the tool)</w:t>
            </w:r>
          </w:p>
        </w:tc>
      </w:tr>
      <w:tr w:rsidR="00BB7F6C" w:rsidRPr="00957629" w:rsidTr="00933862">
        <w:trPr>
          <w:trHeight w:val="745"/>
        </w:trPr>
        <w:tc>
          <w:tcPr>
            <w:tcW w:w="9606" w:type="dxa"/>
            <w:tcBorders>
              <w:top w:val="nil"/>
            </w:tcBorders>
          </w:tcPr>
          <w:p w:rsidR="00BB7F6C" w:rsidRDefault="00BB7F6C" w:rsidP="00933862">
            <w:pPr>
              <w:pStyle w:val="Lijstalinea"/>
              <w:ind w:left="360"/>
              <w:rPr>
                <w:rFonts w:ascii="Arial" w:hAnsi="Arial" w:cs="Arial"/>
                <w:b/>
                <w:lang w:val="en-US" w:eastAsia="nl-NL"/>
              </w:rPr>
            </w:pPr>
          </w:p>
          <w:p w:rsidR="00BB7F6C" w:rsidRPr="00D30D88" w:rsidRDefault="00BB7F6C" w:rsidP="00933862">
            <w:pPr>
              <w:rPr>
                <w:b/>
                <w:lang w:val="en-US"/>
              </w:rPr>
            </w:pPr>
            <w:r w:rsidRPr="00D30D88">
              <w:rPr>
                <w:b/>
                <w:lang w:val="en-US"/>
              </w:rPr>
              <w:t>Making a free QR code qrstuff</w:t>
            </w:r>
          </w:p>
          <w:p w:rsidR="00BB7F6C" w:rsidRDefault="00BB7F6C" w:rsidP="00933862">
            <w:pPr>
              <w:rPr>
                <w:b/>
                <w:lang w:val="en-US"/>
              </w:rPr>
            </w:pPr>
          </w:p>
          <w:p w:rsidR="00BB7F6C" w:rsidRPr="00D30D88" w:rsidRDefault="00BB7F6C" w:rsidP="00933862">
            <w:pPr>
              <w:rPr>
                <w:lang w:val="en-US"/>
              </w:rPr>
            </w:pPr>
            <w:r w:rsidRPr="00D30D88">
              <w:rPr>
                <w:lang w:val="en-US"/>
              </w:rPr>
              <w:t>Open your internet browser, go to Google and type “create a qr code for free”</w:t>
            </w:r>
          </w:p>
          <w:p w:rsidR="00BB7F6C" w:rsidRPr="00D30D88" w:rsidRDefault="00BB7F6C" w:rsidP="00933862">
            <w:pPr>
              <w:rPr>
                <w:lang w:val="en-US"/>
              </w:rPr>
            </w:pPr>
          </w:p>
          <w:p w:rsidR="00BB7F6C" w:rsidRPr="008F56F5" w:rsidRDefault="00BB7F6C" w:rsidP="00933862">
            <w:pPr>
              <w:rPr>
                <w:lang w:val="en-US"/>
              </w:rPr>
            </w:pPr>
            <w:r w:rsidRPr="008F56F5">
              <w:rPr>
                <w:lang w:val="en-US"/>
              </w:rPr>
              <w:t xml:space="preserve">We chose to use the second hit in our example: </w:t>
            </w:r>
            <w:hyperlink r:id="rId157" w:history="1">
              <w:r w:rsidRPr="008F56F5">
                <w:rPr>
                  <w:rStyle w:val="Hyperlink"/>
                  <w:lang w:val="en-US"/>
                </w:rPr>
                <w:t>www.qrstuff.com</w:t>
              </w:r>
            </w:hyperlink>
            <w:r w:rsidRPr="008F56F5">
              <w:rPr>
                <w:lang w:val="en-US"/>
              </w:rPr>
              <w:t xml:space="preserve"> </w:t>
            </w:r>
          </w:p>
          <w:p w:rsidR="00BB7F6C" w:rsidRDefault="00BB7F6C" w:rsidP="00933862">
            <w:pPr>
              <w:rPr>
                <w:b/>
              </w:rPr>
            </w:pPr>
            <w:r>
              <w:object w:dxaOrig="12315" w:dyaOrig="529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3.75pt;height:194.25pt" o:ole="">
                  <v:imagedata r:id="rId158" o:title=""/>
                </v:shape>
                <o:OLEObject Type="Embed" ProgID="PBrush" ShapeID="_x0000_i1025" DrawAspect="Content" ObjectID="_1431269612" r:id="rId159"/>
              </w:object>
            </w:r>
          </w:p>
          <w:p w:rsidR="00BB7F6C" w:rsidRDefault="00BB7F6C" w:rsidP="00933862">
            <w:pPr>
              <w:rPr>
                <w:b/>
              </w:rPr>
            </w:pPr>
          </w:p>
          <w:p w:rsidR="00BB7F6C" w:rsidRPr="008F56F5" w:rsidRDefault="00BB7F6C" w:rsidP="00933862">
            <w:pPr>
              <w:rPr>
                <w:lang w:val="en-US"/>
              </w:rPr>
            </w:pPr>
            <w:r w:rsidRPr="008F56F5">
              <w:rPr>
                <w:lang w:val="en-US"/>
              </w:rPr>
              <w:t>Choose  “data type”  and select</w:t>
            </w:r>
            <w:r>
              <w:rPr>
                <w:lang w:val="en-US"/>
              </w:rPr>
              <w:t xml:space="preserve"> “website URL”</w:t>
            </w:r>
            <w:r w:rsidRPr="008F56F5">
              <w:rPr>
                <w:lang w:val="en-US"/>
              </w:rPr>
              <w:t>.</w:t>
            </w:r>
          </w:p>
          <w:p w:rsidR="00BB7F6C" w:rsidRPr="008F56F5" w:rsidRDefault="00BB7F6C" w:rsidP="00933862">
            <w:pPr>
              <w:rPr>
                <w:lang w:val="en-US"/>
              </w:rPr>
            </w:pPr>
          </w:p>
          <w:p w:rsidR="00BB7F6C" w:rsidRPr="008F56F5" w:rsidRDefault="00BB7F6C" w:rsidP="00933862">
            <w:pPr>
              <w:rPr>
                <w:lang w:val="en-US"/>
              </w:rPr>
            </w:pPr>
            <w:r w:rsidRPr="008F56F5">
              <w:rPr>
                <w:lang w:val="en-US"/>
              </w:rPr>
              <w:t>Under  “content” you can paste the URL to the website that you want to make a QR-code for</w:t>
            </w:r>
          </w:p>
          <w:p w:rsidR="00BB7F6C" w:rsidRPr="008F56F5" w:rsidRDefault="00BB7F6C" w:rsidP="00933862">
            <w:pPr>
              <w:rPr>
                <w:lang w:val="en-US"/>
              </w:rPr>
            </w:pPr>
          </w:p>
          <w:p w:rsidR="00BB7F6C" w:rsidRPr="008F56F5" w:rsidRDefault="00BB7F6C" w:rsidP="00933862">
            <w:r w:rsidRPr="008F56F5">
              <w:object w:dxaOrig="4980" w:dyaOrig="2955">
                <v:shape id="_x0000_i1026" type="#_x0000_t75" style="width:433.65pt;height:131.45pt" o:ole="">
                  <v:imagedata r:id="rId160" o:title=""/>
                </v:shape>
                <o:OLEObject Type="Embed" ProgID="PBrush" ShapeID="_x0000_i1026" DrawAspect="Content" ObjectID="_1431269613" r:id="rId161"/>
              </w:object>
            </w:r>
          </w:p>
          <w:p w:rsidR="00BB7F6C" w:rsidRPr="008F56F5" w:rsidRDefault="00BB7F6C" w:rsidP="00933862"/>
          <w:p w:rsidR="00BB7F6C" w:rsidRPr="008F56F5" w:rsidRDefault="00BB7F6C" w:rsidP="00933862">
            <w:pPr>
              <w:rPr>
                <w:lang w:val="en-US"/>
              </w:rPr>
            </w:pPr>
            <w:r w:rsidRPr="008F56F5">
              <w:rPr>
                <w:lang w:val="en-US"/>
              </w:rPr>
              <w:t>Under  “foreground color” and “output type”, you can change the lay-out of the QR-code</w:t>
            </w:r>
          </w:p>
          <w:p w:rsidR="00BB7F6C" w:rsidRPr="008F56F5" w:rsidRDefault="00BB7F6C" w:rsidP="00933862">
            <w:r w:rsidRPr="008F56F5">
              <w:rPr>
                <w:lang w:val="en-US"/>
              </w:rPr>
              <w:t xml:space="preserve"> </w:t>
            </w:r>
            <w:r w:rsidRPr="008F56F5">
              <w:object w:dxaOrig="9900" w:dyaOrig="2670">
                <v:shape id="_x0000_i1027" type="#_x0000_t75" style="width:387.65pt;height:104.65pt" o:ole="">
                  <v:imagedata r:id="rId162" o:title=""/>
                </v:shape>
                <o:OLEObject Type="Embed" ProgID="PBrush" ShapeID="_x0000_i1027" DrawAspect="Content" ObjectID="_1431269614" r:id="rId163"/>
              </w:object>
            </w:r>
          </w:p>
          <w:p w:rsidR="00BB7F6C" w:rsidRPr="008F56F5" w:rsidRDefault="00BB7F6C" w:rsidP="00933862"/>
          <w:p w:rsidR="00BB7F6C" w:rsidRPr="008F56F5" w:rsidRDefault="00BB7F6C" w:rsidP="00933862">
            <w:pPr>
              <w:rPr>
                <w:lang w:val="en-US"/>
              </w:rPr>
            </w:pPr>
            <w:r w:rsidRPr="008F56F5">
              <w:rPr>
                <w:lang w:val="en-US"/>
              </w:rPr>
              <w:t>Choose “download” to save the QR-code.</w:t>
            </w:r>
          </w:p>
          <w:p w:rsidR="00BB7F6C" w:rsidRPr="00705537" w:rsidRDefault="00BB7F6C" w:rsidP="00933862">
            <w:pPr>
              <w:rPr>
                <w:lang w:val="en-US"/>
              </w:rPr>
            </w:pPr>
            <w:r w:rsidRPr="00705537">
              <w:rPr>
                <w:lang w:val="en-US"/>
              </w:rPr>
              <w:t xml:space="preserve"> </w:t>
            </w:r>
          </w:p>
          <w:p w:rsidR="00BB7F6C" w:rsidRPr="008F56F5" w:rsidRDefault="00BB7F6C" w:rsidP="00933862">
            <w:pPr>
              <w:rPr>
                <w:lang w:val="fr-FR"/>
              </w:rPr>
            </w:pPr>
            <w:r w:rsidRPr="008F56F5">
              <w:rPr>
                <w:lang w:val="fr-FR"/>
              </w:rPr>
              <w:t>ALTERNATIVES:</w:t>
            </w:r>
          </w:p>
          <w:p w:rsidR="00BB7F6C" w:rsidRPr="008F56F5" w:rsidRDefault="00BB7F6C" w:rsidP="00933862">
            <w:pPr>
              <w:rPr>
                <w:lang w:val="fr-FR"/>
              </w:rPr>
            </w:pPr>
            <w:r w:rsidRPr="008F56F5">
              <w:rPr>
                <w:lang w:val="fr-FR"/>
              </w:rPr>
              <w:t xml:space="preserve">Qurify: </w:t>
            </w:r>
            <w:hyperlink r:id="rId164" w:history="1">
              <w:r w:rsidRPr="008F56F5">
                <w:rPr>
                  <w:rStyle w:val="Hyperlink"/>
                  <w:lang w:val="fr-FR"/>
                </w:rPr>
                <w:t>http://www.qurify.com/nl/</w:t>
              </w:r>
            </w:hyperlink>
            <w:r w:rsidRPr="008F56F5">
              <w:rPr>
                <w:lang w:val="fr-FR"/>
              </w:rPr>
              <w:t xml:space="preserve">  </w:t>
            </w:r>
          </w:p>
          <w:p w:rsidR="00BB7F6C" w:rsidRPr="00D708D1" w:rsidRDefault="00BB7F6C" w:rsidP="00933862">
            <w:pPr>
              <w:rPr>
                <w:lang w:val="en-US"/>
              </w:rPr>
            </w:pPr>
            <w:r w:rsidRPr="00D708D1">
              <w:rPr>
                <w:lang w:val="en-US"/>
              </w:rPr>
              <w:t xml:space="preserve">Qrcode.littleidiot: </w:t>
            </w:r>
            <w:hyperlink r:id="rId165" w:history="1">
              <w:r w:rsidRPr="00D708D1">
                <w:rPr>
                  <w:rStyle w:val="Hyperlink"/>
                  <w:lang w:val="en-US"/>
                </w:rPr>
                <w:t>http://qrcode.littleidiot.be/</w:t>
              </w:r>
            </w:hyperlink>
            <w:r w:rsidRPr="00D708D1">
              <w:rPr>
                <w:lang w:val="en-US"/>
              </w:rPr>
              <w:br/>
            </w:r>
            <w:r w:rsidRPr="00D708D1">
              <w:rPr>
                <w:lang w:val="en-US"/>
              </w:rPr>
              <w:br/>
              <w:t>We used the three programs as descri</w:t>
            </w:r>
            <w:r>
              <w:rPr>
                <w:lang w:val="en-US"/>
              </w:rPr>
              <w:t>bed above to make a QR-code for</w:t>
            </w:r>
            <w:r w:rsidRPr="00D708D1">
              <w:rPr>
                <w:lang w:val="en-US"/>
              </w:rPr>
              <w:t xml:space="preserve"> he following websites:</w:t>
            </w:r>
          </w:p>
          <w:p w:rsidR="00BB7F6C" w:rsidRPr="00D708D1" w:rsidRDefault="00BB7F6C" w:rsidP="00933862">
            <w:pPr>
              <w:rPr>
                <w:lang w:val="en-US"/>
              </w:rPr>
            </w:pPr>
          </w:p>
          <w:p w:rsidR="00BB7F6C" w:rsidRPr="004C271C" w:rsidRDefault="00814847" w:rsidP="00933862">
            <w:pPr>
              <w:rPr>
                <w:lang w:val="en-US"/>
              </w:rPr>
            </w:pPr>
            <w:hyperlink r:id="rId166" w:history="1">
              <w:r w:rsidR="00BB7F6C" w:rsidRPr="004C271C">
                <w:rPr>
                  <w:rStyle w:val="Hyperlink"/>
                  <w:lang w:val="en-US"/>
                </w:rPr>
                <w:t>http://www.thematicnetworkdietetics.eu/everyone</w:t>
              </w:r>
            </w:hyperlink>
            <w:r w:rsidR="00BB7F6C" w:rsidRPr="004C271C">
              <w:rPr>
                <w:lang w:val="en-US"/>
              </w:rPr>
              <w:t xml:space="preserve"> </w:t>
            </w:r>
          </w:p>
          <w:p w:rsidR="00BB7F6C" w:rsidRPr="008F56F5" w:rsidRDefault="00BB7F6C" w:rsidP="00933862">
            <w:r w:rsidRPr="008F56F5">
              <w:object w:dxaOrig="3060" w:dyaOrig="3045">
                <v:shape id="_x0000_i1028" type="#_x0000_t75" style="width:116.35pt;height:115.55pt" o:ole="">
                  <v:imagedata r:id="rId167" o:title=""/>
                </v:shape>
                <o:OLEObject Type="Embed" ProgID="PBrush" ShapeID="_x0000_i1028" DrawAspect="Content" ObjectID="_1431269615" r:id="rId168"/>
              </w:object>
            </w:r>
          </w:p>
          <w:p w:rsidR="00BB7F6C" w:rsidRPr="008F56F5" w:rsidRDefault="00BB7F6C" w:rsidP="00933862"/>
          <w:p w:rsidR="00BB7F6C" w:rsidRPr="00D708D1" w:rsidRDefault="00814847" w:rsidP="00933862">
            <w:hyperlink r:id="rId169" w:history="1">
              <w:r w:rsidR="00BB7F6C" w:rsidRPr="00D708D1">
                <w:rPr>
                  <w:rStyle w:val="Hyperlink"/>
                </w:rPr>
                <w:t>http://www.facebook.com/DIETS2</w:t>
              </w:r>
            </w:hyperlink>
            <w:r w:rsidR="00BB7F6C" w:rsidRPr="00D708D1">
              <w:t xml:space="preserve"> </w:t>
            </w:r>
          </w:p>
          <w:p w:rsidR="00BB7F6C" w:rsidRPr="008F56F5" w:rsidRDefault="00BB7F6C" w:rsidP="00933862">
            <w:r w:rsidRPr="008F56F5">
              <w:object w:dxaOrig="2280" w:dyaOrig="2295">
                <v:shape id="_x0000_i1029" type="#_x0000_t75" style="width:113.85pt;height:114.7pt" o:ole="">
                  <v:imagedata r:id="rId170" o:title=""/>
                </v:shape>
                <o:OLEObject Type="Embed" ProgID="PBrush" ShapeID="_x0000_i1029" DrawAspect="Content" ObjectID="_1431269616" r:id="rId171"/>
              </w:object>
            </w:r>
          </w:p>
          <w:p w:rsidR="00BB7F6C" w:rsidRPr="008F56F5" w:rsidRDefault="00BB7F6C" w:rsidP="00933862"/>
          <w:p w:rsidR="00BB7F6C" w:rsidRPr="008F56F5" w:rsidRDefault="00BB7F6C" w:rsidP="00933862"/>
          <w:p w:rsidR="00BB7F6C" w:rsidRPr="008F56F5" w:rsidRDefault="00BB7F6C" w:rsidP="00933862"/>
          <w:p w:rsidR="00BB7F6C" w:rsidRPr="00D708D1" w:rsidRDefault="00814847" w:rsidP="00933862">
            <w:hyperlink r:id="rId172" w:history="1">
              <w:r w:rsidR="00BB7F6C">
                <w:rPr>
                  <w:rStyle w:val="Hyperlink"/>
                </w:rPr>
                <w:t>http://www.efad.org/everyone</w:t>
              </w:r>
            </w:hyperlink>
            <w:r w:rsidR="00BB7F6C">
              <w:t xml:space="preserve"> </w:t>
            </w:r>
          </w:p>
          <w:p w:rsidR="00BB7F6C" w:rsidRPr="008F56F5" w:rsidRDefault="00BB7F6C" w:rsidP="00933862">
            <w:r w:rsidRPr="008F56F5">
              <w:object w:dxaOrig="3525" w:dyaOrig="3525">
                <v:shape id="_x0000_i1030" type="#_x0000_t75" style="width:116.35pt;height:116.35pt" o:ole="">
                  <v:imagedata r:id="rId173" o:title=""/>
                </v:shape>
                <o:OLEObject Type="Embed" ProgID="PBrush" ShapeID="_x0000_i1030" DrawAspect="Content" ObjectID="_1431269617" r:id="rId174"/>
              </w:object>
            </w:r>
          </w:p>
          <w:p w:rsidR="00BB7F6C" w:rsidRDefault="00BB7F6C" w:rsidP="00933862">
            <w:pPr>
              <w:rPr>
                <w:b/>
              </w:rPr>
            </w:pPr>
          </w:p>
          <w:p w:rsidR="00BB7F6C" w:rsidRPr="000E51A6" w:rsidRDefault="00BB7F6C" w:rsidP="00933862"/>
          <w:p w:rsidR="00BB7F6C" w:rsidRPr="000E51A6" w:rsidRDefault="00BB7F6C" w:rsidP="00933862"/>
        </w:tc>
      </w:tr>
      <w:tr w:rsidR="00BB7F6C" w:rsidRPr="00BB7F6C" w:rsidTr="00933862">
        <w:tc>
          <w:tcPr>
            <w:tcW w:w="9606" w:type="dxa"/>
            <w:tcBorders>
              <w:bottom w:val="nil"/>
            </w:tcBorders>
          </w:tcPr>
          <w:p w:rsidR="00BB7F6C" w:rsidRPr="00B245E6" w:rsidRDefault="00BB7F6C" w:rsidP="00933862">
            <w:pPr>
              <w:rPr>
                <w:b/>
                <w:lang w:val="en-US"/>
              </w:rPr>
            </w:pPr>
            <w:r w:rsidRPr="00AE7B4A">
              <w:rPr>
                <w:b/>
                <w:lang w:val="en-US"/>
              </w:rPr>
              <w:t>EXAMPLE(S) and GOOD PRACTICES</w:t>
            </w:r>
            <w:r>
              <w:rPr>
                <w:b/>
                <w:lang w:val="en-US"/>
              </w:rPr>
              <w:t xml:space="preserve"> </w:t>
            </w:r>
            <w:r>
              <w:rPr>
                <w:b/>
                <w:i/>
                <w:lang w:val="en-US"/>
              </w:rPr>
              <w:t>(this field only to complete to suggest the use of the tool for other ideas or examples</w:t>
            </w:r>
            <w:r w:rsidRPr="00B245E6">
              <w:rPr>
                <w:b/>
                <w:lang w:val="en-US"/>
              </w:rPr>
              <w:t>)</w:t>
            </w:r>
          </w:p>
        </w:tc>
      </w:tr>
      <w:tr w:rsidR="00BB7F6C" w:rsidRPr="00BB7F6C" w:rsidTr="00933862">
        <w:trPr>
          <w:trHeight w:val="745"/>
        </w:trPr>
        <w:tc>
          <w:tcPr>
            <w:tcW w:w="9606" w:type="dxa"/>
            <w:tcBorders>
              <w:top w:val="nil"/>
            </w:tcBorders>
          </w:tcPr>
          <w:p w:rsidR="00BB7F6C" w:rsidRPr="00B245E6" w:rsidRDefault="00BB7F6C" w:rsidP="00933862">
            <w:pPr>
              <w:rPr>
                <w:lang w:val="en-US"/>
              </w:rPr>
            </w:pPr>
          </w:p>
          <w:p w:rsidR="00BB7F6C" w:rsidRPr="00705537" w:rsidRDefault="00BB7F6C" w:rsidP="00933862">
            <w:pPr>
              <w:rPr>
                <w:lang w:val="en-US"/>
              </w:rPr>
            </w:pPr>
          </w:p>
          <w:p w:rsidR="00BB7F6C" w:rsidRPr="00705537" w:rsidRDefault="00BB7F6C" w:rsidP="00933862">
            <w:pPr>
              <w:rPr>
                <w:lang w:val="en-US"/>
              </w:rPr>
            </w:pPr>
          </w:p>
        </w:tc>
      </w:tr>
      <w:tr w:rsidR="00BB7F6C" w:rsidRPr="00353756" w:rsidTr="00933862">
        <w:tc>
          <w:tcPr>
            <w:tcW w:w="9606" w:type="dxa"/>
            <w:tcBorders>
              <w:bottom w:val="nil"/>
            </w:tcBorders>
          </w:tcPr>
          <w:p w:rsidR="00BB7F6C" w:rsidRDefault="00BB7F6C" w:rsidP="00933862">
            <w:pPr>
              <w:rPr>
                <w:b/>
                <w:lang w:val="en-US"/>
              </w:rPr>
            </w:pPr>
            <w:r w:rsidRPr="00B45285">
              <w:rPr>
                <w:b/>
                <w:lang w:val="en-US"/>
              </w:rPr>
              <w:t>REMARKS</w:t>
            </w:r>
            <w:r>
              <w:rPr>
                <w:b/>
                <w:lang w:val="en-US"/>
              </w:rPr>
              <w:t xml:space="preserve"> </w:t>
            </w:r>
            <w:r>
              <w:rPr>
                <w:b/>
                <w:i/>
                <w:lang w:val="en-US"/>
              </w:rPr>
              <w:t>(extra notes, attention, hints, FAQ’s,…</w:t>
            </w:r>
            <w:r w:rsidRPr="00B245E6">
              <w:rPr>
                <w:b/>
                <w:lang w:val="en-US"/>
              </w:rPr>
              <w:t>)</w:t>
            </w:r>
          </w:p>
          <w:p w:rsidR="00BB7F6C" w:rsidRDefault="00BB7F6C" w:rsidP="00933862">
            <w:pPr>
              <w:rPr>
                <w:b/>
                <w:lang w:val="en-US"/>
              </w:rPr>
            </w:pPr>
          </w:p>
          <w:p w:rsidR="00BB7F6C" w:rsidRPr="008F56F5" w:rsidRDefault="00BB7F6C" w:rsidP="00933862">
            <w:pPr>
              <w:rPr>
                <w:lang w:val="en-US"/>
              </w:rPr>
            </w:pPr>
            <w:r w:rsidRPr="008F56F5">
              <w:rPr>
                <w:lang w:val="en-US"/>
              </w:rPr>
              <w:t>It is not necessary to use a paid program, since the free programs do the job as wel</w:t>
            </w:r>
            <w:r>
              <w:rPr>
                <w:lang w:val="en-US"/>
              </w:rPr>
              <w:t>l</w:t>
            </w:r>
            <w:r w:rsidRPr="008F56F5">
              <w:rPr>
                <w:lang w:val="en-US"/>
              </w:rPr>
              <w:t>.</w:t>
            </w:r>
          </w:p>
          <w:p w:rsidR="00BB7F6C" w:rsidRPr="008F56F5" w:rsidRDefault="00BB7F6C" w:rsidP="00933862">
            <w:pPr>
              <w:rPr>
                <w:lang w:val="en-US"/>
              </w:rPr>
            </w:pPr>
            <w:r>
              <w:rPr>
                <w:lang w:val="en-US"/>
              </w:rPr>
              <w:t>Many smartphones or tablets have an app pre-installed to scan a QR-code. If not, the program Quickmark could be used.</w:t>
            </w:r>
          </w:p>
          <w:p w:rsidR="00BB7F6C" w:rsidRPr="008F56F5" w:rsidRDefault="00BB7F6C" w:rsidP="00933862">
            <w:pPr>
              <w:rPr>
                <w:lang w:val="en-US"/>
              </w:rPr>
            </w:pPr>
          </w:p>
          <w:p w:rsidR="00BB7F6C" w:rsidRPr="00353756" w:rsidRDefault="00BB7F6C" w:rsidP="00933862">
            <w:pPr>
              <w:rPr>
                <w:b/>
              </w:rPr>
            </w:pPr>
          </w:p>
        </w:tc>
      </w:tr>
    </w:tbl>
    <w:p w:rsidR="00BB7F6C" w:rsidRPr="00353756" w:rsidRDefault="00BB7F6C" w:rsidP="00BB7F6C">
      <w:pPr>
        <w:pStyle w:val="Kop2"/>
        <w:numPr>
          <w:ilvl w:val="0"/>
          <w:numId w:val="0"/>
        </w:numPr>
      </w:pPr>
    </w:p>
    <w:p w:rsidR="00BB7F6C" w:rsidRPr="00353756" w:rsidRDefault="00BB7F6C" w:rsidP="00BB7F6C"/>
    <w:p w:rsidR="00BB7F6C" w:rsidRPr="00D4106D" w:rsidRDefault="00BB7F6C" w:rsidP="00BB7F6C">
      <w:pPr>
        <w:rPr>
          <w:lang w:val="en-US"/>
        </w:rPr>
      </w:pPr>
    </w:p>
    <w:p w:rsidR="00BB7F6C" w:rsidRDefault="00BB7F6C" w:rsidP="00BB7F6C">
      <w:pPr>
        <w:rPr>
          <w:rFonts w:eastAsia="Times New Roman"/>
          <w:b/>
          <w:sz w:val="28"/>
          <w:lang w:val="en-US"/>
        </w:rPr>
      </w:pPr>
      <w:r>
        <w:rPr>
          <w:lang w:val="en-US"/>
        </w:rPr>
        <w:br w:type="page"/>
      </w:r>
    </w:p>
    <w:p w:rsidR="00BB7F6C" w:rsidRDefault="00BB7F6C" w:rsidP="00BB7F6C">
      <w:pPr>
        <w:pStyle w:val="Kop1"/>
        <w:rPr>
          <w:lang w:val="en-US"/>
        </w:rPr>
      </w:pPr>
      <w:bookmarkStart w:id="67" w:name="_Toc351498311"/>
      <w:bookmarkStart w:id="68" w:name="_Toc357089779"/>
      <w:r>
        <w:rPr>
          <w:lang w:val="en-US"/>
        </w:rPr>
        <w:t>Learning management system</w:t>
      </w:r>
      <w:bookmarkEnd w:id="67"/>
      <w:bookmarkEnd w:id="68"/>
    </w:p>
    <w:p w:rsidR="00BB7F6C" w:rsidRPr="007B5AD1" w:rsidRDefault="00BB7F6C" w:rsidP="00BB7F6C">
      <w:pPr>
        <w:pStyle w:val="Kop2"/>
        <w:rPr>
          <w:i/>
          <w:lang w:val="en-US"/>
        </w:rPr>
      </w:pPr>
      <w:bookmarkStart w:id="69" w:name="_Toc351498312"/>
      <w:bookmarkStart w:id="70" w:name="_Toc357089780"/>
      <w:r w:rsidRPr="007B5AD1">
        <w:rPr>
          <w:i/>
          <w:lang w:val="en-US"/>
        </w:rPr>
        <w:t>I want to</w:t>
      </w:r>
      <w:r>
        <w:rPr>
          <w:i/>
          <w:lang w:val="en-US"/>
        </w:rPr>
        <w:t xml:space="preserve"> create an account to do my accounts online:</w:t>
      </w:r>
      <w:r w:rsidRPr="00870FD8">
        <w:rPr>
          <w:i/>
          <w:lang w:val="en-US"/>
        </w:rPr>
        <w:t xml:space="preserve"> </w:t>
      </w:r>
      <w:r>
        <w:rPr>
          <w:i/>
          <w:lang w:val="en-US"/>
        </w:rPr>
        <w:t>Exact Online</w:t>
      </w:r>
      <w:bookmarkEnd w:id="69"/>
      <w:bookmarkEnd w:id="70"/>
      <w:r w:rsidRPr="007B5AD1">
        <w:rPr>
          <w:i/>
          <w:lang w:val="en-US"/>
        </w:rPr>
        <w:tab/>
      </w:r>
    </w:p>
    <w:p w:rsidR="00BB7F6C" w:rsidRDefault="00BB7F6C" w:rsidP="00BB7F6C">
      <w:pPr>
        <w:rPr>
          <w:lang w:val="en-US"/>
        </w:rPr>
      </w:pPr>
    </w:p>
    <w:tbl>
      <w:tblPr>
        <w:tblStyle w:val="Tabelraster"/>
        <w:tblW w:w="9606" w:type="dxa"/>
        <w:tblLook w:val="04A0"/>
      </w:tblPr>
      <w:tblGrid>
        <w:gridCol w:w="9606"/>
      </w:tblGrid>
      <w:tr w:rsidR="00BB7F6C" w:rsidRPr="00D039A9" w:rsidTr="00933862">
        <w:tc>
          <w:tcPr>
            <w:tcW w:w="9606" w:type="dxa"/>
            <w:tcBorders>
              <w:bottom w:val="nil"/>
            </w:tcBorders>
          </w:tcPr>
          <w:p w:rsidR="00BB7F6C" w:rsidRPr="00D039A9" w:rsidRDefault="00BB7F6C" w:rsidP="00933862">
            <w:pPr>
              <w:rPr>
                <w:b/>
                <w:lang w:val="en-US"/>
              </w:rPr>
            </w:pPr>
            <w:r>
              <w:rPr>
                <w:b/>
                <w:lang w:val="en-US"/>
              </w:rPr>
              <w:t>AUTHOR(S)</w:t>
            </w:r>
          </w:p>
        </w:tc>
      </w:tr>
      <w:tr w:rsidR="00BB7F6C" w:rsidRPr="007B5AD1" w:rsidTr="00933862">
        <w:trPr>
          <w:trHeight w:val="330"/>
        </w:trPr>
        <w:tc>
          <w:tcPr>
            <w:tcW w:w="9606" w:type="dxa"/>
            <w:tcBorders>
              <w:top w:val="nil"/>
            </w:tcBorders>
            <w:vAlign w:val="center"/>
          </w:tcPr>
          <w:p w:rsidR="00BB7F6C" w:rsidRPr="00A65582" w:rsidRDefault="00BB7F6C" w:rsidP="00933862">
            <w:r w:rsidRPr="00A65582">
              <w:t>Karlien Peeters (Plantijn University College, Antwerpen, Belgium)</w:t>
            </w:r>
          </w:p>
          <w:p w:rsidR="00BB7F6C" w:rsidRPr="00A65582" w:rsidRDefault="00BB7F6C" w:rsidP="00933862">
            <w:r w:rsidRPr="00A65582">
              <w:t>Koen Vanherle (Plantijn University College, Antwerpen, Belgium)</w:t>
            </w:r>
          </w:p>
          <w:p w:rsidR="00BB7F6C" w:rsidRDefault="00BB7F6C" w:rsidP="00933862">
            <w:r w:rsidRPr="00A65582">
              <w:t>Veerle Van Vlaslaer (Plantijn University College, Antwerpen, Belgium)</w:t>
            </w:r>
          </w:p>
          <w:p w:rsidR="00BB7F6C" w:rsidRPr="00870FD8" w:rsidRDefault="00BB7F6C" w:rsidP="00933862"/>
        </w:tc>
      </w:tr>
      <w:tr w:rsidR="00BB7F6C" w:rsidRPr="00BB7F6C" w:rsidTr="00933862">
        <w:tc>
          <w:tcPr>
            <w:tcW w:w="9606" w:type="dxa"/>
            <w:tcBorders>
              <w:bottom w:val="nil"/>
            </w:tcBorders>
          </w:tcPr>
          <w:p w:rsidR="00BB7F6C" w:rsidRPr="00D039A9" w:rsidRDefault="00BB7F6C" w:rsidP="00933862">
            <w:pPr>
              <w:rPr>
                <w:b/>
                <w:lang w:val="en-US"/>
              </w:rPr>
            </w:pPr>
            <w:r w:rsidRPr="00D039A9">
              <w:rPr>
                <w:b/>
                <w:lang w:val="en-US"/>
              </w:rPr>
              <w:t>INTRODUCTION AND AIM</w:t>
            </w:r>
            <w:r>
              <w:rPr>
                <w:b/>
                <w:lang w:val="en-US"/>
              </w:rPr>
              <w:t xml:space="preserve"> OF THE TOOL </w:t>
            </w:r>
            <w:r>
              <w:rPr>
                <w:b/>
                <w:i/>
                <w:lang w:val="en-US"/>
              </w:rPr>
              <w:t>(note:don’t forget to mention the costs, conditions and necessary material/hardware)</w:t>
            </w:r>
          </w:p>
        </w:tc>
      </w:tr>
      <w:tr w:rsidR="00BB7F6C" w:rsidRPr="00BB7F6C" w:rsidTr="00933862">
        <w:trPr>
          <w:trHeight w:val="745"/>
        </w:trPr>
        <w:tc>
          <w:tcPr>
            <w:tcW w:w="9606" w:type="dxa"/>
            <w:tcBorders>
              <w:top w:val="nil"/>
            </w:tcBorders>
          </w:tcPr>
          <w:p w:rsidR="00BB7F6C" w:rsidRPr="00D039A9" w:rsidRDefault="00BB7F6C" w:rsidP="00933862">
            <w:pPr>
              <w:rPr>
                <w:lang w:val="en-US"/>
              </w:rPr>
            </w:pPr>
          </w:p>
          <w:p w:rsidR="00BB7F6C" w:rsidRDefault="00BB7F6C" w:rsidP="00933862">
            <w:pPr>
              <w:rPr>
                <w:lang w:val="en-US"/>
              </w:rPr>
            </w:pPr>
            <w:r>
              <w:rPr>
                <w:lang w:val="en-US"/>
              </w:rPr>
              <w:t xml:space="preserve">If you want to do your accounting online at exact online, you get a 30-day free trial. </w:t>
            </w:r>
          </w:p>
          <w:p w:rsidR="00BB7F6C" w:rsidRDefault="00BB7F6C" w:rsidP="00933862">
            <w:pPr>
              <w:rPr>
                <w:lang w:val="en-US"/>
              </w:rPr>
            </w:pPr>
            <w:r>
              <w:rPr>
                <w:lang w:val="en-US"/>
              </w:rPr>
              <w:t>After this 30 days you have to pay for it.</w:t>
            </w:r>
          </w:p>
          <w:p w:rsidR="00BB7F6C" w:rsidRDefault="00BB7F6C" w:rsidP="00933862">
            <w:pPr>
              <w:rPr>
                <w:lang w:val="en-US"/>
              </w:rPr>
            </w:pPr>
            <w:r>
              <w:rPr>
                <w:lang w:val="en-US"/>
              </w:rPr>
              <w:t xml:space="preserve"> </w:t>
            </w:r>
          </w:p>
          <w:p w:rsidR="00BB7F6C" w:rsidRDefault="00BB7F6C" w:rsidP="00933862">
            <w:pPr>
              <w:rPr>
                <w:lang w:val="en-US"/>
              </w:rPr>
            </w:pPr>
            <w:r>
              <w:rPr>
                <w:lang w:val="en-US"/>
              </w:rPr>
              <w:t>You also need an internet connection to use this.</w:t>
            </w:r>
          </w:p>
          <w:p w:rsidR="00BB7F6C" w:rsidRDefault="00BB7F6C" w:rsidP="00933862">
            <w:pPr>
              <w:rPr>
                <w:lang w:val="en-US"/>
              </w:rPr>
            </w:pPr>
          </w:p>
          <w:p w:rsidR="00BB7F6C" w:rsidRDefault="00BB7F6C" w:rsidP="00933862">
            <w:pPr>
              <w:rPr>
                <w:lang w:val="en-US"/>
              </w:rPr>
            </w:pPr>
            <w:r>
              <w:rPr>
                <w:lang w:val="en-US"/>
              </w:rPr>
              <w:t>And you need to be a independent dietitian to be able to use exact online.</w:t>
            </w:r>
          </w:p>
          <w:p w:rsidR="00BB7F6C" w:rsidRDefault="00BB7F6C" w:rsidP="00933862">
            <w:pPr>
              <w:rPr>
                <w:lang w:val="en-US"/>
              </w:rPr>
            </w:pPr>
          </w:p>
          <w:p w:rsidR="00BB7F6C" w:rsidRDefault="00BB7F6C" w:rsidP="00933862">
            <w:pPr>
              <w:rPr>
                <w:lang w:val="en-US"/>
              </w:rPr>
            </w:pPr>
            <w:r>
              <w:rPr>
                <w:lang w:val="en-US"/>
              </w:rPr>
              <w:t>There are four different subscriptions that you can apply:</w:t>
            </w:r>
          </w:p>
          <w:p w:rsidR="00BB7F6C" w:rsidRDefault="00BB7F6C" w:rsidP="00933862">
            <w:pPr>
              <w:rPr>
                <w:lang w:val="en-US"/>
              </w:rPr>
            </w:pPr>
          </w:p>
          <w:p w:rsidR="00BB7F6C" w:rsidRDefault="00BB7F6C" w:rsidP="00BB7F6C">
            <w:pPr>
              <w:pStyle w:val="Lijstalinea"/>
              <w:numPr>
                <w:ilvl w:val="0"/>
                <w:numId w:val="34"/>
              </w:numPr>
              <w:spacing w:after="0" w:line="240" w:lineRule="auto"/>
              <w:rPr>
                <w:lang w:val="en-US" w:eastAsia="nl-NL"/>
              </w:rPr>
            </w:pPr>
            <w:r>
              <w:rPr>
                <w:lang w:val="en-US" w:eastAsia="nl-NL"/>
              </w:rPr>
              <w:t>Premium: This is for people who want to do there complete bookkeeping online, including banking and sales invoices.</w:t>
            </w:r>
          </w:p>
          <w:p w:rsidR="00BB7F6C" w:rsidRDefault="00BB7F6C" w:rsidP="00933862">
            <w:pPr>
              <w:pStyle w:val="Lijstalinea"/>
              <w:rPr>
                <w:lang w:val="en-US" w:eastAsia="nl-NL"/>
              </w:rPr>
            </w:pPr>
          </w:p>
          <w:p w:rsidR="00BB7F6C" w:rsidRDefault="00BB7F6C" w:rsidP="00BB7F6C">
            <w:pPr>
              <w:pStyle w:val="Lijstalinea"/>
              <w:numPr>
                <w:ilvl w:val="0"/>
                <w:numId w:val="34"/>
              </w:numPr>
              <w:spacing w:after="0" w:line="240" w:lineRule="auto"/>
              <w:rPr>
                <w:lang w:val="en-US" w:eastAsia="nl-NL"/>
              </w:rPr>
            </w:pPr>
            <w:r>
              <w:rPr>
                <w:lang w:val="en-US" w:eastAsia="nl-NL"/>
              </w:rPr>
              <w:t>Advanced: If you would like to do one or two financial administrations yourself. And banking transactions you want automated processed in your accounting.</w:t>
            </w:r>
          </w:p>
          <w:p w:rsidR="00BB7F6C" w:rsidRPr="0026734D" w:rsidRDefault="00BB7F6C" w:rsidP="00933862">
            <w:pPr>
              <w:rPr>
                <w:lang w:val="en-US"/>
              </w:rPr>
            </w:pPr>
          </w:p>
          <w:p w:rsidR="00BB7F6C" w:rsidRDefault="00BB7F6C" w:rsidP="00BB7F6C">
            <w:pPr>
              <w:pStyle w:val="Lijstalinea"/>
              <w:numPr>
                <w:ilvl w:val="0"/>
                <w:numId w:val="34"/>
              </w:numPr>
              <w:spacing w:after="0" w:line="240" w:lineRule="auto"/>
              <w:rPr>
                <w:lang w:val="en-US" w:eastAsia="nl-NL"/>
              </w:rPr>
            </w:pPr>
            <w:r>
              <w:rPr>
                <w:lang w:val="en-US" w:eastAsia="nl-NL"/>
              </w:rPr>
              <w:t xml:space="preserve">Basic: You would like to do a simple bookkeeping yourself and thereby the auditors </w:t>
            </w:r>
          </w:p>
          <w:p w:rsidR="00BB7F6C" w:rsidRDefault="00BB7F6C" w:rsidP="00933862">
            <w:pPr>
              <w:pStyle w:val="Lijstalinea"/>
              <w:rPr>
                <w:lang w:val="en-US" w:eastAsia="nl-NL"/>
              </w:rPr>
            </w:pPr>
            <w:r>
              <w:rPr>
                <w:lang w:val="en-US" w:eastAsia="nl-NL"/>
              </w:rPr>
              <w:t>Involvement</w:t>
            </w:r>
          </w:p>
          <w:p w:rsidR="00BB7F6C" w:rsidRDefault="00BB7F6C" w:rsidP="00933862">
            <w:pPr>
              <w:pStyle w:val="Lijstalinea"/>
              <w:rPr>
                <w:lang w:val="en-US" w:eastAsia="nl-NL"/>
              </w:rPr>
            </w:pPr>
          </w:p>
          <w:p w:rsidR="00BB7F6C" w:rsidRDefault="00BB7F6C" w:rsidP="00BB7F6C">
            <w:pPr>
              <w:pStyle w:val="Lijstalinea"/>
              <w:numPr>
                <w:ilvl w:val="0"/>
                <w:numId w:val="34"/>
              </w:numPr>
              <w:spacing w:after="0" w:line="240" w:lineRule="auto"/>
              <w:rPr>
                <w:lang w:val="en-US" w:eastAsia="nl-NL"/>
              </w:rPr>
            </w:pPr>
            <w:r>
              <w:rPr>
                <w:lang w:val="en-US" w:eastAsia="nl-NL"/>
              </w:rPr>
              <w:t>Invoicing: You want a simple and professional way for  your sales invoices and payment reminders.</w:t>
            </w:r>
          </w:p>
          <w:p w:rsidR="00BB7F6C" w:rsidRDefault="00BB7F6C" w:rsidP="00933862">
            <w:pPr>
              <w:pStyle w:val="Lijstalinea"/>
              <w:rPr>
                <w:lang w:val="en-US" w:eastAsia="nl-NL"/>
              </w:rPr>
            </w:pPr>
          </w:p>
          <w:p w:rsidR="00BB7F6C" w:rsidRPr="0042557F" w:rsidRDefault="00BB7F6C" w:rsidP="00933862">
            <w:pPr>
              <w:pStyle w:val="Lijstalinea"/>
              <w:rPr>
                <w:lang w:val="en-US" w:eastAsia="nl-NL"/>
              </w:rPr>
            </w:pPr>
          </w:p>
          <w:p w:rsidR="00BB7F6C" w:rsidRPr="00D039A9" w:rsidRDefault="00BB7F6C" w:rsidP="00933862">
            <w:pPr>
              <w:rPr>
                <w:lang w:val="en-US"/>
              </w:rPr>
            </w:pPr>
          </w:p>
        </w:tc>
      </w:tr>
      <w:tr w:rsidR="00BB7F6C" w:rsidRPr="00BB7F6C" w:rsidTr="00933862">
        <w:tc>
          <w:tcPr>
            <w:tcW w:w="9606" w:type="dxa"/>
            <w:tcBorders>
              <w:bottom w:val="nil"/>
            </w:tcBorders>
          </w:tcPr>
          <w:p w:rsidR="00BB7F6C" w:rsidRPr="00D039A9" w:rsidRDefault="00BB7F6C" w:rsidP="00933862">
            <w:pPr>
              <w:rPr>
                <w:b/>
                <w:lang w:val="en-US"/>
              </w:rPr>
            </w:pPr>
            <w:r w:rsidRPr="00043DA6">
              <w:rPr>
                <w:b/>
                <w:lang w:val="en-US"/>
              </w:rPr>
              <w:t xml:space="preserve">RELATED </w:t>
            </w:r>
            <w:r>
              <w:rPr>
                <w:b/>
                <w:lang w:val="en-US"/>
              </w:rPr>
              <w:t xml:space="preserve">TOPICS </w:t>
            </w:r>
            <w:r>
              <w:rPr>
                <w:b/>
                <w:i/>
                <w:lang w:val="en-US"/>
              </w:rPr>
              <w:t>(hyperlinks to related topics in the document))</w:t>
            </w:r>
          </w:p>
        </w:tc>
      </w:tr>
      <w:tr w:rsidR="00BB7F6C" w:rsidRPr="003E631B" w:rsidTr="00933862">
        <w:trPr>
          <w:trHeight w:val="745"/>
        </w:trPr>
        <w:tc>
          <w:tcPr>
            <w:tcW w:w="9606" w:type="dxa"/>
            <w:tcBorders>
              <w:top w:val="nil"/>
            </w:tcBorders>
          </w:tcPr>
          <w:p w:rsidR="00BB7F6C" w:rsidRDefault="00BB7F6C" w:rsidP="00933862">
            <w:pPr>
              <w:rPr>
                <w:lang w:val="en-US"/>
              </w:rPr>
            </w:pPr>
          </w:p>
          <w:p w:rsidR="00BB7F6C" w:rsidRPr="00D039A9" w:rsidRDefault="00BB7F6C" w:rsidP="00933862">
            <w:pPr>
              <w:rPr>
                <w:lang w:val="en-US"/>
              </w:rPr>
            </w:pPr>
          </w:p>
          <w:p w:rsidR="00BB7F6C" w:rsidRDefault="00BB7F6C" w:rsidP="00BB7F6C">
            <w:pPr>
              <w:pStyle w:val="Lijstalinea"/>
              <w:numPr>
                <w:ilvl w:val="0"/>
                <w:numId w:val="34"/>
              </w:numPr>
              <w:spacing w:after="0" w:line="240" w:lineRule="auto"/>
              <w:rPr>
                <w:lang w:val="en-US" w:eastAsia="nl-NL"/>
              </w:rPr>
            </w:pPr>
            <w:r>
              <w:rPr>
                <w:lang w:val="en-US" w:eastAsia="nl-NL"/>
              </w:rPr>
              <w:t>AFAS is a software you can download to do your accounts online.</w:t>
            </w:r>
          </w:p>
          <w:p w:rsidR="00BB7F6C" w:rsidRDefault="00814847" w:rsidP="00933862">
            <w:pPr>
              <w:pStyle w:val="Lijstalinea"/>
              <w:rPr>
                <w:lang w:val="en-US" w:eastAsia="nl-NL"/>
              </w:rPr>
            </w:pPr>
            <w:hyperlink r:id="rId175" w:history="1">
              <w:r w:rsidR="00BB7F6C" w:rsidRPr="00A41C32">
                <w:rPr>
                  <w:rStyle w:val="Hyperlink"/>
                  <w:lang w:val="en-US" w:eastAsia="nl-NL"/>
                </w:rPr>
                <w:t>http://www.afas.be/leverwijze-be/online?gclid=CMPnqfz4_bMCFQzKtAod-iYATA</w:t>
              </w:r>
            </w:hyperlink>
          </w:p>
          <w:p w:rsidR="00BB7F6C" w:rsidRDefault="00BB7F6C" w:rsidP="00933862">
            <w:pPr>
              <w:pStyle w:val="Lijstalinea"/>
              <w:rPr>
                <w:lang w:val="en-US" w:eastAsia="nl-NL"/>
              </w:rPr>
            </w:pPr>
          </w:p>
          <w:p w:rsidR="00BB7F6C" w:rsidRDefault="00BB7F6C" w:rsidP="00BB7F6C">
            <w:pPr>
              <w:pStyle w:val="Lijstalinea"/>
              <w:numPr>
                <w:ilvl w:val="0"/>
                <w:numId w:val="34"/>
              </w:numPr>
              <w:spacing w:after="0" w:line="240" w:lineRule="auto"/>
              <w:rPr>
                <w:lang w:val="en-US" w:eastAsia="nl-NL"/>
              </w:rPr>
            </w:pPr>
            <w:r>
              <w:rPr>
                <w:lang w:val="en-US" w:eastAsia="nl-NL"/>
              </w:rPr>
              <w:t xml:space="preserve">This is a site where you can find a lot of links related to accountancy </w:t>
            </w:r>
          </w:p>
          <w:p w:rsidR="00BB7F6C" w:rsidRDefault="00814847" w:rsidP="00933862">
            <w:pPr>
              <w:pStyle w:val="Lijstalinea"/>
              <w:rPr>
                <w:lang w:val="en-US" w:eastAsia="nl-NL"/>
              </w:rPr>
            </w:pPr>
            <w:hyperlink r:id="rId176" w:history="1">
              <w:r w:rsidR="00BB7F6C" w:rsidRPr="00A41C32">
                <w:rPr>
                  <w:rStyle w:val="Hyperlink"/>
                  <w:lang w:val="en-US" w:eastAsia="nl-NL"/>
                </w:rPr>
                <w:t>http://boekhouding.start.be/</w:t>
              </w:r>
            </w:hyperlink>
          </w:p>
          <w:p w:rsidR="00BB7F6C" w:rsidRPr="003E631B" w:rsidRDefault="00BB7F6C" w:rsidP="00933862">
            <w:pPr>
              <w:pStyle w:val="Lijstalinea"/>
              <w:rPr>
                <w:lang w:val="en-US" w:eastAsia="nl-NL"/>
              </w:rPr>
            </w:pPr>
          </w:p>
          <w:p w:rsidR="00BB7F6C" w:rsidRDefault="00BB7F6C" w:rsidP="00933862">
            <w:pPr>
              <w:rPr>
                <w:lang w:val="en-US"/>
              </w:rPr>
            </w:pPr>
          </w:p>
          <w:p w:rsidR="00BB7F6C" w:rsidRPr="00D039A9" w:rsidRDefault="00BB7F6C" w:rsidP="00933862">
            <w:pPr>
              <w:rPr>
                <w:lang w:val="en-US"/>
              </w:rPr>
            </w:pPr>
          </w:p>
        </w:tc>
      </w:tr>
      <w:tr w:rsidR="00BB7F6C" w:rsidRPr="00BB7F6C" w:rsidTr="00933862">
        <w:trPr>
          <w:trHeight w:val="442"/>
        </w:trPr>
        <w:tc>
          <w:tcPr>
            <w:tcW w:w="9606" w:type="dxa"/>
            <w:tcBorders>
              <w:bottom w:val="nil"/>
            </w:tcBorders>
          </w:tcPr>
          <w:p w:rsidR="00BB7F6C" w:rsidRPr="00D039A9" w:rsidRDefault="00BB7F6C" w:rsidP="00933862">
            <w:pPr>
              <w:rPr>
                <w:b/>
                <w:lang w:val="en-US"/>
              </w:rPr>
            </w:pPr>
            <w:r w:rsidRPr="00D039A9">
              <w:rPr>
                <w:b/>
                <w:lang w:val="en-US"/>
              </w:rPr>
              <w:t>PROCEDURE</w:t>
            </w:r>
            <w:r>
              <w:rPr>
                <w:b/>
                <w:lang w:val="en-US"/>
              </w:rPr>
              <w:t xml:space="preserve"> </w:t>
            </w:r>
            <w:r>
              <w:rPr>
                <w:b/>
                <w:i/>
                <w:lang w:val="en-US"/>
              </w:rPr>
              <w:t>(note: not an” instructional” manual as such here, but steps to find, download, install, use (e.g. link to manual  or YouTube), implement,… the tool)</w:t>
            </w:r>
          </w:p>
        </w:tc>
      </w:tr>
      <w:tr w:rsidR="00BB7F6C" w:rsidRPr="00BB7F6C" w:rsidTr="00933862">
        <w:trPr>
          <w:trHeight w:val="745"/>
        </w:trPr>
        <w:tc>
          <w:tcPr>
            <w:tcW w:w="9606" w:type="dxa"/>
            <w:tcBorders>
              <w:top w:val="nil"/>
            </w:tcBorders>
          </w:tcPr>
          <w:p w:rsidR="00BB7F6C" w:rsidRDefault="00BB7F6C" w:rsidP="00933862">
            <w:pPr>
              <w:pStyle w:val="Lijstalinea"/>
              <w:ind w:left="360"/>
              <w:rPr>
                <w:rFonts w:ascii="Arial" w:hAnsi="Arial" w:cs="Arial"/>
                <w:b/>
                <w:lang w:val="en-US" w:eastAsia="nl-NL"/>
              </w:rPr>
            </w:pPr>
          </w:p>
          <w:p w:rsidR="00BB7F6C" w:rsidRDefault="00BB7F6C" w:rsidP="00BB7F6C">
            <w:pPr>
              <w:pStyle w:val="Lijstalinea"/>
              <w:numPr>
                <w:ilvl w:val="0"/>
                <w:numId w:val="18"/>
              </w:numPr>
              <w:spacing w:after="0" w:line="240" w:lineRule="auto"/>
              <w:ind w:left="360"/>
              <w:rPr>
                <w:rFonts w:ascii="Arial" w:hAnsi="Arial" w:cs="Arial"/>
                <w:b/>
                <w:lang w:val="en-US" w:eastAsia="nl-NL"/>
              </w:rPr>
            </w:pPr>
            <w:r>
              <w:rPr>
                <w:rFonts w:ascii="Arial" w:hAnsi="Arial" w:cs="Arial"/>
                <w:b/>
                <w:lang w:val="en-US" w:eastAsia="nl-NL"/>
              </w:rPr>
              <w:t xml:space="preserve">Activate free trial </w:t>
            </w:r>
          </w:p>
          <w:p w:rsidR="00BB7F6C" w:rsidRDefault="00BB7F6C" w:rsidP="00933862">
            <w:pPr>
              <w:rPr>
                <w:lang w:val="en-US"/>
              </w:rPr>
            </w:pPr>
          </w:p>
          <w:p w:rsidR="00BB7F6C" w:rsidRDefault="00BB7F6C" w:rsidP="00933862">
            <w:pPr>
              <w:rPr>
                <w:lang w:val="en-US"/>
              </w:rPr>
            </w:pPr>
            <w:r>
              <w:rPr>
                <w:lang w:val="en-US"/>
              </w:rPr>
              <w:t xml:space="preserve">To start you need to create a subscription. </w:t>
            </w:r>
          </w:p>
          <w:p w:rsidR="00BB7F6C" w:rsidRDefault="00BB7F6C" w:rsidP="00933862">
            <w:pPr>
              <w:rPr>
                <w:lang w:val="en-US"/>
              </w:rPr>
            </w:pPr>
            <w:r>
              <w:rPr>
                <w:lang w:val="en-US"/>
              </w:rPr>
              <w:t>To do this you press “free trial” at the right side of the screen.</w:t>
            </w:r>
          </w:p>
          <w:p w:rsidR="00BB7F6C" w:rsidRDefault="00BB7F6C" w:rsidP="00933862">
            <w:pPr>
              <w:rPr>
                <w:lang w:val="en-US"/>
              </w:rPr>
            </w:pPr>
          </w:p>
          <w:p w:rsidR="00BB7F6C" w:rsidRDefault="00BB7F6C" w:rsidP="00933862">
            <w:pPr>
              <w:rPr>
                <w:lang w:val="en-US"/>
              </w:rPr>
            </w:pPr>
          </w:p>
          <w:p w:rsidR="00BB7F6C" w:rsidRDefault="00BB7F6C" w:rsidP="00933862">
            <w:pPr>
              <w:rPr>
                <w:lang w:val="en-US"/>
              </w:rPr>
            </w:pPr>
          </w:p>
          <w:p w:rsidR="00BB7F6C" w:rsidRDefault="00814847" w:rsidP="00933862">
            <w:pPr>
              <w:rPr>
                <w:lang w:val="en-US"/>
              </w:rPr>
            </w:pPr>
            <w:r w:rsidRPr="00814847">
              <w:rPr>
                <w:noProof/>
                <w:lang w:eastAsia="nl-BE"/>
              </w:rPr>
              <w:pict>
                <v:shape id="_x0000_s1050" type="#_x0000_t32" style="position:absolute;margin-left:250.15pt;margin-top:115.6pt;width:48.75pt;height:28.5pt;flip:x y;z-index:251664896" o:connectortype="straight">
                  <v:stroke endarrow="block"/>
                </v:shape>
              </w:pict>
            </w:r>
            <w:r w:rsidR="00BB7F6C">
              <w:rPr>
                <w:noProof/>
                <w:lang w:val="nl-BE" w:eastAsia="nl-BE"/>
              </w:rPr>
              <w:drawing>
                <wp:inline distT="0" distB="0" distL="0" distR="0">
                  <wp:extent cx="3567239" cy="2190750"/>
                  <wp:effectExtent l="19050" t="0" r="0" b="0"/>
                  <wp:docPr id="6"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 cstate="print"/>
                          <a:srcRect l="19008" t="22941" r="20165" b="10588"/>
                          <a:stretch>
                            <a:fillRect/>
                          </a:stretch>
                        </pic:blipFill>
                        <pic:spPr bwMode="auto">
                          <a:xfrm>
                            <a:off x="0" y="0"/>
                            <a:ext cx="3574955" cy="2195488"/>
                          </a:xfrm>
                          <a:prstGeom prst="rect">
                            <a:avLst/>
                          </a:prstGeom>
                          <a:noFill/>
                          <a:ln w="9525">
                            <a:noFill/>
                            <a:miter lim="800000"/>
                            <a:headEnd/>
                            <a:tailEnd/>
                          </a:ln>
                        </pic:spPr>
                      </pic:pic>
                    </a:graphicData>
                  </a:graphic>
                </wp:inline>
              </w:drawing>
            </w:r>
          </w:p>
          <w:p w:rsidR="00BB7F6C" w:rsidRDefault="00BB7F6C" w:rsidP="00933862">
            <w:pPr>
              <w:rPr>
                <w:lang w:val="en-US"/>
              </w:rPr>
            </w:pPr>
          </w:p>
          <w:p w:rsidR="00BB7F6C" w:rsidRPr="007B5AD1" w:rsidRDefault="00BB7F6C" w:rsidP="00933862">
            <w:pPr>
              <w:rPr>
                <w:lang w:val="en-US"/>
              </w:rPr>
            </w:pPr>
          </w:p>
          <w:p w:rsidR="00BB7F6C" w:rsidRDefault="00BB7F6C" w:rsidP="00933862">
            <w:pPr>
              <w:rPr>
                <w:lang w:val="en-US"/>
              </w:rPr>
            </w:pPr>
            <w:r>
              <w:rPr>
                <w:lang w:val="en-US"/>
              </w:rPr>
              <w:t xml:space="preserve">Then you choose on of the four different subscriptions. </w:t>
            </w:r>
          </w:p>
          <w:p w:rsidR="00BB7F6C" w:rsidRPr="007B5AD1" w:rsidRDefault="00BB7F6C" w:rsidP="00933862">
            <w:pPr>
              <w:rPr>
                <w:lang w:val="en-US"/>
              </w:rPr>
            </w:pPr>
            <w:r>
              <w:rPr>
                <w:lang w:val="en-US"/>
              </w:rPr>
              <w:t>(Premium, advanced, basic, invoicing)</w:t>
            </w:r>
          </w:p>
          <w:p w:rsidR="00BB7F6C" w:rsidRDefault="00BB7F6C" w:rsidP="00933862">
            <w:pPr>
              <w:rPr>
                <w:lang w:val="en-US"/>
              </w:rPr>
            </w:pPr>
            <w:r>
              <w:rPr>
                <w:lang w:val="en-US"/>
              </w:rPr>
              <w:t>For example: Basic</w:t>
            </w:r>
          </w:p>
          <w:p w:rsidR="00BB7F6C" w:rsidRDefault="00BB7F6C" w:rsidP="00933862">
            <w:pPr>
              <w:rPr>
                <w:lang w:val="en-US"/>
              </w:rPr>
            </w:pPr>
          </w:p>
          <w:p w:rsidR="00BB7F6C" w:rsidRDefault="00BB7F6C" w:rsidP="00933862">
            <w:pPr>
              <w:rPr>
                <w:lang w:val="en-US"/>
              </w:rPr>
            </w:pPr>
            <w:r>
              <w:rPr>
                <w:lang w:val="en-US"/>
              </w:rPr>
              <w:t>Then you must enter your data.</w:t>
            </w:r>
          </w:p>
          <w:p w:rsidR="00BB7F6C" w:rsidRDefault="00BB7F6C" w:rsidP="00933862">
            <w:pPr>
              <w:rPr>
                <w:lang w:val="en-US"/>
              </w:rPr>
            </w:pPr>
          </w:p>
          <w:p w:rsidR="00BB7F6C" w:rsidRDefault="00BB7F6C" w:rsidP="00933862">
            <w:pPr>
              <w:rPr>
                <w:lang w:val="en-US"/>
              </w:rPr>
            </w:pPr>
            <w:r>
              <w:rPr>
                <w:noProof/>
                <w:lang w:val="nl-BE" w:eastAsia="nl-BE"/>
              </w:rPr>
              <w:drawing>
                <wp:inline distT="0" distB="0" distL="0" distR="0">
                  <wp:extent cx="2714625" cy="2381250"/>
                  <wp:effectExtent l="19050" t="0" r="9525" b="0"/>
                  <wp:docPr id="23"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8" cstate="print"/>
                          <a:srcRect l="20000" t="16765" r="32893" b="9706"/>
                          <a:stretch>
                            <a:fillRect/>
                          </a:stretch>
                        </pic:blipFill>
                        <pic:spPr bwMode="auto">
                          <a:xfrm>
                            <a:off x="0" y="0"/>
                            <a:ext cx="2714625" cy="2381250"/>
                          </a:xfrm>
                          <a:prstGeom prst="rect">
                            <a:avLst/>
                          </a:prstGeom>
                          <a:noFill/>
                          <a:ln w="9525">
                            <a:noFill/>
                            <a:miter lim="800000"/>
                            <a:headEnd/>
                            <a:tailEnd/>
                          </a:ln>
                        </pic:spPr>
                      </pic:pic>
                    </a:graphicData>
                  </a:graphic>
                </wp:inline>
              </w:drawing>
            </w:r>
          </w:p>
          <w:p w:rsidR="00BB7F6C" w:rsidRDefault="00BB7F6C" w:rsidP="00933862">
            <w:pPr>
              <w:rPr>
                <w:lang w:val="en-US"/>
              </w:rPr>
            </w:pPr>
          </w:p>
          <w:p w:rsidR="00BB7F6C" w:rsidRDefault="00BB7F6C" w:rsidP="00933862">
            <w:pPr>
              <w:rPr>
                <w:lang w:val="en-US"/>
              </w:rPr>
            </w:pPr>
            <w:r>
              <w:rPr>
                <w:lang w:val="en-US"/>
              </w:rPr>
              <w:t>If you have entered all the asked data, you press “send”.</w:t>
            </w:r>
          </w:p>
          <w:p w:rsidR="00BB7F6C" w:rsidRDefault="00BB7F6C" w:rsidP="00933862">
            <w:pPr>
              <w:rPr>
                <w:lang w:val="en-US"/>
              </w:rPr>
            </w:pPr>
          </w:p>
          <w:p w:rsidR="00BB7F6C" w:rsidRDefault="00BB7F6C" w:rsidP="00933862">
            <w:pPr>
              <w:rPr>
                <w:lang w:val="en-US"/>
              </w:rPr>
            </w:pPr>
            <w:r>
              <w:rPr>
                <w:lang w:val="en-US"/>
              </w:rPr>
              <w:t xml:space="preserve">Then you get your costumer number. </w:t>
            </w:r>
          </w:p>
          <w:p w:rsidR="00BB7F6C" w:rsidRPr="007B5AD1" w:rsidRDefault="00BB7F6C" w:rsidP="00933862">
            <w:pPr>
              <w:rPr>
                <w:lang w:val="en-US"/>
              </w:rPr>
            </w:pPr>
            <w:r>
              <w:rPr>
                <w:lang w:val="en-US"/>
              </w:rPr>
              <w:t xml:space="preserve">It is important to note this somewhere. </w:t>
            </w:r>
          </w:p>
          <w:p w:rsidR="00BB7F6C" w:rsidRPr="007B5AD1" w:rsidRDefault="00BB7F6C" w:rsidP="00933862">
            <w:pPr>
              <w:rPr>
                <w:b/>
                <w:lang w:val="en-US"/>
              </w:rPr>
            </w:pPr>
          </w:p>
          <w:p w:rsidR="00BB7F6C" w:rsidRPr="00A04CB7" w:rsidRDefault="00BB7F6C" w:rsidP="00BB7F6C">
            <w:pPr>
              <w:pStyle w:val="Lijstalinea"/>
              <w:numPr>
                <w:ilvl w:val="0"/>
                <w:numId w:val="18"/>
              </w:numPr>
              <w:spacing w:after="0" w:line="240" w:lineRule="auto"/>
              <w:ind w:left="360"/>
              <w:rPr>
                <w:rFonts w:ascii="Arial" w:hAnsi="Arial" w:cs="Arial"/>
                <w:b/>
                <w:lang w:val="en-US" w:eastAsia="nl-NL"/>
              </w:rPr>
            </w:pPr>
            <w:r>
              <w:rPr>
                <w:rFonts w:ascii="Arial" w:hAnsi="Arial" w:cs="Arial"/>
                <w:b/>
                <w:lang w:val="en-US" w:eastAsia="nl-NL"/>
              </w:rPr>
              <w:t>Log in to your online account</w:t>
            </w:r>
          </w:p>
          <w:p w:rsidR="00BB7F6C" w:rsidRDefault="00BB7F6C" w:rsidP="00933862">
            <w:pPr>
              <w:rPr>
                <w:lang w:val="en-US"/>
              </w:rPr>
            </w:pPr>
          </w:p>
          <w:p w:rsidR="00BB7F6C" w:rsidRDefault="00BB7F6C" w:rsidP="00933862">
            <w:pPr>
              <w:rPr>
                <w:lang w:val="en-US"/>
              </w:rPr>
            </w:pPr>
            <w:r>
              <w:rPr>
                <w:lang w:val="en-US"/>
              </w:rPr>
              <w:t xml:space="preserve">Press “log in here” </w:t>
            </w:r>
          </w:p>
          <w:p w:rsidR="00BB7F6C" w:rsidRDefault="00BB7F6C" w:rsidP="00933862">
            <w:pPr>
              <w:rPr>
                <w:lang w:val="en-US"/>
              </w:rPr>
            </w:pPr>
          </w:p>
          <w:p w:rsidR="00BB7F6C" w:rsidRDefault="00BB7F6C" w:rsidP="00933862">
            <w:pPr>
              <w:rPr>
                <w:lang w:val="en-US"/>
              </w:rPr>
            </w:pPr>
          </w:p>
          <w:p w:rsidR="00BB7F6C" w:rsidRDefault="00BB7F6C" w:rsidP="00933862">
            <w:pPr>
              <w:rPr>
                <w:lang w:val="en-US"/>
              </w:rPr>
            </w:pPr>
          </w:p>
          <w:p w:rsidR="00BB7F6C" w:rsidRDefault="00BB7F6C" w:rsidP="00933862">
            <w:pPr>
              <w:rPr>
                <w:lang w:val="en-US"/>
              </w:rPr>
            </w:pPr>
          </w:p>
          <w:p w:rsidR="00BB7F6C" w:rsidRDefault="00BB7F6C" w:rsidP="00933862">
            <w:pPr>
              <w:rPr>
                <w:lang w:val="en-US"/>
              </w:rPr>
            </w:pPr>
          </w:p>
          <w:p w:rsidR="00BB7F6C" w:rsidRDefault="00BB7F6C" w:rsidP="00933862">
            <w:pPr>
              <w:rPr>
                <w:lang w:val="en-US"/>
              </w:rPr>
            </w:pPr>
          </w:p>
          <w:p w:rsidR="00BB7F6C" w:rsidRDefault="00BB7F6C" w:rsidP="00933862">
            <w:pPr>
              <w:rPr>
                <w:lang w:val="en-US"/>
              </w:rPr>
            </w:pPr>
          </w:p>
          <w:p w:rsidR="00BB7F6C" w:rsidRDefault="00BB7F6C" w:rsidP="00933862">
            <w:pPr>
              <w:rPr>
                <w:lang w:val="en-US"/>
              </w:rPr>
            </w:pPr>
          </w:p>
          <w:p w:rsidR="00BB7F6C" w:rsidRDefault="00BB7F6C" w:rsidP="00933862">
            <w:pPr>
              <w:rPr>
                <w:lang w:val="en-US"/>
              </w:rPr>
            </w:pPr>
          </w:p>
          <w:p w:rsidR="00BB7F6C" w:rsidRDefault="00814847" w:rsidP="00933862">
            <w:pPr>
              <w:rPr>
                <w:lang w:val="en-US"/>
              </w:rPr>
            </w:pPr>
            <w:r w:rsidRPr="00814847">
              <w:rPr>
                <w:noProof/>
                <w:lang w:eastAsia="nl-BE"/>
              </w:rPr>
              <w:pict>
                <v:shape id="_x0000_s1051" type="#_x0000_t32" style="position:absolute;margin-left:58.9pt;margin-top:90.6pt;width:46.5pt;height:0;flip:x;z-index:251665920" o:connectortype="straight">
                  <v:stroke endarrow="block"/>
                </v:shape>
              </w:pict>
            </w:r>
            <w:r w:rsidR="00BB7F6C">
              <w:rPr>
                <w:noProof/>
                <w:lang w:val="nl-BE" w:eastAsia="nl-BE"/>
              </w:rPr>
              <w:drawing>
                <wp:inline distT="0" distB="0" distL="0" distR="0">
                  <wp:extent cx="3129484" cy="1933575"/>
                  <wp:effectExtent l="19050" t="0" r="0" b="0"/>
                  <wp:docPr id="24"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9" cstate="print"/>
                          <a:srcRect l="20826" t="29411" r="32893" b="19706"/>
                          <a:stretch>
                            <a:fillRect/>
                          </a:stretch>
                        </pic:blipFill>
                        <pic:spPr bwMode="auto">
                          <a:xfrm>
                            <a:off x="0" y="0"/>
                            <a:ext cx="3129484" cy="1933575"/>
                          </a:xfrm>
                          <a:prstGeom prst="rect">
                            <a:avLst/>
                          </a:prstGeom>
                          <a:noFill/>
                          <a:ln w="9525">
                            <a:noFill/>
                            <a:miter lim="800000"/>
                            <a:headEnd/>
                            <a:tailEnd/>
                          </a:ln>
                        </pic:spPr>
                      </pic:pic>
                    </a:graphicData>
                  </a:graphic>
                </wp:inline>
              </w:drawing>
            </w:r>
          </w:p>
          <w:p w:rsidR="00BB7F6C" w:rsidRDefault="00BB7F6C" w:rsidP="00933862">
            <w:pPr>
              <w:rPr>
                <w:lang w:val="en-US"/>
              </w:rPr>
            </w:pPr>
          </w:p>
          <w:p w:rsidR="00BB7F6C" w:rsidRDefault="00BB7F6C" w:rsidP="00933862">
            <w:pPr>
              <w:rPr>
                <w:lang w:val="en-US"/>
              </w:rPr>
            </w:pPr>
            <w:r>
              <w:rPr>
                <w:lang w:val="en-US"/>
              </w:rPr>
              <w:t>Now there will open a new screen.</w:t>
            </w:r>
          </w:p>
          <w:p w:rsidR="00BB7F6C" w:rsidRDefault="00BB7F6C" w:rsidP="00933862">
            <w:pPr>
              <w:rPr>
                <w:lang w:val="en-US"/>
              </w:rPr>
            </w:pPr>
            <w:r>
              <w:rPr>
                <w:lang w:val="en-US"/>
              </w:rPr>
              <w:t xml:space="preserve">Here you enter your username and password. </w:t>
            </w:r>
          </w:p>
          <w:p w:rsidR="00BB7F6C" w:rsidRDefault="00BB7F6C" w:rsidP="00933862">
            <w:pPr>
              <w:rPr>
                <w:lang w:val="en-US"/>
              </w:rPr>
            </w:pPr>
          </w:p>
          <w:p w:rsidR="00BB7F6C" w:rsidRDefault="00814847" w:rsidP="00933862">
            <w:pPr>
              <w:rPr>
                <w:lang w:val="en-US"/>
              </w:rPr>
            </w:pPr>
            <w:r w:rsidRPr="00814847">
              <w:rPr>
                <w:noProof/>
                <w:lang w:eastAsia="nl-BE"/>
              </w:rPr>
              <w:pict>
                <v:shape id="_x0000_s1052" type="#_x0000_t32" style="position:absolute;margin-left:154.15pt;margin-top:60.25pt;width:19.5pt;height:27pt;flip:y;z-index:251666944" o:connectortype="straight">
                  <v:stroke endarrow="block"/>
                </v:shape>
              </w:pict>
            </w:r>
            <w:r w:rsidR="00BB7F6C">
              <w:rPr>
                <w:noProof/>
                <w:lang w:val="nl-BE" w:eastAsia="nl-BE"/>
              </w:rPr>
              <w:drawing>
                <wp:inline distT="0" distB="0" distL="0" distR="0">
                  <wp:extent cx="3190875" cy="1657350"/>
                  <wp:effectExtent l="19050" t="0" r="9525" b="0"/>
                  <wp:docPr id="29"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0" cstate="print"/>
                          <a:srcRect l="27273" t="25588" r="17355" b="23235"/>
                          <a:stretch>
                            <a:fillRect/>
                          </a:stretch>
                        </pic:blipFill>
                        <pic:spPr bwMode="auto">
                          <a:xfrm>
                            <a:off x="0" y="0"/>
                            <a:ext cx="3190875" cy="1657350"/>
                          </a:xfrm>
                          <a:prstGeom prst="rect">
                            <a:avLst/>
                          </a:prstGeom>
                          <a:noFill/>
                          <a:ln w="9525">
                            <a:noFill/>
                            <a:miter lim="800000"/>
                            <a:headEnd/>
                            <a:tailEnd/>
                          </a:ln>
                        </pic:spPr>
                      </pic:pic>
                    </a:graphicData>
                  </a:graphic>
                </wp:inline>
              </w:drawing>
            </w:r>
          </w:p>
          <w:p w:rsidR="00BB7F6C" w:rsidRDefault="00BB7F6C" w:rsidP="00933862">
            <w:pPr>
              <w:rPr>
                <w:lang w:val="en-US"/>
              </w:rPr>
            </w:pPr>
          </w:p>
          <w:p w:rsidR="00BB7F6C" w:rsidRDefault="00BB7F6C" w:rsidP="00933862">
            <w:pPr>
              <w:rPr>
                <w:lang w:val="en-US"/>
              </w:rPr>
            </w:pPr>
            <w:r>
              <w:rPr>
                <w:lang w:val="en-US"/>
              </w:rPr>
              <w:t>Then press “log in”.</w:t>
            </w:r>
          </w:p>
          <w:p w:rsidR="00BB7F6C" w:rsidRDefault="00BB7F6C" w:rsidP="00933862">
            <w:pPr>
              <w:rPr>
                <w:lang w:val="en-US"/>
              </w:rPr>
            </w:pPr>
          </w:p>
          <w:p w:rsidR="00BB7F6C" w:rsidRDefault="00BB7F6C" w:rsidP="00933862">
            <w:pPr>
              <w:rPr>
                <w:lang w:val="en-US"/>
              </w:rPr>
            </w:pPr>
          </w:p>
          <w:p w:rsidR="00BB7F6C" w:rsidRPr="008E78B5" w:rsidRDefault="00BB7F6C" w:rsidP="00933862">
            <w:pPr>
              <w:rPr>
                <w:lang w:val="en-US"/>
              </w:rPr>
            </w:pPr>
          </w:p>
          <w:p w:rsidR="00BB7F6C" w:rsidRDefault="00BB7F6C" w:rsidP="00BB7F6C">
            <w:pPr>
              <w:pStyle w:val="Lijstalinea"/>
              <w:numPr>
                <w:ilvl w:val="0"/>
                <w:numId w:val="18"/>
              </w:numPr>
              <w:spacing w:after="0" w:line="240" w:lineRule="auto"/>
              <w:ind w:left="360"/>
              <w:rPr>
                <w:rFonts w:ascii="Arial" w:hAnsi="Arial" w:cs="Arial"/>
                <w:b/>
                <w:lang w:val="en-US" w:eastAsia="nl-NL"/>
              </w:rPr>
            </w:pPr>
            <w:r>
              <w:rPr>
                <w:rFonts w:ascii="Arial" w:hAnsi="Arial" w:cs="Arial"/>
                <w:b/>
                <w:lang w:val="en-US" w:eastAsia="nl-NL"/>
              </w:rPr>
              <w:t>Get started with your online account</w:t>
            </w:r>
          </w:p>
          <w:p w:rsidR="00BB7F6C" w:rsidRPr="00791F98" w:rsidRDefault="00BB7F6C" w:rsidP="00933862">
            <w:pPr>
              <w:rPr>
                <w:b/>
                <w:lang w:val="en-US"/>
              </w:rPr>
            </w:pPr>
          </w:p>
          <w:p w:rsidR="00BB7F6C" w:rsidRDefault="00BB7F6C" w:rsidP="00933862">
            <w:pPr>
              <w:rPr>
                <w:lang w:val="en-US"/>
              </w:rPr>
            </w:pPr>
            <w:r>
              <w:rPr>
                <w:lang w:val="en-US"/>
              </w:rPr>
              <w:t>Then you choose your accountant.</w:t>
            </w:r>
          </w:p>
          <w:p w:rsidR="00BB7F6C" w:rsidRDefault="00BB7F6C" w:rsidP="00933862">
            <w:pPr>
              <w:rPr>
                <w:lang w:val="en-US"/>
              </w:rPr>
            </w:pPr>
            <w:r>
              <w:rPr>
                <w:lang w:val="en-US"/>
              </w:rPr>
              <w:t>You can also decide to define your account later.</w:t>
            </w:r>
          </w:p>
          <w:p w:rsidR="00BB7F6C" w:rsidRDefault="00BB7F6C" w:rsidP="00933862">
            <w:pPr>
              <w:rPr>
                <w:lang w:val="en-US"/>
              </w:rPr>
            </w:pPr>
          </w:p>
          <w:p w:rsidR="00BB7F6C" w:rsidRDefault="00814847" w:rsidP="00933862">
            <w:pPr>
              <w:rPr>
                <w:lang w:val="en-US"/>
              </w:rPr>
            </w:pPr>
            <w:r w:rsidRPr="00814847">
              <w:rPr>
                <w:noProof/>
                <w:lang w:eastAsia="nl-BE"/>
              </w:rPr>
              <w:pict>
                <v:shape id="_x0000_s1053" type="#_x0000_t32" style="position:absolute;margin-left:164.65pt;margin-top:98.75pt;width:61.5pt;height:23.25pt;flip:x y;z-index:251667968" o:connectortype="straight">
                  <v:stroke endarrow="block"/>
                </v:shape>
              </w:pict>
            </w:r>
            <w:r w:rsidR="00BB7F6C">
              <w:rPr>
                <w:lang w:val="en-US"/>
              </w:rPr>
              <w:t xml:space="preserve"> </w:t>
            </w:r>
            <w:r w:rsidR="00BB7F6C">
              <w:rPr>
                <w:noProof/>
                <w:lang w:val="nl-BE" w:eastAsia="nl-BE"/>
              </w:rPr>
              <w:drawing>
                <wp:inline distT="0" distB="0" distL="0" distR="0">
                  <wp:extent cx="3190875" cy="1666875"/>
                  <wp:effectExtent l="19050" t="0" r="9525" b="0"/>
                  <wp:docPr id="34"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1" cstate="print"/>
                          <a:srcRect l="27107" t="25294" r="17521" b="23235"/>
                          <a:stretch>
                            <a:fillRect/>
                          </a:stretch>
                        </pic:blipFill>
                        <pic:spPr bwMode="auto">
                          <a:xfrm>
                            <a:off x="0" y="0"/>
                            <a:ext cx="3190875" cy="1666875"/>
                          </a:xfrm>
                          <a:prstGeom prst="rect">
                            <a:avLst/>
                          </a:prstGeom>
                          <a:noFill/>
                          <a:ln w="9525">
                            <a:noFill/>
                            <a:miter lim="800000"/>
                            <a:headEnd/>
                            <a:tailEnd/>
                          </a:ln>
                        </pic:spPr>
                      </pic:pic>
                    </a:graphicData>
                  </a:graphic>
                </wp:inline>
              </w:drawing>
            </w:r>
          </w:p>
          <w:p w:rsidR="00BB7F6C" w:rsidRDefault="00BB7F6C" w:rsidP="00933862">
            <w:pPr>
              <w:rPr>
                <w:lang w:val="en-US"/>
              </w:rPr>
            </w:pPr>
          </w:p>
          <w:p w:rsidR="00BB7F6C" w:rsidRDefault="00BB7F6C" w:rsidP="00933862">
            <w:pPr>
              <w:rPr>
                <w:lang w:val="en-US"/>
              </w:rPr>
            </w:pPr>
          </w:p>
          <w:p w:rsidR="00BB7F6C" w:rsidRDefault="00BB7F6C" w:rsidP="00933862">
            <w:pPr>
              <w:rPr>
                <w:lang w:val="en-US"/>
              </w:rPr>
            </w:pPr>
          </w:p>
          <w:p w:rsidR="00BB7F6C" w:rsidRDefault="00BB7F6C" w:rsidP="00933862">
            <w:pPr>
              <w:rPr>
                <w:lang w:val="en-US"/>
              </w:rPr>
            </w:pPr>
            <w:r>
              <w:rPr>
                <w:lang w:val="en-US"/>
              </w:rPr>
              <w:t>Then there is an explanation on how you get started with your account.</w:t>
            </w:r>
          </w:p>
          <w:p w:rsidR="00BB7F6C" w:rsidRDefault="00BB7F6C" w:rsidP="00933862">
            <w:pPr>
              <w:rPr>
                <w:lang w:val="en-US"/>
              </w:rPr>
            </w:pPr>
            <w:r>
              <w:rPr>
                <w:lang w:val="en-US"/>
              </w:rPr>
              <w:t>Then press “Next” at the bottom of the screen.</w:t>
            </w:r>
          </w:p>
          <w:p w:rsidR="00BB7F6C" w:rsidRDefault="00BB7F6C" w:rsidP="00933862">
            <w:pPr>
              <w:rPr>
                <w:lang w:val="en-US"/>
              </w:rPr>
            </w:pPr>
          </w:p>
          <w:p w:rsidR="00BB7F6C" w:rsidRDefault="00BB7F6C" w:rsidP="00933862">
            <w:pPr>
              <w:rPr>
                <w:lang w:val="en-US"/>
              </w:rPr>
            </w:pPr>
          </w:p>
          <w:p w:rsidR="00BB7F6C" w:rsidRDefault="00BB7F6C" w:rsidP="00933862">
            <w:pPr>
              <w:rPr>
                <w:lang w:val="en-US"/>
              </w:rPr>
            </w:pPr>
            <w:r>
              <w:rPr>
                <w:lang w:val="en-US"/>
              </w:rPr>
              <w:t>Finally you only have to answer the questions exact online asks you. By this questions the site can create the online account that fits you the best.</w:t>
            </w:r>
          </w:p>
          <w:p w:rsidR="00BB7F6C" w:rsidRDefault="00BB7F6C" w:rsidP="00933862">
            <w:pPr>
              <w:rPr>
                <w:lang w:val="en-US"/>
              </w:rPr>
            </w:pPr>
          </w:p>
          <w:p w:rsidR="00BB7F6C" w:rsidRDefault="00BB7F6C" w:rsidP="00933862">
            <w:pPr>
              <w:rPr>
                <w:lang w:val="en-US"/>
              </w:rPr>
            </w:pPr>
          </w:p>
          <w:p w:rsidR="00BB7F6C" w:rsidRPr="00A04CB7" w:rsidRDefault="00BB7F6C" w:rsidP="00933862">
            <w:pPr>
              <w:rPr>
                <w:lang w:val="en-US"/>
              </w:rPr>
            </w:pPr>
          </w:p>
          <w:p w:rsidR="00BB7F6C" w:rsidRPr="00A04CB7" w:rsidRDefault="00BB7F6C" w:rsidP="00933862">
            <w:pPr>
              <w:rPr>
                <w:lang w:val="en-US"/>
              </w:rPr>
            </w:pPr>
          </w:p>
        </w:tc>
      </w:tr>
      <w:tr w:rsidR="00BB7F6C" w:rsidRPr="00BB7F6C" w:rsidTr="00933862">
        <w:tc>
          <w:tcPr>
            <w:tcW w:w="9606" w:type="dxa"/>
            <w:tcBorders>
              <w:bottom w:val="nil"/>
            </w:tcBorders>
          </w:tcPr>
          <w:p w:rsidR="00BB7F6C" w:rsidRPr="00B245E6" w:rsidRDefault="00BB7F6C" w:rsidP="00933862">
            <w:pPr>
              <w:rPr>
                <w:b/>
                <w:lang w:val="en-US"/>
              </w:rPr>
            </w:pPr>
            <w:r w:rsidRPr="00AE7B4A">
              <w:rPr>
                <w:b/>
                <w:lang w:val="en-US"/>
              </w:rPr>
              <w:t>EXAMPLE(S) and GOOD PRACTICES</w:t>
            </w:r>
            <w:r>
              <w:rPr>
                <w:b/>
                <w:lang w:val="en-US"/>
              </w:rPr>
              <w:t xml:space="preserve"> </w:t>
            </w:r>
            <w:r>
              <w:rPr>
                <w:b/>
                <w:i/>
                <w:lang w:val="en-US"/>
              </w:rPr>
              <w:t>(this field only to complete to suggest the use of the tool for other ideas or examples</w:t>
            </w:r>
            <w:r w:rsidRPr="00B245E6">
              <w:rPr>
                <w:b/>
                <w:lang w:val="en-US"/>
              </w:rPr>
              <w:t>)</w:t>
            </w:r>
          </w:p>
        </w:tc>
      </w:tr>
      <w:tr w:rsidR="00BB7F6C" w:rsidRPr="00BB7F6C" w:rsidTr="00933862">
        <w:trPr>
          <w:trHeight w:val="745"/>
        </w:trPr>
        <w:tc>
          <w:tcPr>
            <w:tcW w:w="9606" w:type="dxa"/>
            <w:tcBorders>
              <w:top w:val="nil"/>
            </w:tcBorders>
          </w:tcPr>
          <w:p w:rsidR="00BB7F6C" w:rsidRPr="00B245E6" w:rsidRDefault="00BB7F6C" w:rsidP="00933862">
            <w:pPr>
              <w:rPr>
                <w:lang w:val="en-US"/>
              </w:rPr>
            </w:pPr>
          </w:p>
          <w:p w:rsidR="00BB7F6C" w:rsidRPr="00E35185" w:rsidRDefault="00BB7F6C" w:rsidP="00BB7F6C">
            <w:pPr>
              <w:pStyle w:val="Lijstalinea"/>
              <w:numPr>
                <w:ilvl w:val="0"/>
                <w:numId w:val="34"/>
              </w:numPr>
              <w:spacing w:after="0" w:line="240" w:lineRule="auto"/>
              <w:rPr>
                <w:lang w:val="en-US" w:eastAsia="nl-NL"/>
              </w:rPr>
            </w:pPr>
            <w:r w:rsidRPr="00E35185">
              <w:rPr>
                <w:lang w:val="en-US" w:eastAsia="nl-NL"/>
              </w:rPr>
              <w:t xml:space="preserve">An independent </w:t>
            </w:r>
            <w:r>
              <w:rPr>
                <w:lang w:val="en-US" w:eastAsia="nl-NL"/>
              </w:rPr>
              <w:t>dietitian</w:t>
            </w:r>
            <w:r w:rsidRPr="00E35185">
              <w:rPr>
                <w:lang w:val="en-US" w:eastAsia="nl-NL"/>
              </w:rPr>
              <w:t xml:space="preserve"> can use this to do the accounts online.</w:t>
            </w:r>
          </w:p>
          <w:p w:rsidR="00BB7F6C" w:rsidRPr="00E35185" w:rsidRDefault="00BB7F6C" w:rsidP="00BB7F6C">
            <w:pPr>
              <w:pStyle w:val="Lijstalinea"/>
              <w:numPr>
                <w:ilvl w:val="0"/>
                <w:numId w:val="34"/>
              </w:numPr>
              <w:spacing w:after="0" w:line="240" w:lineRule="auto"/>
              <w:rPr>
                <w:lang w:val="en-US" w:eastAsia="nl-NL"/>
              </w:rPr>
            </w:pPr>
            <w:r>
              <w:rPr>
                <w:lang w:val="en-US" w:eastAsia="nl-NL"/>
              </w:rPr>
              <w:t>Also other independent workers can use this site perfectly.</w:t>
            </w:r>
          </w:p>
          <w:p w:rsidR="00BB7F6C" w:rsidRPr="00E35185" w:rsidRDefault="00BB7F6C" w:rsidP="00933862">
            <w:pPr>
              <w:rPr>
                <w:lang w:val="en-US"/>
              </w:rPr>
            </w:pPr>
          </w:p>
          <w:p w:rsidR="00BB7F6C" w:rsidRPr="00E35185" w:rsidRDefault="00BB7F6C" w:rsidP="00933862">
            <w:pPr>
              <w:rPr>
                <w:lang w:val="en-US"/>
              </w:rPr>
            </w:pPr>
          </w:p>
          <w:p w:rsidR="00BB7F6C" w:rsidRPr="00E35185" w:rsidRDefault="00BB7F6C" w:rsidP="00933862">
            <w:pPr>
              <w:rPr>
                <w:lang w:val="en-US"/>
              </w:rPr>
            </w:pPr>
          </w:p>
        </w:tc>
      </w:tr>
      <w:tr w:rsidR="00BB7F6C" w:rsidRPr="00BB7F6C" w:rsidTr="00933862">
        <w:tc>
          <w:tcPr>
            <w:tcW w:w="9606" w:type="dxa"/>
            <w:tcBorders>
              <w:bottom w:val="nil"/>
            </w:tcBorders>
          </w:tcPr>
          <w:p w:rsidR="00BB7F6C" w:rsidRPr="00B45285" w:rsidRDefault="00BB7F6C" w:rsidP="00933862">
            <w:pPr>
              <w:rPr>
                <w:b/>
                <w:lang w:val="en-US"/>
              </w:rPr>
            </w:pPr>
            <w:r w:rsidRPr="00B45285">
              <w:rPr>
                <w:b/>
                <w:lang w:val="en-US"/>
              </w:rPr>
              <w:t>REMARKS</w:t>
            </w:r>
            <w:r>
              <w:rPr>
                <w:b/>
                <w:lang w:val="en-US"/>
              </w:rPr>
              <w:t xml:space="preserve"> </w:t>
            </w:r>
            <w:r>
              <w:rPr>
                <w:b/>
                <w:i/>
                <w:lang w:val="en-US"/>
              </w:rPr>
              <w:t>(extra notes, attention, hints, FAQ’s,…</w:t>
            </w:r>
            <w:r w:rsidRPr="00B245E6">
              <w:rPr>
                <w:b/>
                <w:lang w:val="en-US"/>
              </w:rPr>
              <w:t>)</w:t>
            </w:r>
          </w:p>
        </w:tc>
      </w:tr>
      <w:tr w:rsidR="00BB7F6C" w:rsidRPr="00BB7F6C" w:rsidTr="00933862">
        <w:trPr>
          <w:trHeight w:val="745"/>
        </w:trPr>
        <w:tc>
          <w:tcPr>
            <w:tcW w:w="9606" w:type="dxa"/>
            <w:tcBorders>
              <w:top w:val="nil"/>
            </w:tcBorders>
          </w:tcPr>
          <w:p w:rsidR="00BB7F6C" w:rsidRPr="002E1DEE" w:rsidRDefault="00BB7F6C" w:rsidP="00933862">
            <w:pPr>
              <w:rPr>
                <w:lang w:val="en-US"/>
              </w:rPr>
            </w:pPr>
          </w:p>
          <w:p w:rsidR="00BB7F6C" w:rsidRPr="00D039A9" w:rsidRDefault="00BB7F6C" w:rsidP="00933862">
            <w:pPr>
              <w:rPr>
                <w:lang w:val="en-US"/>
              </w:rPr>
            </w:pPr>
          </w:p>
        </w:tc>
      </w:tr>
    </w:tbl>
    <w:p w:rsidR="00BB7F6C" w:rsidRDefault="00BB7F6C" w:rsidP="00BB7F6C">
      <w:pPr>
        <w:pStyle w:val="Kop2"/>
        <w:numPr>
          <w:ilvl w:val="0"/>
          <w:numId w:val="0"/>
        </w:numPr>
        <w:rPr>
          <w:lang w:val="en-US"/>
        </w:rPr>
      </w:pPr>
    </w:p>
    <w:p w:rsidR="00BB7F6C" w:rsidRPr="004F0046" w:rsidRDefault="00BB7F6C" w:rsidP="00BB7F6C">
      <w:pPr>
        <w:rPr>
          <w:lang w:val="en-US"/>
        </w:rPr>
      </w:pPr>
    </w:p>
    <w:p w:rsidR="00BB7F6C" w:rsidRDefault="00BB7F6C" w:rsidP="00BB7F6C">
      <w:pPr>
        <w:rPr>
          <w:lang w:val="en-US"/>
        </w:rPr>
      </w:pPr>
      <w:r>
        <w:rPr>
          <w:lang w:val="en-US"/>
        </w:rPr>
        <w:br w:type="page"/>
      </w:r>
    </w:p>
    <w:p w:rsidR="00BB7F6C" w:rsidRPr="004346CF" w:rsidRDefault="00BB7F6C" w:rsidP="00BB7F6C">
      <w:pPr>
        <w:pStyle w:val="Kop2"/>
        <w:rPr>
          <w:i/>
          <w:lang w:val="en-US"/>
        </w:rPr>
      </w:pPr>
      <w:bookmarkStart w:id="71" w:name="_Toc351498313"/>
      <w:bookmarkStart w:id="72" w:name="_Toc357089781"/>
      <w:r w:rsidRPr="004346CF">
        <w:rPr>
          <w:i/>
          <w:lang w:val="en-US"/>
        </w:rPr>
        <w:t>I want to add hyperlinks to documents</w:t>
      </w:r>
      <w:bookmarkEnd w:id="71"/>
      <w:bookmarkEnd w:id="72"/>
      <w:r w:rsidRPr="004346CF">
        <w:rPr>
          <w:i/>
          <w:lang w:val="en-US"/>
        </w:rPr>
        <w:t xml:space="preserve"> </w:t>
      </w:r>
    </w:p>
    <w:p w:rsidR="00BB7F6C" w:rsidRPr="004346CF" w:rsidRDefault="00BB7F6C" w:rsidP="00BB7F6C">
      <w:pPr>
        <w:rPr>
          <w:lang w:val="en-US"/>
        </w:rPr>
      </w:pPr>
    </w:p>
    <w:tbl>
      <w:tblPr>
        <w:tblStyle w:val="Tabelraster"/>
        <w:tblW w:w="9606" w:type="dxa"/>
        <w:tblLook w:val="04A0"/>
      </w:tblPr>
      <w:tblGrid>
        <w:gridCol w:w="9906"/>
      </w:tblGrid>
      <w:tr w:rsidR="00BB7F6C" w:rsidRPr="00D039A9" w:rsidTr="00933862">
        <w:tc>
          <w:tcPr>
            <w:tcW w:w="9606" w:type="dxa"/>
            <w:tcBorders>
              <w:bottom w:val="nil"/>
            </w:tcBorders>
          </w:tcPr>
          <w:p w:rsidR="00BB7F6C" w:rsidRPr="00D039A9" w:rsidRDefault="00BB7F6C" w:rsidP="00933862">
            <w:pPr>
              <w:rPr>
                <w:b/>
                <w:lang w:val="en-US"/>
              </w:rPr>
            </w:pPr>
            <w:r>
              <w:rPr>
                <w:b/>
                <w:lang w:val="en-US"/>
              </w:rPr>
              <w:t>AUTHOR(S)</w:t>
            </w:r>
          </w:p>
        </w:tc>
      </w:tr>
      <w:tr w:rsidR="00BB7F6C" w:rsidRPr="007B5AD1" w:rsidTr="00933862">
        <w:trPr>
          <w:trHeight w:val="330"/>
        </w:trPr>
        <w:tc>
          <w:tcPr>
            <w:tcW w:w="9606" w:type="dxa"/>
            <w:tcBorders>
              <w:top w:val="nil"/>
            </w:tcBorders>
            <w:vAlign w:val="center"/>
          </w:tcPr>
          <w:p w:rsidR="00BB7F6C" w:rsidRPr="0025306F" w:rsidRDefault="00BB7F6C" w:rsidP="00933862">
            <w:r w:rsidRPr="0025306F">
              <w:t>Karlien Peeters (Plantijn University College, Antwerpen, Belgium)</w:t>
            </w:r>
          </w:p>
          <w:p w:rsidR="00BB7F6C" w:rsidRPr="0025306F" w:rsidRDefault="00BB7F6C" w:rsidP="00933862">
            <w:r w:rsidRPr="0025306F">
              <w:t>Koen Vanherle (Plantijn University College, Antwerpen, Belgium)</w:t>
            </w:r>
          </w:p>
          <w:p w:rsidR="00BB7F6C" w:rsidRDefault="00BB7F6C" w:rsidP="00933862">
            <w:r w:rsidRPr="0025306F">
              <w:t>Veerle Van Vlaslaer (Plantijn University College, Antwerpen, Belgium)</w:t>
            </w:r>
          </w:p>
          <w:p w:rsidR="00BB7F6C" w:rsidRPr="00186685" w:rsidRDefault="00BB7F6C" w:rsidP="00933862"/>
        </w:tc>
      </w:tr>
      <w:tr w:rsidR="00BB7F6C" w:rsidRPr="00BB7F6C" w:rsidTr="00933862">
        <w:tc>
          <w:tcPr>
            <w:tcW w:w="9606" w:type="dxa"/>
            <w:tcBorders>
              <w:bottom w:val="nil"/>
            </w:tcBorders>
          </w:tcPr>
          <w:p w:rsidR="00BB7F6C" w:rsidRPr="00D039A9" w:rsidRDefault="00BB7F6C" w:rsidP="00933862">
            <w:pPr>
              <w:rPr>
                <w:b/>
                <w:lang w:val="en-US"/>
              </w:rPr>
            </w:pPr>
            <w:r w:rsidRPr="00D039A9">
              <w:rPr>
                <w:b/>
                <w:lang w:val="en-US"/>
              </w:rPr>
              <w:t>INTRODUCTION AND AIM</w:t>
            </w:r>
            <w:r>
              <w:rPr>
                <w:b/>
                <w:lang w:val="en-US"/>
              </w:rPr>
              <w:t xml:space="preserve"> OF THE TOOL </w:t>
            </w:r>
            <w:r>
              <w:rPr>
                <w:b/>
                <w:i/>
                <w:lang w:val="en-US"/>
              </w:rPr>
              <w:t>(note:don’t forget to mention the costs, conditions and necessary material/hardware)</w:t>
            </w:r>
          </w:p>
        </w:tc>
      </w:tr>
      <w:tr w:rsidR="00BB7F6C" w:rsidRPr="00BB7F6C" w:rsidTr="00933862">
        <w:trPr>
          <w:trHeight w:val="745"/>
        </w:trPr>
        <w:tc>
          <w:tcPr>
            <w:tcW w:w="9606" w:type="dxa"/>
            <w:tcBorders>
              <w:top w:val="nil"/>
            </w:tcBorders>
          </w:tcPr>
          <w:p w:rsidR="00BB7F6C" w:rsidRDefault="00BB7F6C" w:rsidP="00933862">
            <w:pPr>
              <w:rPr>
                <w:lang w:val="en-US"/>
              </w:rPr>
            </w:pPr>
          </w:p>
          <w:p w:rsidR="00BB7F6C" w:rsidRDefault="00BB7F6C" w:rsidP="00933862">
            <w:pPr>
              <w:rPr>
                <w:lang w:val="en-US"/>
              </w:rPr>
            </w:pPr>
            <w:r>
              <w:rPr>
                <w:lang w:val="en-US"/>
              </w:rPr>
              <w:t>Hyperlinks can be added to documents to provide certain information can be found quickly.</w:t>
            </w:r>
          </w:p>
          <w:p w:rsidR="00BB7F6C" w:rsidRDefault="00BB7F6C" w:rsidP="00933862">
            <w:pPr>
              <w:rPr>
                <w:lang w:val="en-US"/>
              </w:rPr>
            </w:pPr>
            <w:r>
              <w:rPr>
                <w:lang w:val="en-US"/>
              </w:rPr>
              <w:t xml:space="preserve">Just by one click the file will open. </w:t>
            </w:r>
          </w:p>
          <w:p w:rsidR="00BB7F6C" w:rsidRDefault="00BB7F6C" w:rsidP="00933862">
            <w:pPr>
              <w:rPr>
                <w:lang w:val="en-US"/>
              </w:rPr>
            </w:pPr>
          </w:p>
          <w:p w:rsidR="00BB7F6C" w:rsidRDefault="00BB7F6C" w:rsidP="00933862">
            <w:pPr>
              <w:rPr>
                <w:lang w:val="en-US"/>
              </w:rPr>
            </w:pPr>
            <w:r>
              <w:rPr>
                <w:lang w:val="en-US"/>
              </w:rPr>
              <w:t xml:space="preserve">To be able to use hyperlinks you don’t need a lot of things. </w:t>
            </w:r>
          </w:p>
          <w:p w:rsidR="00BB7F6C" w:rsidRDefault="00BB7F6C" w:rsidP="00933862">
            <w:pPr>
              <w:rPr>
                <w:lang w:val="en-US"/>
              </w:rPr>
            </w:pPr>
            <w:r>
              <w:rPr>
                <w:lang w:val="en-US"/>
              </w:rPr>
              <w:t>Hyperlinks can be used in different circumstances.</w:t>
            </w:r>
          </w:p>
          <w:p w:rsidR="00BB7F6C" w:rsidRDefault="00BB7F6C" w:rsidP="00933862">
            <w:pPr>
              <w:rPr>
                <w:lang w:val="en-US"/>
              </w:rPr>
            </w:pPr>
            <w:r>
              <w:rPr>
                <w:lang w:val="en-US"/>
              </w:rPr>
              <w:t>You can create a hyperlink to:</w:t>
            </w:r>
          </w:p>
          <w:p w:rsidR="00BB7F6C" w:rsidRDefault="00BB7F6C" w:rsidP="00BB7F6C">
            <w:pPr>
              <w:pStyle w:val="Lijstalinea"/>
              <w:numPr>
                <w:ilvl w:val="0"/>
                <w:numId w:val="35"/>
              </w:numPr>
              <w:spacing w:after="0" w:line="240" w:lineRule="auto"/>
              <w:rPr>
                <w:lang w:val="en-US" w:eastAsia="nl-NL"/>
              </w:rPr>
            </w:pPr>
            <w:r>
              <w:rPr>
                <w:lang w:val="en-US" w:eastAsia="nl-NL"/>
              </w:rPr>
              <w:t>A document</w:t>
            </w:r>
          </w:p>
          <w:p w:rsidR="00BB7F6C" w:rsidRDefault="00BB7F6C" w:rsidP="00BB7F6C">
            <w:pPr>
              <w:pStyle w:val="Lijstalinea"/>
              <w:numPr>
                <w:ilvl w:val="0"/>
                <w:numId w:val="35"/>
              </w:numPr>
              <w:spacing w:after="0" w:line="240" w:lineRule="auto"/>
              <w:rPr>
                <w:lang w:val="en-US" w:eastAsia="nl-NL"/>
              </w:rPr>
            </w:pPr>
            <w:r>
              <w:rPr>
                <w:lang w:val="en-US" w:eastAsia="nl-NL"/>
              </w:rPr>
              <w:t>A blank e-mail</w:t>
            </w:r>
          </w:p>
          <w:p w:rsidR="00BB7F6C" w:rsidRDefault="00BB7F6C" w:rsidP="00BB7F6C">
            <w:pPr>
              <w:pStyle w:val="Lijstalinea"/>
              <w:numPr>
                <w:ilvl w:val="0"/>
                <w:numId w:val="35"/>
              </w:numPr>
              <w:spacing w:after="0" w:line="240" w:lineRule="auto"/>
              <w:rPr>
                <w:lang w:val="en-US" w:eastAsia="nl-NL"/>
              </w:rPr>
            </w:pPr>
            <w:r>
              <w:rPr>
                <w:lang w:val="en-US" w:eastAsia="nl-NL"/>
              </w:rPr>
              <w:t>A webpage</w:t>
            </w:r>
          </w:p>
          <w:p w:rsidR="00BB7F6C" w:rsidRDefault="00BB7F6C" w:rsidP="00BB7F6C">
            <w:pPr>
              <w:pStyle w:val="Lijstalinea"/>
              <w:numPr>
                <w:ilvl w:val="0"/>
                <w:numId w:val="35"/>
              </w:numPr>
              <w:spacing w:after="0" w:line="240" w:lineRule="auto"/>
              <w:rPr>
                <w:lang w:val="en-US" w:eastAsia="nl-NL"/>
              </w:rPr>
            </w:pPr>
            <w:r>
              <w:rPr>
                <w:lang w:val="en-US" w:eastAsia="nl-NL"/>
              </w:rPr>
              <w:t>To a location (in the current web or the current document)</w:t>
            </w:r>
          </w:p>
          <w:p w:rsidR="00BB7F6C" w:rsidRDefault="00BB7F6C" w:rsidP="00BB7F6C">
            <w:pPr>
              <w:pStyle w:val="Lijstalinea"/>
              <w:numPr>
                <w:ilvl w:val="0"/>
                <w:numId w:val="35"/>
              </w:numPr>
              <w:spacing w:after="0" w:line="240" w:lineRule="auto"/>
              <w:rPr>
                <w:lang w:val="en-US" w:eastAsia="nl-NL"/>
              </w:rPr>
            </w:pPr>
            <w:r>
              <w:rPr>
                <w:lang w:val="en-US" w:eastAsia="nl-NL"/>
              </w:rPr>
              <w:t>To  a specific location (in another document or to another webpage)</w:t>
            </w:r>
          </w:p>
          <w:p w:rsidR="00BB7F6C" w:rsidRDefault="00BB7F6C" w:rsidP="00BB7F6C">
            <w:pPr>
              <w:pStyle w:val="Lijstalinea"/>
              <w:numPr>
                <w:ilvl w:val="0"/>
                <w:numId w:val="35"/>
              </w:numPr>
              <w:spacing w:after="0" w:line="240" w:lineRule="auto"/>
              <w:rPr>
                <w:lang w:val="en-US" w:eastAsia="nl-NL"/>
              </w:rPr>
            </w:pPr>
            <w:r>
              <w:rPr>
                <w:lang w:val="en-US" w:eastAsia="nl-NL"/>
              </w:rPr>
              <w:t>A file</w:t>
            </w:r>
          </w:p>
          <w:p w:rsidR="00BB7F6C" w:rsidRDefault="00BB7F6C" w:rsidP="00933862">
            <w:pPr>
              <w:rPr>
                <w:lang w:val="en-US"/>
              </w:rPr>
            </w:pPr>
          </w:p>
          <w:p w:rsidR="00BB7F6C" w:rsidRDefault="00BB7F6C" w:rsidP="00933862">
            <w:pPr>
              <w:rPr>
                <w:lang w:val="en-US"/>
              </w:rPr>
            </w:pPr>
            <w:r>
              <w:rPr>
                <w:lang w:val="en-US"/>
              </w:rPr>
              <w:t xml:space="preserve">To create hyperlinks you don’t need anything outside the document, file or web page. </w:t>
            </w:r>
          </w:p>
          <w:p w:rsidR="00BB7F6C" w:rsidRDefault="00BB7F6C" w:rsidP="00933862">
            <w:pPr>
              <w:rPr>
                <w:lang w:val="en-US"/>
              </w:rPr>
            </w:pPr>
            <w:r>
              <w:rPr>
                <w:lang w:val="en-US"/>
              </w:rPr>
              <w:t xml:space="preserve">If you want to drag a hyperlink from the web you will need internet. </w:t>
            </w:r>
          </w:p>
          <w:p w:rsidR="00BB7F6C" w:rsidRDefault="00BB7F6C" w:rsidP="00933862">
            <w:pPr>
              <w:rPr>
                <w:lang w:val="en-US"/>
              </w:rPr>
            </w:pPr>
          </w:p>
          <w:p w:rsidR="00BB7F6C" w:rsidRPr="00E974AB" w:rsidRDefault="00BB7F6C" w:rsidP="00933862">
            <w:pPr>
              <w:rPr>
                <w:lang w:val="en-US"/>
              </w:rPr>
            </w:pPr>
            <w:r>
              <w:rPr>
                <w:lang w:val="en-US"/>
              </w:rPr>
              <w:t>To work with hyperlinks you don’t have to pay anything.</w:t>
            </w:r>
          </w:p>
          <w:p w:rsidR="00BB7F6C" w:rsidRPr="00BE657B" w:rsidRDefault="00BB7F6C" w:rsidP="00933862">
            <w:pPr>
              <w:pStyle w:val="Lijstalinea"/>
              <w:rPr>
                <w:lang w:val="en-US" w:eastAsia="nl-NL"/>
              </w:rPr>
            </w:pPr>
          </w:p>
          <w:p w:rsidR="00BB7F6C" w:rsidRPr="00D039A9" w:rsidRDefault="00BB7F6C" w:rsidP="00933862">
            <w:pPr>
              <w:rPr>
                <w:lang w:val="en-US"/>
              </w:rPr>
            </w:pPr>
          </w:p>
        </w:tc>
      </w:tr>
      <w:tr w:rsidR="00BB7F6C" w:rsidRPr="00BB7F6C" w:rsidTr="00933862">
        <w:tc>
          <w:tcPr>
            <w:tcW w:w="9606" w:type="dxa"/>
            <w:tcBorders>
              <w:bottom w:val="nil"/>
            </w:tcBorders>
          </w:tcPr>
          <w:p w:rsidR="00BB7F6C" w:rsidRPr="00D039A9" w:rsidRDefault="00BB7F6C" w:rsidP="00933862">
            <w:pPr>
              <w:rPr>
                <w:b/>
                <w:lang w:val="en-US"/>
              </w:rPr>
            </w:pPr>
            <w:r w:rsidRPr="00043DA6">
              <w:rPr>
                <w:b/>
                <w:lang w:val="en-US"/>
              </w:rPr>
              <w:t xml:space="preserve">RELATED </w:t>
            </w:r>
            <w:r>
              <w:rPr>
                <w:b/>
                <w:lang w:val="en-US"/>
              </w:rPr>
              <w:t xml:space="preserve">TOPICS </w:t>
            </w:r>
            <w:r>
              <w:rPr>
                <w:b/>
                <w:i/>
                <w:lang w:val="en-US"/>
              </w:rPr>
              <w:t>(hyperlinks to related topics in the document))</w:t>
            </w:r>
          </w:p>
        </w:tc>
      </w:tr>
      <w:tr w:rsidR="00BB7F6C" w:rsidRPr="00BB7F6C" w:rsidTr="00933862">
        <w:trPr>
          <w:trHeight w:val="745"/>
        </w:trPr>
        <w:tc>
          <w:tcPr>
            <w:tcW w:w="9606" w:type="dxa"/>
            <w:tcBorders>
              <w:top w:val="nil"/>
            </w:tcBorders>
          </w:tcPr>
          <w:p w:rsidR="00BB7F6C" w:rsidRPr="00D039A9" w:rsidRDefault="00BB7F6C" w:rsidP="00933862">
            <w:pPr>
              <w:rPr>
                <w:lang w:val="en-US"/>
              </w:rPr>
            </w:pPr>
          </w:p>
          <w:p w:rsidR="00BB7F6C" w:rsidRPr="00F744DD" w:rsidRDefault="00BB7F6C" w:rsidP="00BB7F6C">
            <w:pPr>
              <w:pStyle w:val="Lijstalinea"/>
              <w:numPr>
                <w:ilvl w:val="0"/>
                <w:numId w:val="35"/>
              </w:numPr>
              <w:spacing w:after="0" w:line="240" w:lineRule="auto"/>
              <w:rPr>
                <w:lang w:val="en-US" w:eastAsia="nl-NL"/>
              </w:rPr>
            </w:pPr>
            <w:r w:rsidRPr="00F744DD">
              <w:rPr>
                <w:lang w:val="en-US" w:eastAsia="nl-NL"/>
              </w:rPr>
              <w:t>Enabling automatic hyperlinks</w:t>
            </w:r>
          </w:p>
          <w:p w:rsidR="00BB7F6C" w:rsidRDefault="00BB7F6C" w:rsidP="00933862">
            <w:pPr>
              <w:rPr>
                <w:lang w:val="en-US"/>
              </w:rPr>
            </w:pPr>
            <w:r>
              <w:rPr>
                <w:lang w:val="en-US"/>
              </w:rPr>
              <w:t xml:space="preserve">            Turn of automatic hyperlinks</w:t>
            </w:r>
          </w:p>
          <w:p w:rsidR="00BB7F6C" w:rsidRPr="00846FBE" w:rsidRDefault="00BB7F6C" w:rsidP="00933862">
            <w:r w:rsidRPr="00F744DD">
              <w:t xml:space="preserve">            </w:t>
            </w:r>
            <w:hyperlink r:id="rId182" w:history="1">
              <w:r w:rsidRPr="00F744DD">
                <w:rPr>
                  <w:rStyle w:val="Hyperlink"/>
                </w:rPr>
                <w:t>De automatische opmaak van hyperlinks in- of uitschakelen - Word - Office.com</w:t>
              </w:r>
            </w:hyperlink>
          </w:p>
          <w:p w:rsidR="00BB7F6C" w:rsidRPr="00846FBE" w:rsidRDefault="00BB7F6C" w:rsidP="00933862"/>
          <w:p w:rsidR="00BB7F6C" w:rsidRDefault="00BB7F6C" w:rsidP="00BB7F6C">
            <w:pPr>
              <w:pStyle w:val="Lijstalinea"/>
              <w:numPr>
                <w:ilvl w:val="0"/>
                <w:numId w:val="35"/>
              </w:numPr>
              <w:spacing w:after="0" w:line="240" w:lineRule="auto"/>
              <w:rPr>
                <w:lang w:eastAsia="nl-NL"/>
              </w:rPr>
            </w:pPr>
            <w:r>
              <w:rPr>
                <w:lang w:eastAsia="nl-NL"/>
              </w:rPr>
              <w:t>Add the link</w:t>
            </w:r>
          </w:p>
          <w:p w:rsidR="00BB7F6C" w:rsidRDefault="00814847" w:rsidP="00933862">
            <w:pPr>
              <w:pStyle w:val="Lijstalinea"/>
              <w:rPr>
                <w:lang w:eastAsia="nl-NL"/>
              </w:rPr>
            </w:pPr>
            <w:hyperlink r:id="rId183" w:history="1">
              <w:r w:rsidR="00BB7F6C" w:rsidRPr="00F744DD">
                <w:rPr>
                  <w:rStyle w:val="Hyperlink"/>
                  <w:lang w:eastAsia="nl-NL"/>
                </w:rPr>
                <w:t>Een koppeling toevoegen aan een shape of een pagina in een Visio-tekening - Visio - Office.com</w:t>
              </w:r>
            </w:hyperlink>
          </w:p>
          <w:p w:rsidR="00BB7F6C" w:rsidRDefault="00BB7F6C" w:rsidP="00933862">
            <w:pPr>
              <w:pStyle w:val="Lijstalinea"/>
              <w:rPr>
                <w:lang w:eastAsia="nl-NL"/>
              </w:rPr>
            </w:pPr>
          </w:p>
          <w:p w:rsidR="00BB7F6C" w:rsidRDefault="00BB7F6C" w:rsidP="00BB7F6C">
            <w:pPr>
              <w:pStyle w:val="Lijstalinea"/>
              <w:numPr>
                <w:ilvl w:val="0"/>
                <w:numId w:val="35"/>
              </w:numPr>
              <w:spacing w:after="0" w:line="240" w:lineRule="auto"/>
              <w:rPr>
                <w:lang w:eastAsia="nl-NL"/>
              </w:rPr>
            </w:pPr>
            <w:r>
              <w:rPr>
                <w:lang w:eastAsia="nl-NL"/>
              </w:rPr>
              <w:t>Highlight hyperlinks</w:t>
            </w:r>
          </w:p>
          <w:p w:rsidR="00BB7F6C" w:rsidRPr="008621DE" w:rsidRDefault="00814847" w:rsidP="00933862">
            <w:pPr>
              <w:pStyle w:val="Lijstalinea"/>
              <w:rPr>
                <w:lang w:val="en-US" w:eastAsia="nl-NL"/>
              </w:rPr>
            </w:pPr>
            <w:hyperlink r:id="rId184" w:history="1">
              <w:r w:rsidR="00BB7F6C" w:rsidRPr="008621DE">
                <w:rPr>
                  <w:rStyle w:val="Hyperlink"/>
                  <w:lang w:val="en-US" w:eastAsia="nl-NL"/>
                </w:rPr>
                <w:t>how to highlight all hyperlinks in a word document? - Microsoft Office Word Forum - WordBanter</w:t>
              </w:r>
            </w:hyperlink>
          </w:p>
          <w:p w:rsidR="00BB7F6C" w:rsidRPr="008621DE" w:rsidRDefault="00BB7F6C" w:rsidP="00933862">
            <w:pPr>
              <w:pStyle w:val="Lijstalinea"/>
              <w:rPr>
                <w:lang w:val="en-US" w:eastAsia="nl-NL"/>
              </w:rPr>
            </w:pPr>
          </w:p>
          <w:p w:rsidR="00BB7F6C" w:rsidRPr="008621DE" w:rsidRDefault="00BB7F6C" w:rsidP="00933862">
            <w:pPr>
              <w:rPr>
                <w:lang w:val="en-US"/>
              </w:rPr>
            </w:pPr>
          </w:p>
        </w:tc>
      </w:tr>
      <w:tr w:rsidR="00BB7F6C" w:rsidRPr="00BB7F6C" w:rsidTr="00933862">
        <w:trPr>
          <w:trHeight w:val="442"/>
        </w:trPr>
        <w:tc>
          <w:tcPr>
            <w:tcW w:w="9606" w:type="dxa"/>
            <w:tcBorders>
              <w:bottom w:val="nil"/>
            </w:tcBorders>
          </w:tcPr>
          <w:p w:rsidR="00BB7F6C" w:rsidRPr="00D039A9" w:rsidRDefault="00BB7F6C" w:rsidP="00933862">
            <w:pPr>
              <w:rPr>
                <w:b/>
                <w:lang w:val="en-US"/>
              </w:rPr>
            </w:pPr>
            <w:r w:rsidRPr="00D039A9">
              <w:rPr>
                <w:b/>
                <w:lang w:val="en-US"/>
              </w:rPr>
              <w:t>PROCEDURE</w:t>
            </w:r>
            <w:r>
              <w:rPr>
                <w:b/>
                <w:lang w:val="en-US"/>
              </w:rPr>
              <w:t xml:space="preserve"> </w:t>
            </w:r>
            <w:r>
              <w:rPr>
                <w:b/>
                <w:i/>
                <w:lang w:val="en-US"/>
              </w:rPr>
              <w:t>(note: not an” instructional” manual as such here, but steps to find, download, install, use (e.g. link to manual  or YouTube), implement,… the tool)</w:t>
            </w:r>
          </w:p>
        </w:tc>
      </w:tr>
      <w:tr w:rsidR="00BB7F6C" w:rsidRPr="00BB7F6C" w:rsidTr="00933862">
        <w:trPr>
          <w:trHeight w:val="745"/>
        </w:trPr>
        <w:tc>
          <w:tcPr>
            <w:tcW w:w="9606" w:type="dxa"/>
            <w:tcBorders>
              <w:top w:val="nil"/>
            </w:tcBorders>
          </w:tcPr>
          <w:p w:rsidR="00BB7F6C" w:rsidRDefault="00BB7F6C" w:rsidP="00933862">
            <w:pPr>
              <w:pStyle w:val="Lijstalinea"/>
              <w:ind w:left="360"/>
              <w:rPr>
                <w:rFonts w:ascii="Arial" w:hAnsi="Arial" w:cs="Arial"/>
                <w:b/>
                <w:lang w:val="en-US" w:eastAsia="nl-NL"/>
              </w:rPr>
            </w:pPr>
          </w:p>
          <w:p w:rsidR="00BB7F6C" w:rsidRDefault="00BB7F6C" w:rsidP="00BB7F6C">
            <w:pPr>
              <w:pStyle w:val="Lijstalinea"/>
              <w:numPr>
                <w:ilvl w:val="0"/>
                <w:numId w:val="58"/>
              </w:numPr>
              <w:spacing w:after="0" w:line="240" w:lineRule="auto"/>
              <w:rPr>
                <w:rFonts w:ascii="Arial" w:hAnsi="Arial" w:cs="Arial"/>
                <w:b/>
                <w:lang w:val="en-US" w:eastAsia="nl-NL"/>
              </w:rPr>
            </w:pPr>
            <w:r>
              <w:rPr>
                <w:rFonts w:ascii="Arial" w:hAnsi="Arial" w:cs="Arial"/>
                <w:b/>
                <w:lang w:val="en-US" w:eastAsia="nl-NL"/>
              </w:rPr>
              <w:t xml:space="preserve">Open an new file </w:t>
            </w:r>
          </w:p>
          <w:p w:rsidR="00BB7F6C" w:rsidRPr="00747C5F" w:rsidRDefault="00BB7F6C" w:rsidP="00BB7F6C">
            <w:pPr>
              <w:pStyle w:val="Lijstalinea"/>
              <w:numPr>
                <w:ilvl w:val="1"/>
                <w:numId w:val="58"/>
              </w:numPr>
              <w:spacing w:after="0" w:line="240" w:lineRule="auto"/>
              <w:ind w:left="720"/>
              <w:rPr>
                <w:b/>
                <w:lang w:val="en-US" w:eastAsia="nl-NL"/>
              </w:rPr>
            </w:pPr>
            <w:r w:rsidRPr="00747C5F">
              <w:rPr>
                <w:b/>
                <w:lang w:val="en-US" w:eastAsia="nl-NL"/>
              </w:rPr>
              <w:t>Open your desktop and click the Start button</w:t>
            </w:r>
          </w:p>
          <w:p w:rsidR="00BB7F6C" w:rsidRPr="00747C5F" w:rsidRDefault="00BB7F6C" w:rsidP="00BB7F6C">
            <w:pPr>
              <w:pStyle w:val="Lijstalinea"/>
              <w:numPr>
                <w:ilvl w:val="1"/>
                <w:numId w:val="58"/>
              </w:numPr>
              <w:spacing w:after="0" w:line="240" w:lineRule="auto"/>
              <w:ind w:left="720"/>
              <w:rPr>
                <w:b/>
                <w:lang w:val="en-US" w:eastAsia="nl-NL"/>
              </w:rPr>
            </w:pPr>
            <w:r w:rsidRPr="00747C5F">
              <w:rPr>
                <w:b/>
                <w:lang w:val="en-US" w:eastAsia="nl-NL"/>
              </w:rPr>
              <w:t>Move the mouse to the title “programs”.</w:t>
            </w:r>
          </w:p>
          <w:p w:rsidR="00BB7F6C" w:rsidRPr="00747C5F" w:rsidRDefault="00BB7F6C" w:rsidP="00BB7F6C">
            <w:pPr>
              <w:pStyle w:val="Lijstalinea"/>
              <w:numPr>
                <w:ilvl w:val="1"/>
                <w:numId w:val="58"/>
              </w:numPr>
              <w:spacing w:after="0" w:line="240" w:lineRule="auto"/>
              <w:ind w:left="720"/>
              <w:rPr>
                <w:b/>
                <w:lang w:val="en-US" w:eastAsia="nl-NL"/>
              </w:rPr>
            </w:pPr>
            <w:r w:rsidRPr="00747C5F">
              <w:rPr>
                <w:b/>
                <w:lang w:val="en-US" w:eastAsia="nl-NL"/>
              </w:rPr>
              <w:t>Move the mouse to the title “MS office work” and click.</w:t>
            </w:r>
          </w:p>
          <w:p w:rsidR="00BB7F6C" w:rsidRDefault="00BB7F6C" w:rsidP="00933862">
            <w:pPr>
              <w:pStyle w:val="Lijstalinea"/>
              <w:rPr>
                <w:b/>
                <w:lang w:val="en-US" w:eastAsia="nl-NL"/>
              </w:rPr>
            </w:pPr>
          </w:p>
          <w:p w:rsidR="00BB7F6C" w:rsidRDefault="00BB7F6C" w:rsidP="00933862">
            <w:pPr>
              <w:pStyle w:val="Lijstalinea"/>
              <w:rPr>
                <w:b/>
                <w:lang w:val="en-US" w:eastAsia="nl-NL"/>
              </w:rPr>
            </w:pPr>
          </w:p>
          <w:p w:rsidR="00BB7F6C" w:rsidRDefault="00BB7F6C" w:rsidP="00933862">
            <w:pPr>
              <w:pStyle w:val="Lijstalinea"/>
              <w:rPr>
                <w:b/>
                <w:lang w:val="en-US" w:eastAsia="nl-NL"/>
              </w:rPr>
            </w:pPr>
          </w:p>
          <w:p w:rsidR="00BB7F6C" w:rsidRDefault="00BB7F6C" w:rsidP="00933862">
            <w:pPr>
              <w:pStyle w:val="Lijstalinea"/>
              <w:rPr>
                <w:b/>
                <w:lang w:val="en-US" w:eastAsia="nl-NL"/>
              </w:rPr>
            </w:pPr>
          </w:p>
          <w:p w:rsidR="00BB7F6C" w:rsidRPr="009558B5" w:rsidRDefault="00814847" w:rsidP="00933862">
            <w:pPr>
              <w:pStyle w:val="Lijstalinea"/>
              <w:rPr>
                <w:b/>
                <w:lang w:val="en-US" w:eastAsia="nl-NL"/>
              </w:rPr>
            </w:pPr>
            <w:r>
              <w:rPr>
                <w:b/>
                <w:noProof/>
                <w:lang w:eastAsia="nl-BE"/>
              </w:rPr>
              <w:pict>
                <v:shape id="_x0000_s1059" type="#_x0000_t202" style="position:absolute;left:0;text-align:left;margin-left:94.9pt;margin-top:60.45pt;width:53.25pt;height:24pt;z-index:251674112" fillcolor="#eeece1 [3214]" strokecolor="#eeece1 [3214]">
                  <v:textbox style="mso-next-textbox:#_x0000_s1059">
                    <w:txbxContent>
                      <w:p w:rsidR="00BB7F6C" w:rsidRDefault="00BB7F6C" w:rsidP="00BB7F6C">
                        <w:r>
                          <w:t>1.1</w:t>
                        </w:r>
                      </w:p>
                    </w:txbxContent>
                  </v:textbox>
                </v:shape>
              </w:pict>
            </w:r>
            <w:r>
              <w:rPr>
                <w:b/>
                <w:noProof/>
                <w:lang w:eastAsia="nl-BE"/>
              </w:rPr>
              <w:pict>
                <v:shape id="_x0000_s1057" type="#_x0000_t202" style="position:absolute;left:0;text-align:left;margin-left:301.15pt;margin-top:33.45pt;width:39pt;height:23.25pt;z-index:251672064" fillcolor="#eeece1 [3214]" strokecolor="#eeece1 [3214]">
                  <v:textbox style="mso-next-textbox:#_x0000_s1057">
                    <w:txbxContent>
                      <w:p w:rsidR="00BB7F6C" w:rsidRDefault="00BB7F6C" w:rsidP="00BB7F6C">
                        <w:r>
                          <w:t>1.2</w:t>
                        </w:r>
                      </w:p>
                    </w:txbxContent>
                  </v:textbox>
                </v:shape>
              </w:pict>
            </w:r>
            <w:r>
              <w:rPr>
                <w:b/>
                <w:noProof/>
                <w:lang w:eastAsia="nl-BE"/>
              </w:rPr>
              <w:pict>
                <v:shape id="_x0000_s1058" type="#_x0000_t202" style="position:absolute;left:0;text-align:left;margin-left:414.4pt;margin-top:187.95pt;width:45.75pt;height:41.25pt;z-index:251673088" fillcolor="white [3212]" strokecolor="white [3212]">
                  <v:textbox style="mso-next-textbox:#_x0000_s1058">
                    <w:txbxContent>
                      <w:p w:rsidR="00BB7F6C" w:rsidRDefault="00BB7F6C" w:rsidP="00BB7F6C">
                        <w:r>
                          <w:t>1.3</w:t>
                        </w:r>
                      </w:p>
                    </w:txbxContent>
                  </v:textbox>
                </v:shape>
              </w:pict>
            </w:r>
            <w:r>
              <w:rPr>
                <w:b/>
                <w:noProof/>
                <w:lang w:eastAsia="nl-BE"/>
              </w:rPr>
              <w:pict>
                <v:shape id="_x0000_s1056" type="#_x0000_t32" style="position:absolute;left:0;text-align:left;margin-left:355.15pt;margin-top:204.45pt;width:55.5pt;height:.75pt;z-index:251671040" o:connectortype="straight">
                  <v:stroke endarrow="block"/>
                </v:shape>
              </w:pict>
            </w:r>
            <w:r>
              <w:rPr>
                <w:b/>
                <w:noProof/>
                <w:lang w:eastAsia="nl-BE"/>
              </w:rPr>
              <w:pict>
                <v:shape id="_x0000_s1055" type="#_x0000_t32" style="position:absolute;left:0;text-align:left;margin-left:226.15pt;margin-top:56.7pt;width:75pt;height:32.25pt;flip:y;z-index:251670016" o:connectortype="straight">
                  <v:stroke endarrow="block"/>
                </v:shape>
              </w:pict>
            </w:r>
            <w:r>
              <w:rPr>
                <w:b/>
                <w:noProof/>
                <w:lang w:eastAsia="nl-BE"/>
              </w:rPr>
              <w:pict>
                <v:shape id="_x0000_s1054" type="#_x0000_t32" style="position:absolute;left:0;text-align:left;margin-left:103.9pt;margin-top:88.95pt;width:9pt;height:47.25pt;flip:y;z-index:251668992" o:connectortype="straight">
                  <v:stroke endarrow="block"/>
                </v:shape>
              </w:pict>
            </w:r>
            <w:r w:rsidR="00BB7F6C" w:rsidRPr="00880C0B">
              <w:rPr>
                <w:b/>
                <w:noProof/>
                <w:lang w:eastAsia="nl-BE"/>
              </w:rPr>
              <w:drawing>
                <wp:inline distT="0" distB="0" distL="0" distR="0">
                  <wp:extent cx="4419600" cy="3228975"/>
                  <wp:effectExtent l="19050" t="0" r="0" b="0"/>
                  <wp:docPr id="35"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5" cstate="print"/>
                          <a:srcRect t="33728" r="53967" b="5621"/>
                          <a:stretch>
                            <a:fillRect/>
                          </a:stretch>
                        </pic:blipFill>
                        <pic:spPr bwMode="auto">
                          <a:xfrm>
                            <a:off x="0" y="0"/>
                            <a:ext cx="4419600" cy="3228975"/>
                          </a:xfrm>
                          <a:prstGeom prst="rect">
                            <a:avLst/>
                          </a:prstGeom>
                          <a:noFill/>
                          <a:ln w="9525">
                            <a:noFill/>
                            <a:miter lim="800000"/>
                            <a:headEnd/>
                            <a:tailEnd/>
                          </a:ln>
                        </pic:spPr>
                      </pic:pic>
                    </a:graphicData>
                  </a:graphic>
                </wp:inline>
              </w:drawing>
            </w:r>
          </w:p>
          <w:p w:rsidR="00BB7F6C" w:rsidRPr="007B5AD1" w:rsidRDefault="00BB7F6C" w:rsidP="00933862">
            <w:pPr>
              <w:rPr>
                <w:lang w:val="en-US"/>
              </w:rPr>
            </w:pPr>
          </w:p>
          <w:p w:rsidR="00BB7F6C" w:rsidRPr="007B5AD1" w:rsidRDefault="00BB7F6C" w:rsidP="00933862">
            <w:pPr>
              <w:rPr>
                <w:lang w:val="en-US"/>
              </w:rPr>
            </w:pPr>
          </w:p>
          <w:p w:rsidR="00BB7F6C" w:rsidRPr="007B5AD1" w:rsidRDefault="00BB7F6C" w:rsidP="00933862">
            <w:pPr>
              <w:rPr>
                <w:lang w:val="en-US"/>
              </w:rPr>
            </w:pPr>
          </w:p>
          <w:p w:rsidR="00BB7F6C" w:rsidRPr="007B5AD1" w:rsidRDefault="00BB7F6C" w:rsidP="00933862">
            <w:pPr>
              <w:rPr>
                <w:b/>
                <w:lang w:val="en-US"/>
              </w:rPr>
            </w:pPr>
          </w:p>
          <w:p w:rsidR="00BB7F6C" w:rsidRDefault="00BB7F6C" w:rsidP="00BB7F6C">
            <w:pPr>
              <w:pStyle w:val="Lijstalinea"/>
              <w:numPr>
                <w:ilvl w:val="0"/>
                <w:numId w:val="58"/>
              </w:numPr>
              <w:spacing w:after="0" w:line="240" w:lineRule="auto"/>
              <w:rPr>
                <w:rFonts w:ascii="Arial" w:hAnsi="Arial" w:cs="Arial"/>
                <w:b/>
                <w:lang w:val="en-US" w:eastAsia="nl-NL"/>
              </w:rPr>
            </w:pPr>
            <w:r>
              <w:rPr>
                <w:rFonts w:ascii="Arial" w:hAnsi="Arial" w:cs="Arial"/>
                <w:b/>
                <w:lang w:val="en-US" w:eastAsia="nl-NL"/>
              </w:rPr>
              <w:t>Open the desired site</w:t>
            </w:r>
          </w:p>
          <w:p w:rsidR="00BB7F6C" w:rsidRDefault="00BB7F6C" w:rsidP="00BB7F6C">
            <w:pPr>
              <w:pStyle w:val="Lijstalinea"/>
              <w:numPr>
                <w:ilvl w:val="1"/>
                <w:numId w:val="58"/>
              </w:numPr>
              <w:spacing w:after="0" w:line="240" w:lineRule="auto"/>
              <w:ind w:left="720"/>
              <w:rPr>
                <w:rFonts w:ascii="Arial" w:hAnsi="Arial" w:cs="Arial"/>
                <w:b/>
                <w:lang w:val="en-US" w:eastAsia="nl-NL"/>
              </w:rPr>
            </w:pPr>
            <w:r>
              <w:rPr>
                <w:rFonts w:ascii="Arial" w:hAnsi="Arial" w:cs="Arial"/>
                <w:b/>
                <w:lang w:val="en-US" w:eastAsia="nl-NL"/>
              </w:rPr>
              <w:t>Go to your desktop and click on the icon of the internet</w:t>
            </w:r>
          </w:p>
          <w:p w:rsidR="00BB7F6C" w:rsidRDefault="00BB7F6C" w:rsidP="00933862">
            <w:pPr>
              <w:pStyle w:val="Lijstalinea"/>
              <w:rPr>
                <w:rFonts w:ascii="Arial" w:hAnsi="Arial" w:cs="Arial"/>
                <w:b/>
                <w:lang w:val="en-US" w:eastAsia="nl-NL"/>
              </w:rPr>
            </w:pPr>
          </w:p>
          <w:p w:rsidR="00BB7F6C" w:rsidRDefault="00814847" w:rsidP="00933862">
            <w:pPr>
              <w:pStyle w:val="Lijstalinea"/>
              <w:rPr>
                <w:rFonts w:ascii="Arial" w:hAnsi="Arial" w:cs="Arial"/>
                <w:b/>
                <w:lang w:val="en-US" w:eastAsia="nl-NL"/>
              </w:rPr>
            </w:pPr>
            <w:r w:rsidRPr="00814847">
              <w:rPr>
                <w:rFonts w:asciiTheme="minorHAnsi" w:hAnsiTheme="minorHAnsi" w:cstheme="minorBidi"/>
                <w:b/>
                <w:noProof/>
                <w:lang w:eastAsia="nl-BE"/>
              </w:rPr>
              <w:pict>
                <v:shape id="_x0000_s1061" type="#_x0000_t202" style="position:absolute;left:0;text-align:left;margin-left:127.15pt;margin-top:19.95pt;width:50.25pt;height:27.75pt;z-index:251676160" fillcolor="#eeece1 [3214]" strokecolor="#eeece1 [3214]">
                  <v:textbox style="mso-next-textbox:#_x0000_s1061">
                    <w:txbxContent>
                      <w:p w:rsidR="00BB7F6C" w:rsidRDefault="00BB7F6C" w:rsidP="00BB7F6C">
                        <w:r>
                          <w:t>Click</w:t>
                        </w:r>
                      </w:p>
                    </w:txbxContent>
                  </v:textbox>
                </v:shape>
              </w:pict>
            </w:r>
            <w:r w:rsidRPr="00814847">
              <w:rPr>
                <w:rFonts w:asciiTheme="minorHAnsi" w:hAnsiTheme="minorHAnsi" w:cstheme="minorBidi"/>
                <w:b/>
                <w:noProof/>
                <w:lang w:eastAsia="nl-BE"/>
              </w:rPr>
              <w:pict>
                <v:shape id="_x0000_s1060" type="#_x0000_t32" style="position:absolute;left:0;text-align:left;margin-left:76.9pt;margin-top:32.7pt;width:40.5pt;height:32.25pt;flip:x;z-index:251675136" o:connectortype="straight">
                  <v:stroke endarrow="block"/>
                </v:shape>
              </w:pict>
            </w:r>
            <w:r w:rsidR="00BB7F6C">
              <w:rPr>
                <w:b/>
                <w:noProof/>
                <w:lang w:eastAsia="nl-BE"/>
              </w:rPr>
              <w:drawing>
                <wp:inline distT="0" distB="0" distL="0" distR="0">
                  <wp:extent cx="1847850" cy="2667000"/>
                  <wp:effectExtent l="19050" t="0" r="0" b="0"/>
                  <wp:docPr id="36"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6" cstate="print"/>
                          <a:srcRect r="73388" b="4706"/>
                          <a:stretch>
                            <a:fillRect/>
                          </a:stretch>
                        </pic:blipFill>
                        <pic:spPr bwMode="auto">
                          <a:xfrm>
                            <a:off x="0" y="0"/>
                            <a:ext cx="1847850" cy="2667000"/>
                          </a:xfrm>
                          <a:prstGeom prst="rect">
                            <a:avLst/>
                          </a:prstGeom>
                          <a:noFill/>
                          <a:ln w="9525">
                            <a:noFill/>
                            <a:miter lim="800000"/>
                            <a:headEnd/>
                            <a:tailEnd/>
                          </a:ln>
                        </pic:spPr>
                      </pic:pic>
                    </a:graphicData>
                  </a:graphic>
                </wp:inline>
              </w:drawing>
            </w:r>
          </w:p>
          <w:p w:rsidR="00BB7F6C" w:rsidRDefault="00BB7F6C" w:rsidP="00933862">
            <w:pPr>
              <w:pStyle w:val="Lijstalinea"/>
              <w:rPr>
                <w:rFonts w:ascii="Arial" w:hAnsi="Arial" w:cs="Arial"/>
                <w:b/>
                <w:lang w:val="en-US" w:eastAsia="nl-NL"/>
              </w:rPr>
            </w:pPr>
          </w:p>
          <w:p w:rsidR="00BB7F6C" w:rsidRDefault="00BB7F6C" w:rsidP="00933862">
            <w:pPr>
              <w:pStyle w:val="Lijstalinea"/>
              <w:rPr>
                <w:rFonts w:ascii="Arial" w:hAnsi="Arial" w:cs="Arial"/>
                <w:b/>
                <w:lang w:val="en-US" w:eastAsia="nl-NL"/>
              </w:rPr>
            </w:pPr>
          </w:p>
          <w:p w:rsidR="00BB7F6C" w:rsidRDefault="00BB7F6C" w:rsidP="00933862">
            <w:pPr>
              <w:pStyle w:val="Lijstalinea"/>
              <w:rPr>
                <w:rFonts w:ascii="Arial" w:hAnsi="Arial" w:cs="Arial"/>
                <w:b/>
                <w:lang w:val="en-US" w:eastAsia="nl-NL"/>
              </w:rPr>
            </w:pPr>
          </w:p>
          <w:p w:rsidR="00BB7F6C" w:rsidRDefault="00BB7F6C" w:rsidP="00933862">
            <w:pPr>
              <w:pStyle w:val="Lijstalinea"/>
              <w:rPr>
                <w:rFonts w:ascii="Arial" w:hAnsi="Arial" w:cs="Arial"/>
                <w:b/>
                <w:lang w:val="en-US" w:eastAsia="nl-NL"/>
              </w:rPr>
            </w:pPr>
          </w:p>
          <w:p w:rsidR="00BB7F6C" w:rsidRDefault="00BB7F6C" w:rsidP="00933862">
            <w:pPr>
              <w:pStyle w:val="Lijstalinea"/>
              <w:rPr>
                <w:rFonts w:ascii="Arial" w:hAnsi="Arial" w:cs="Arial"/>
                <w:b/>
                <w:lang w:val="en-US" w:eastAsia="nl-NL"/>
              </w:rPr>
            </w:pPr>
          </w:p>
          <w:p w:rsidR="00BB7F6C" w:rsidRDefault="00BB7F6C" w:rsidP="00933862">
            <w:pPr>
              <w:pStyle w:val="Lijstalinea"/>
              <w:rPr>
                <w:rFonts w:ascii="Arial" w:hAnsi="Arial" w:cs="Arial"/>
                <w:b/>
                <w:lang w:val="en-US" w:eastAsia="nl-NL"/>
              </w:rPr>
            </w:pPr>
          </w:p>
          <w:p w:rsidR="00BB7F6C" w:rsidRDefault="00BB7F6C" w:rsidP="00933862">
            <w:pPr>
              <w:pStyle w:val="Lijstalinea"/>
              <w:rPr>
                <w:rFonts w:ascii="Arial" w:hAnsi="Arial" w:cs="Arial"/>
                <w:b/>
                <w:lang w:val="en-US" w:eastAsia="nl-NL"/>
              </w:rPr>
            </w:pPr>
          </w:p>
          <w:p w:rsidR="00BB7F6C" w:rsidRDefault="00BB7F6C" w:rsidP="00933862">
            <w:pPr>
              <w:rPr>
                <w:b/>
                <w:szCs w:val="22"/>
                <w:lang w:val="en-US"/>
              </w:rPr>
            </w:pPr>
          </w:p>
          <w:p w:rsidR="00BB7F6C" w:rsidRDefault="00BB7F6C" w:rsidP="00933862">
            <w:pPr>
              <w:rPr>
                <w:b/>
                <w:szCs w:val="22"/>
                <w:lang w:val="en-US"/>
              </w:rPr>
            </w:pPr>
          </w:p>
          <w:p w:rsidR="00BB7F6C" w:rsidRPr="004E04AE" w:rsidRDefault="00BB7F6C" w:rsidP="00933862">
            <w:pPr>
              <w:rPr>
                <w:b/>
                <w:lang w:val="en-US"/>
              </w:rPr>
            </w:pPr>
          </w:p>
          <w:p w:rsidR="00BB7F6C" w:rsidRDefault="00BB7F6C" w:rsidP="00933862">
            <w:pPr>
              <w:pStyle w:val="Lijstalinea"/>
              <w:rPr>
                <w:rFonts w:ascii="Arial" w:hAnsi="Arial" w:cs="Arial"/>
                <w:b/>
                <w:lang w:val="en-US" w:eastAsia="nl-NL"/>
              </w:rPr>
            </w:pPr>
          </w:p>
          <w:p w:rsidR="00BB7F6C" w:rsidRDefault="00BB7F6C" w:rsidP="00933862">
            <w:pPr>
              <w:pStyle w:val="Lijstalinea"/>
              <w:rPr>
                <w:rFonts w:ascii="Arial" w:hAnsi="Arial" w:cs="Arial"/>
                <w:b/>
                <w:lang w:val="en-US" w:eastAsia="nl-NL"/>
              </w:rPr>
            </w:pPr>
          </w:p>
          <w:p w:rsidR="00BB7F6C" w:rsidRDefault="00BB7F6C" w:rsidP="00BB7F6C">
            <w:pPr>
              <w:pStyle w:val="Lijstalinea"/>
              <w:numPr>
                <w:ilvl w:val="1"/>
                <w:numId w:val="58"/>
              </w:numPr>
              <w:spacing w:after="0" w:line="240" w:lineRule="auto"/>
              <w:ind w:left="720"/>
              <w:rPr>
                <w:rFonts w:ascii="Arial" w:hAnsi="Arial" w:cs="Arial"/>
                <w:b/>
                <w:lang w:val="en-US" w:eastAsia="nl-NL"/>
              </w:rPr>
            </w:pPr>
            <w:r>
              <w:rPr>
                <w:rFonts w:ascii="Arial" w:hAnsi="Arial" w:cs="Arial"/>
                <w:b/>
                <w:lang w:val="en-US" w:eastAsia="nl-NL"/>
              </w:rPr>
              <w:t xml:space="preserve"> Type the name of the website</w:t>
            </w:r>
          </w:p>
          <w:p w:rsidR="00BB7F6C" w:rsidRDefault="00BB7F6C" w:rsidP="00933862">
            <w:pPr>
              <w:pStyle w:val="Lijstalinea"/>
              <w:rPr>
                <w:rFonts w:ascii="Arial" w:hAnsi="Arial" w:cs="Arial"/>
                <w:b/>
                <w:lang w:val="en-US" w:eastAsia="nl-NL"/>
              </w:rPr>
            </w:pPr>
          </w:p>
          <w:p w:rsidR="00BB7F6C" w:rsidRDefault="00814847" w:rsidP="00933862">
            <w:pPr>
              <w:pStyle w:val="Lijstalinea"/>
              <w:rPr>
                <w:rFonts w:ascii="Arial" w:hAnsi="Arial" w:cs="Arial"/>
                <w:b/>
                <w:lang w:val="en-US" w:eastAsia="nl-NL"/>
              </w:rPr>
            </w:pPr>
            <w:r w:rsidRPr="00814847">
              <w:rPr>
                <w:rFonts w:asciiTheme="minorHAnsi" w:hAnsiTheme="minorHAnsi" w:cstheme="minorBidi"/>
                <w:b/>
                <w:noProof/>
                <w:lang w:eastAsia="nl-BE"/>
              </w:rPr>
              <w:pict>
                <v:shape id="_x0000_s1063" type="#_x0000_t202" style="position:absolute;left:0;text-align:left;margin-left:70.15pt;margin-top:66.05pt;width:115.5pt;height:34.5pt;z-index:251678208" strokecolor="white [3212]">
                  <v:textbox style="mso-next-textbox:#_x0000_s1063">
                    <w:txbxContent>
                      <w:p w:rsidR="00BB7F6C" w:rsidRDefault="00BB7F6C" w:rsidP="00BB7F6C">
                        <w:r>
                          <w:t>Type the website here</w:t>
                        </w:r>
                      </w:p>
                      <w:p w:rsidR="00BB7F6C" w:rsidRDefault="00BB7F6C" w:rsidP="00BB7F6C"/>
                    </w:txbxContent>
                  </v:textbox>
                </v:shape>
              </w:pict>
            </w:r>
            <w:r w:rsidRPr="00814847">
              <w:rPr>
                <w:rFonts w:asciiTheme="minorHAnsi" w:hAnsiTheme="minorHAnsi" w:cstheme="minorBidi"/>
                <w:b/>
                <w:noProof/>
                <w:lang w:eastAsia="nl-BE"/>
              </w:rPr>
              <w:pict>
                <v:shape id="_x0000_s1062" type="#_x0000_t32" style="position:absolute;left:0;text-align:left;margin-left:77.65pt;margin-top:9.8pt;width:50.25pt;height:50.25pt;flip:x y;z-index:251677184" o:connectortype="straight">
                  <v:stroke endarrow="block"/>
                </v:shape>
              </w:pict>
            </w:r>
            <w:r w:rsidR="00BB7F6C">
              <w:rPr>
                <w:b/>
                <w:noProof/>
                <w:lang w:eastAsia="nl-BE"/>
              </w:rPr>
              <w:drawing>
                <wp:inline distT="0" distB="0" distL="0" distR="0">
                  <wp:extent cx="5032802" cy="2647950"/>
                  <wp:effectExtent l="19050" t="0" r="0" b="0"/>
                  <wp:docPr id="37"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7" cstate="print"/>
                          <a:srcRect l="826" t="3235" r="1157" b="5000"/>
                          <a:stretch>
                            <a:fillRect/>
                          </a:stretch>
                        </pic:blipFill>
                        <pic:spPr bwMode="auto">
                          <a:xfrm>
                            <a:off x="0" y="0"/>
                            <a:ext cx="5032802" cy="2647950"/>
                          </a:xfrm>
                          <a:prstGeom prst="rect">
                            <a:avLst/>
                          </a:prstGeom>
                          <a:noFill/>
                          <a:ln w="9525">
                            <a:noFill/>
                            <a:miter lim="800000"/>
                            <a:headEnd/>
                            <a:tailEnd/>
                          </a:ln>
                        </pic:spPr>
                      </pic:pic>
                    </a:graphicData>
                  </a:graphic>
                </wp:inline>
              </w:drawing>
            </w:r>
          </w:p>
          <w:p w:rsidR="00BB7F6C" w:rsidRDefault="00BB7F6C" w:rsidP="00933862">
            <w:pPr>
              <w:pStyle w:val="Lijstalinea"/>
              <w:rPr>
                <w:rFonts w:ascii="Arial" w:hAnsi="Arial" w:cs="Arial"/>
                <w:b/>
                <w:lang w:val="en-US" w:eastAsia="nl-NL"/>
              </w:rPr>
            </w:pPr>
          </w:p>
          <w:p w:rsidR="00BB7F6C" w:rsidRPr="004E04AE" w:rsidRDefault="00BB7F6C" w:rsidP="00933862">
            <w:pPr>
              <w:rPr>
                <w:b/>
                <w:lang w:val="en-US"/>
              </w:rPr>
            </w:pPr>
          </w:p>
          <w:p w:rsidR="00BB7F6C" w:rsidRDefault="00BB7F6C" w:rsidP="00BB7F6C">
            <w:pPr>
              <w:pStyle w:val="Lijstalinea"/>
              <w:numPr>
                <w:ilvl w:val="1"/>
                <w:numId w:val="58"/>
              </w:numPr>
              <w:spacing w:after="0" w:line="240" w:lineRule="auto"/>
              <w:ind w:left="720"/>
              <w:rPr>
                <w:rFonts w:ascii="Arial" w:hAnsi="Arial" w:cs="Arial"/>
                <w:b/>
                <w:lang w:val="en-US" w:eastAsia="nl-NL"/>
              </w:rPr>
            </w:pPr>
            <w:r>
              <w:rPr>
                <w:rFonts w:ascii="Arial" w:hAnsi="Arial" w:cs="Arial"/>
                <w:b/>
                <w:lang w:val="en-US" w:eastAsia="nl-NL"/>
              </w:rPr>
              <w:t>Press enter</w:t>
            </w:r>
          </w:p>
          <w:p w:rsidR="00BB7F6C" w:rsidRDefault="00BB7F6C" w:rsidP="00933862">
            <w:pPr>
              <w:pStyle w:val="Lijstalinea"/>
              <w:rPr>
                <w:rFonts w:ascii="Arial" w:hAnsi="Arial" w:cs="Arial"/>
                <w:b/>
                <w:lang w:val="en-US" w:eastAsia="nl-NL"/>
              </w:rPr>
            </w:pPr>
            <w:r>
              <w:rPr>
                <w:rFonts w:ascii="Arial" w:hAnsi="Arial" w:cs="Arial"/>
                <w:b/>
                <w:lang w:val="en-US" w:eastAsia="nl-NL"/>
              </w:rPr>
              <w:t>Now you automatically go to the requested website.</w:t>
            </w:r>
          </w:p>
          <w:p w:rsidR="00BB7F6C" w:rsidRPr="004E04AE" w:rsidRDefault="00BB7F6C" w:rsidP="00933862">
            <w:pPr>
              <w:pStyle w:val="Lijstalinea"/>
              <w:rPr>
                <w:rFonts w:ascii="Arial" w:hAnsi="Arial" w:cs="Arial"/>
                <w:b/>
                <w:lang w:val="en-US" w:eastAsia="nl-NL"/>
              </w:rPr>
            </w:pPr>
            <w:r>
              <w:rPr>
                <w:rFonts w:ascii="Arial" w:hAnsi="Arial" w:cs="Arial"/>
                <w:b/>
                <w:lang w:val="en-US" w:eastAsia="nl-NL"/>
              </w:rPr>
              <w:t xml:space="preserve">For example </w:t>
            </w:r>
            <w:hyperlink r:id="rId188" w:history="1">
              <w:r w:rsidRPr="000F6050">
                <w:rPr>
                  <w:rStyle w:val="Hyperlink"/>
                  <w:rFonts w:ascii="Arial" w:hAnsi="Arial" w:cs="Arial"/>
                  <w:b/>
                  <w:lang w:val="en-US" w:eastAsia="nl-NL"/>
                </w:rPr>
                <w:t>http://www.gezondheid.be/</w:t>
              </w:r>
            </w:hyperlink>
            <w:r>
              <w:rPr>
                <w:rFonts w:ascii="Arial" w:hAnsi="Arial" w:cs="Arial"/>
                <w:b/>
                <w:lang w:val="en-US" w:eastAsia="nl-NL"/>
              </w:rPr>
              <w:t xml:space="preserve"> </w:t>
            </w:r>
          </w:p>
          <w:p w:rsidR="00BB7F6C" w:rsidRDefault="00BB7F6C" w:rsidP="00933862">
            <w:pPr>
              <w:rPr>
                <w:lang w:val="en-US"/>
              </w:rPr>
            </w:pPr>
          </w:p>
          <w:p w:rsidR="00BB7F6C" w:rsidRPr="008E78B5" w:rsidRDefault="00BB7F6C" w:rsidP="00933862">
            <w:pPr>
              <w:rPr>
                <w:lang w:val="en-US"/>
              </w:rPr>
            </w:pPr>
          </w:p>
          <w:p w:rsidR="00BB7F6C" w:rsidRDefault="00BB7F6C" w:rsidP="00BB7F6C">
            <w:pPr>
              <w:pStyle w:val="Lijstalinea"/>
              <w:numPr>
                <w:ilvl w:val="0"/>
                <w:numId w:val="58"/>
              </w:numPr>
              <w:spacing w:after="0" w:line="240" w:lineRule="auto"/>
              <w:rPr>
                <w:rFonts w:ascii="Arial" w:hAnsi="Arial" w:cs="Arial"/>
                <w:b/>
                <w:lang w:val="en-US" w:eastAsia="nl-NL"/>
              </w:rPr>
            </w:pPr>
            <w:r>
              <w:rPr>
                <w:rFonts w:ascii="Arial" w:hAnsi="Arial" w:cs="Arial"/>
                <w:b/>
                <w:lang w:val="en-US" w:eastAsia="nl-NL"/>
              </w:rPr>
              <w:t>Add the hyperlink to the word document</w:t>
            </w:r>
          </w:p>
          <w:p w:rsidR="00BB7F6C" w:rsidRDefault="00BB7F6C" w:rsidP="00BB7F6C">
            <w:pPr>
              <w:pStyle w:val="Lijstalinea"/>
              <w:numPr>
                <w:ilvl w:val="1"/>
                <w:numId w:val="58"/>
              </w:numPr>
              <w:spacing w:after="0" w:line="240" w:lineRule="auto"/>
              <w:ind w:left="720"/>
              <w:rPr>
                <w:rFonts w:ascii="Arial" w:hAnsi="Arial" w:cs="Arial"/>
                <w:b/>
                <w:lang w:val="en-US" w:eastAsia="nl-NL"/>
              </w:rPr>
            </w:pPr>
            <w:r>
              <w:rPr>
                <w:rFonts w:ascii="Arial" w:hAnsi="Arial" w:cs="Arial"/>
                <w:b/>
                <w:lang w:val="en-US" w:eastAsia="nl-NL"/>
              </w:rPr>
              <w:t>Click in the bar below the computer screen on the word document.</w:t>
            </w:r>
          </w:p>
          <w:p w:rsidR="00BB7F6C" w:rsidRDefault="00BB7F6C" w:rsidP="00933862">
            <w:pPr>
              <w:pStyle w:val="Lijstalinea"/>
              <w:rPr>
                <w:rFonts w:ascii="Arial" w:hAnsi="Arial" w:cs="Arial"/>
                <w:b/>
                <w:lang w:val="en-US" w:eastAsia="nl-NL"/>
              </w:rPr>
            </w:pPr>
            <w:r>
              <w:rPr>
                <w:rFonts w:ascii="Arial" w:hAnsi="Arial" w:cs="Arial"/>
                <w:b/>
                <w:lang w:val="en-US" w:eastAsia="nl-NL"/>
              </w:rPr>
              <w:t>This document shall open.</w:t>
            </w:r>
          </w:p>
          <w:p w:rsidR="00BB7F6C" w:rsidRPr="0050554B" w:rsidRDefault="00BB7F6C" w:rsidP="00933862">
            <w:pPr>
              <w:ind w:left="360"/>
              <w:rPr>
                <w:b/>
                <w:lang w:val="en-US"/>
              </w:rPr>
            </w:pPr>
          </w:p>
          <w:p w:rsidR="00BB7F6C" w:rsidRDefault="00BB7F6C" w:rsidP="00933862">
            <w:pPr>
              <w:pStyle w:val="Lijstalinea"/>
              <w:rPr>
                <w:rFonts w:ascii="Arial" w:hAnsi="Arial" w:cs="Arial"/>
                <w:b/>
                <w:lang w:val="en-US" w:eastAsia="nl-NL"/>
              </w:rPr>
            </w:pPr>
          </w:p>
          <w:p w:rsidR="00BB7F6C" w:rsidRDefault="00814847" w:rsidP="00933862">
            <w:pPr>
              <w:pStyle w:val="Lijstalinea"/>
              <w:rPr>
                <w:rFonts w:ascii="Arial" w:hAnsi="Arial" w:cs="Arial"/>
                <w:b/>
                <w:lang w:val="en-US" w:eastAsia="nl-NL"/>
              </w:rPr>
            </w:pPr>
            <w:r w:rsidRPr="00814847">
              <w:rPr>
                <w:rFonts w:asciiTheme="minorHAnsi" w:hAnsiTheme="minorHAnsi" w:cstheme="minorBidi"/>
                <w:b/>
                <w:noProof/>
                <w:lang w:eastAsia="nl-BE"/>
              </w:rPr>
              <w:pict>
                <v:shape id="_x0000_s1064" type="#_x0000_t32" style="position:absolute;left:0;text-align:left;margin-left:127.9pt;margin-top:192.3pt;width:23.25pt;height:39pt;flip:x;z-index:251679232" o:connectortype="straight">
                  <v:stroke endarrow="block"/>
                </v:shape>
              </w:pict>
            </w:r>
            <w:r w:rsidR="00BB7F6C">
              <w:rPr>
                <w:b/>
                <w:noProof/>
                <w:lang w:eastAsia="nl-BE"/>
              </w:rPr>
              <w:drawing>
                <wp:inline distT="0" distB="0" distL="0" distR="0">
                  <wp:extent cx="4333875" cy="2981325"/>
                  <wp:effectExtent l="19050" t="0" r="9525" b="0"/>
                  <wp:docPr id="38"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9" cstate="print"/>
                          <a:srcRect l="826" t="2941" r="826" b="5000"/>
                          <a:stretch>
                            <a:fillRect/>
                          </a:stretch>
                        </pic:blipFill>
                        <pic:spPr bwMode="auto">
                          <a:xfrm>
                            <a:off x="0" y="0"/>
                            <a:ext cx="4333875" cy="2981325"/>
                          </a:xfrm>
                          <a:prstGeom prst="rect">
                            <a:avLst/>
                          </a:prstGeom>
                          <a:noFill/>
                          <a:ln w="9525">
                            <a:noFill/>
                            <a:miter lim="800000"/>
                            <a:headEnd/>
                            <a:tailEnd/>
                          </a:ln>
                        </pic:spPr>
                      </pic:pic>
                    </a:graphicData>
                  </a:graphic>
                </wp:inline>
              </w:drawing>
            </w:r>
          </w:p>
          <w:p w:rsidR="00BB7F6C" w:rsidRDefault="00BB7F6C" w:rsidP="00933862">
            <w:pPr>
              <w:pStyle w:val="Lijstalinea"/>
              <w:rPr>
                <w:rFonts w:ascii="Arial" w:hAnsi="Arial" w:cs="Arial"/>
                <w:b/>
                <w:lang w:val="en-US" w:eastAsia="nl-NL"/>
              </w:rPr>
            </w:pPr>
          </w:p>
          <w:p w:rsidR="00BB7F6C" w:rsidRDefault="00BB7F6C" w:rsidP="00933862">
            <w:pPr>
              <w:pStyle w:val="Lijstalinea"/>
              <w:rPr>
                <w:rFonts w:ascii="Arial" w:hAnsi="Arial" w:cs="Arial"/>
                <w:b/>
                <w:lang w:val="en-US" w:eastAsia="nl-NL"/>
              </w:rPr>
            </w:pPr>
          </w:p>
          <w:p w:rsidR="00BB7F6C" w:rsidRDefault="00BB7F6C" w:rsidP="00933862">
            <w:pPr>
              <w:pStyle w:val="Lijstalinea"/>
              <w:rPr>
                <w:rFonts w:ascii="Arial" w:hAnsi="Arial" w:cs="Arial"/>
                <w:b/>
                <w:lang w:val="en-US" w:eastAsia="nl-NL"/>
              </w:rPr>
            </w:pPr>
          </w:p>
          <w:p w:rsidR="00BB7F6C" w:rsidRDefault="00BB7F6C" w:rsidP="00933862">
            <w:pPr>
              <w:pStyle w:val="Lijstalinea"/>
              <w:rPr>
                <w:rFonts w:ascii="Arial" w:hAnsi="Arial" w:cs="Arial"/>
                <w:b/>
                <w:lang w:val="en-US" w:eastAsia="nl-NL"/>
              </w:rPr>
            </w:pPr>
          </w:p>
          <w:p w:rsidR="00BB7F6C" w:rsidRDefault="00BB7F6C" w:rsidP="00933862">
            <w:pPr>
              <w:pStyle w:val="Lijstalinea"/>
              <w:rPr>
                <w:rFonts w:ascii="Arial" w:hAnsi="Arial" w:cs="Arial"/>
                <w:b/>
                <w:lang w:val="en-US" w:eastAsia="nl-NL"/>
              </w:rPr>
            </w:pPr>
          </w:p>
          <w:p w:rsidR="00BB7F6C" w:rsidRDefault="00BB7F6C" w:rsidP="00BB7F6C">
            <w:pPr>
              <w:pStyle w:val="Lijstalinea"/>
              <w:numPr>
                <w:ilvl w:val="1"/>
                <w:numId w:val="58"/>
              </w:numPr>
              <w:spacing w:after="0" w:line="240" w:lineRule="auto"/>
              <w:ind w:left="720"/>
              <w:rPr>
                <w:rFonts w:ascii="Arial" w:hAnsi="Arial" w:cs="Arial"/>
                <w:b/>
                <w:lang w:val="en-US" w:eastAsia="nl-NL"/>
              </w:rPr>
            </w:pPr>
            <w:r>
              <w:rPr>
                <w:rFonts w:ascii="Arial" w:hAnsi="Arial" w:cs="Arial"/>
                <w:b/>
                <w:lang w:val="en-US" w:eastAsia="nl-NL"/>
              </w:rPr>
              <w:t xml:space="preserve">Move the mouse to the top of the screen and click on the title “insert”, you will find this title at the left side. </w:t>
            </w:r>
          </w:p>
          <w:p w:rsidR="00BB7F6C" w:rsidRDefault="00BB7F6C" w:rsidP="00933862">
            <w:pPr>
              <w:pStyle w:val="Lijstalinea"/>
              <w:rPr>
                <w:rFonts w:ascii="Arial" w:hAnsi="Arial" w:cs="Arial"/>
                <w:b/>
                <w:lang w:val="en-US" w:eastAsia="nl-NL"/>
              </w:rPr>
            </w:pPr>
          </w:p>
          <w:p w:rsidR="00BB7F6C" w:rsidRDefault="00BB7F6C" w:rsidP="00BB7F6C">
            <w:pPr>
              <w:pStyle w:val="Lijstalinea"/>
              <w:numPr>
                <w:ilvl w:val="1"/>
                <w:numId w:val="58"/>
              </w:numPr>
              <w:spacing w:after="0" w:line="240" w:lineRule="auto"/>
              <w:ind w:left="720"/>
              <w:rPr>
                <w:rFonts w:ascii="Arial" w:hAnsi="Arial" w:cs="Arial"/>
                <w:b/>
                <w:lang w:val="en-US" w:eastAsia="nl-NL"/>
              </w:rPr>
            </w:pPr>
            <w:r>
              <w:rPr>
                <w:rFonts w:ascii="Arial" w:hAnsi="Arial" w:cs="Arial"/>
                <w:b/>
                <w:lang w:val="en-US" w:eastAsia="nl-NL"/>
              </w:rPr>
              <w:t xml:space="preserve">Then you click on the word “hyperlink”. </w:t>
            </w:r>
          </w:p>
          <w:p w:rsidR="00BB7F6C" w:rsidRDefault="00BB7F6C" w:rsidP="00933862">
            <w:pPr>
              <w:pStyle w:val="Lijstalinea"/>
              <w:rPr>
                <w:rFonts w:ascii="Arial" w:hAnsi="Arial" w:cs="Arial"/>
                <w:b/>
                <w:lang w:val="en-US" w:eastAsia="nl-NL"/>
              </w:rPr>
            </w:pPr>
            <w:r>
              <w:rPr>
                <w:rFonts w:ascii="Arial" w:hAnsi="Arial" w:cs="Arial"/>
                <w:b/>
                <w:lang w:val="en-US" w:eastAsia="nl-NL"/>
              </w:rPr>
              <w:t>Now there will an open framework.</w:t>
            </w:r>
          </w:p>
          <w:p w:rsidR="00BB7F6C" w:rsidRDefault="00BB7F6C" w:rsidP="00933862">
            <w:pPr>
              <w:pStyle w:val="Lijstalinea"/>
              <w:rPr>
                <w:rFonts w:ascii="Arial" w:hAnsi="Arial" w:cs="Arial"/>
                <w:b/>
                <w:lang w:val="en-US" w:eastAsia="nl-NL"/>
              </w:rPr>
            </w:pPr>
          </w:p>
          <w:p w:rsidR="00BB7F6C" w:rsidRDefault="00814847" w:rsidP="00933862">
            <w:pPr>
              <w:pStyle w:val="Lijstalinea"/>
              <w:rPr>
                <w:rFonts w:ascii="Arial" w:hAnsi="Arial" w:cs="Arial"/>
                <w:b/>
                <w:lang w:val="en-US" w:eastAsia="nl-NL"/>
              </w:rPr>
            </w:pPr>
            <w:r w:rsidRPr="00814847">
              <w:rPr>
                <w:rFonts w:asciiTheme="minorHAnsi" w:hAnsiTheme="minorHAnsi" w:cstheme="minorBidi"/>
                <w:b/>
                <w:noProof/>
                <w:lang w:eastAsia="nl-BE"/>
              </w:rPr>
              <w:pict>
                <v:shape id="_x0000_s1066" type="#_x0000_t32" style="position:absolute;left:0;text-align:left;margin-left:192.4pt;margin-top:28.75pt;width:3pt;height:132.75pt;flip:x y;z-index:251681280" o:connectortype="straight">
                  <v:stroke endarrow="block"/>
                </v:shape>
              </w:pict>
            </w:r>
            <w:r w:rsidRPr="00814847">
              <w:rPr>
                <w:rFonts w:asciiTheme="minorHAnsi" w:hAnsiTheme="minorHAnsi" w:cstheme="minorBidi"/>
                <w:b/>
                <w:noProof/>
                <w:lang w:eastAsia="nl-BE"/>
              </w:rPr>
              <w:pict>
                <v:shape id="_x0000_s1068" type="#_x0000_t202" style="position:absolute;left:0;text-align:left;margin-left:181.9pt;margin-top:165.25pt;width:41.25pt;height:21pt;z-index:251683328" strokecolor="white [3212]">
                  <v:textbox style="mso-next-textbox:#_x0000_s1068">
                    <w:txbxContent>
                      <w:p w:rsidR="00BB7F6C" w:rsidRDefault="00BB7F6C" w:rsidP="00BB7F6C">
                        <w:r>
                          <w:t>3.3</w:t>
                        </w:r>
                      </w:p>
                      <w:p w:rsidR="00BB7F6C" w:rsidRDefault="00BB7F6C" w:rsidP="00BB7F6C"/>
                    </w:txbxContent>
                  </v:textbox>
                </v:shape>
              </w:pict>
            </w:r>
            <w:r w:rsidRPr="00814847">
              <w:rPr>
                <w:rFonts w:asciiTheme="minorHAnsi" w:hAnsiTheme="minorHAnsi" w:cstheme="minorBidi"/>
                <w:b/>
                <w:noProof/>
                <w:lang w:eastAsia="nl-BE"/>
              </w:rPr>
              <w:pict>
                <v:shape id="_x0000_s1067" type="#_x0000_t202" style="position:absolute;left:0;text-align:left;margin-left:64.9pt;margin-top:79.75pt;width:51.75pt;height:22.5pt;z-index:251682304" fillcolor="#404040 [2429]" strokecolor="#404040 [2429]">
                  <v:textbox style="mso-next-textbox:#_x0000_s1067">
                    <w:txbxContent>
                      <w:p w:rsidR="00BB7F6C" w:rsidRDefault="00BB7F6C" w:rsidP="00BB7F6C">
                        <w:r>
                          <w:t>3.2</w:t>
                        </w:r>
                      </w:p>
                    </w:txbxContent>
                  </v:textbox>
                </v:shape>
              </w:pict>
            </w:r>
            <w:r w:rsidRPr="00814847">
              <w:rPr>
                <w:rFonts w:asciiTheme="minorHAnsi" w:hAnsiTheme="minorHAnsi" w:cstheme="minorBidi"/>
                <w:b/>
                <w:noProof/>
                <w:lang w:eastAsia="nl-BE"/>
              </w:rPr>
              <w:pict>
                <v:shape id="_x0000_s1065" type="#_x0000_t32" style="position:absolute;left:0;text-align:left;margin-left:76.9pt;margin-top:13pt;width:18.75pt;height:60pt;flip:x y;z-index:251680256" o:connectortype="straight">
                  <v:stroke endarrow="block"/>
                </v:shape>
              </w:pict>
            </w:r>
            <w:r w:rsidR="00BB7F6C">
              <w:rPr>
                <w:b/>
                <w:noProof/>
                <w:lang w:eastAsia="nl-BE"/>
              </w:rPr>
              <w:drawing>
                <wp:inline distT="0" distB="0" distL="0" distR="0">
                  <wp:extent cx="5667375" cy="2952750"/>
                  <wp:effectExtent l="19050" t="0" r="9525" b="0"/>
                  <wp:docPr id="39"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0" cstate="print"/>
                          <a:srcRect l="826" t="4118" r="826" b="4706"/>
                          <a:stretch>
                            <a:fillRect/>
                          </a:stretch>
                        </pic:blipFill>
                        <pic:spPr bwMode="auto">
                          <a:xfrm>
                            <a:off x="0" y="0"/>
                            <a:ext cx="5667375" cy="2952750"/>
                          </a:xfrm>
                          <a:prstGeom prst="rect">
                            <a:avLst/>
                          </a:prstGeom>
                          <a:noFill/>
                          <a:ln w="9525">
                            <a:noFill/>
                            <a:miter lim="800000"/>
                            <a:headEnd/>
                            <a:tailEnd/>
                          </a:ln>
                        </pic:spPr>
                      </pic:pic>
                    </a:graphicData>
                  </a:graphic>
                </wp:inline>
              </w:drawing>
            </w:r>
          </w:p>
          <w:p w:rsidR="00BB7F6C" w:rsidRDefault="00BB7F6C" w:rsidP="00933862">
            <w:pPr>
              <w:pStyle w:val="Lijstalinea"/>
              <w:rPr>
                <w:rFonts w:ascii="Arial" w:hAnsi="Arial" w:cs="Arial"/>
                <w:b/>
                <w:lang w:val="en-US" w:eastAsia="nl-NL"/>
              </w:rPr>
            </w:pPr>
          </w:p>
          <w:p w:rsidR="00BB7F6C" w:rsidRDefault="00BB7F6C" w:rsidP="00933862">
            <w:pPr>
              <w:pStyle w:val="Lijstalinea"/>
              <w:rPr>
                <w:rFonts w:ascii="Arial" w:hAnsi="Arial" w:cs="Arial"/>
                <w:b/>
                <w:lang w:val="en-US" w:eastAsia="nl-NL"/>
              </w:rPr>
            </w:pPr>
          </w:p>
          <w:p w:rsidR="00BB7F6C" w:rsidRDefault="00BB7F6C" w:rsidP="00BB7F6C">
            <w:pPr>
              <w:pStyle w:val="Lijstalinea"/>
              <w:numPr>
                <w:ilvl w:val="1"/>
                <w:numId w:val="58"/>
              </w:numPr>
              <w:spacing w:after="0" w:line="240" w:lineRule="auto"/>
              <w:ind w:left="720"/>
              <w:rPr>
                <w:rFonts w:ascii="Arial" w:hAnsi="Arial" w:cs="Arial"/>
                <w:b/>
                <w:lang w:val="en-US" w:eastAsia="nl-NL"/>
              </w:rPr>
            </w:pPr>
            <w:r>
              <w:rPr>
                <w:rFonts w:ascii="Arial" w:hAnsi="Arial" w:cs="Arial"/>
                <w:b/>
                <w:lang w:val="en-US" w:eastAsia="nl-NL"/>
              </w:rPr>
              <w:t xml:space="preserve">Then click on “viewed pages”. </w:t>
            </w:r>
          </w:p>
          <w:p w:rsidR="00BB7F6C" w:rsidRDefault="00BB7F6C" w:rsidP="00933862">
            <w:pPr>
              <w:pStyle w:val="Lijstalinea"/>
              <w:rPr>
                <w:rFonts w:ascii="Arial" w:hAnsi="Arial" w:cs="Arial"/>
                <w:b/>
                <w:lang w:val="en-US" w:eastAsia="nl-NL"/>
              </w:rPr>
            </w:pPr>
            <w:r>
              <w:rPr>
                <w:rFonts w:ascii="Arial" w:hAnsi="Arial" w:cs="Arial"/>
                <w:b/>
                <w:lang w:val="en-US" w:eastAsia="nl-NL"/>
              </w:rPr>
              <w:t>Now it shows the history of the last viewed web pages.</w:t>
            </w:r>
          </w:p>
          <w:p w:rsidR="00BB7F6C" w:rsidRDefault="00BB7F6C" w:rsidP="00933862">
            <w:pPr>
              <w:pStyle w:val="Lijstalinea"/>
              <w:rPr>
                <w:rFonts w:ascii="Arial" w:hAnsi="Arial" w:cs="Arial"/>
                <w:b/>
                <w:lang w:val="en-US" w:eastAsia="nl-NL"/>
              </w:rPr>
            </w:pPr>
          </w:p>
          <w:p w:rsidR="00BB7F6C" w:rsidRDefault="00BB7F6C" w:rsidP="00BB7F6C">
            <w:pPr>
              <w:pStyle w:val="Lijstalinea"/>
              <w:numPr>
                <w:ilvl w:val="1"/>
                <w:numId w:val="58"/>
              </w:numPr>
              <w:spacing w:after="0" w:line="240" w:lineRule="auto"/>
              <w:ind w:left="720"/>
              <w:rPr>
                <w:rFonts w:ascii="Arial" w:hAnsi="Arial" w:cs="Arial"/>
                <w:b/>
                <w:lang w:val="en-US" w:eastAsia="nl-NL"/>
              </w:rPr>
            </w:pPr>
            <w:r>
              <w:rPr>
                <w:rFonts w:ascii="Arial" w:hAnsi="Arial" w:cs="Arial"/>
                <w:b/>
                <w:lang w:val="en-US" w:eastAsia="nl-NL"/>
              </w:rPr>
              <w:t xml:space="preserve">Click on the name of the site of which you want to make a hyperlink in your </w:t>
            </w:r>
          </w:p>
          <w:p w:rsidR="00BB7F6C" w:rsidRDefault="00BB7F6C" w:rsidP="00933862">
            <w:pPr>
              <w:pStyle w:val="Lijstalinea"/>
              <w:rPr>
                <w:rFonts w:ascii="Arial" w:hAnsi="Arial" w:cs="Arial"/>
                <w:b/>
                <w:lang w:val="en-US" w:eastAsia="nl-NL"/>
              </w:rPr>
            </w:pPr>
          </w:p>
          <w:p w:rsidR="00BB7F6C" w:rsidRDefault="00BB7F6C" w:rsidP="00BB7F6C">
            <w:pPr>
              <w:pStyle w:val="Lijstalinea"/>
              <w:numPr>
                <w:ilvl w:val="1"/>
                <w:numId w:val="58"/>
              </w:numPr>
              <w:spacing w:after="0" w:line="240" w:lineRule="auto"/>
              <w:ind w:left="720"/>
              <w:rPr>
                <w:rFonts w:ascii="Arial" w:hAnsi="Arial" w:cs="Arial"/>
                <w:b/>
                <w:lang w:val="en-US" w:eastAsia="nl-NL"/>
              </w:rPr>
            </w:pPr>
            <w:r>
              <w:rPr>
                <w:rFonts w:ascii="Arial" w:hAnsi="Arial" w:cs="Arial"/>
                <w:b/>
                <w:lang w:val="en-US" w:eastAsia="nl-NL"/>
              </w:rPr>
              <w:t xml:space="preserve">Eventually click on the button “ok”. </w:t>
            </w:r>
          </w:p>
          <w:p w:rsidR="00BB7F6C" w:rsidRPr="00044E9B" w:rsidRDefault="00BB7F6C" w:rsidP="00933862">
            <w:pPr>
              <w:rPr>
                <w:b/>
                <w:lang w:val="en-US"/>
              </w:rPr>
            </w:pPr>
          </w:p>
          <w:p w:rsidR="00BB7F6C" w:rsidRDefault="00814847" w:rsidP="00933862">
            <w:pPr>
              <w:pStyle w:val="Lijstalinea"/>
              <w:rPr>
                <w:rFonts w:ascii="Arial" w:hAnsi="Arial" w:cs="Arial"/>
                <w:b/>
                <w:lang w:val="en-US" w:eastAsia="nl-NL"/>
              </w:rPr>
            </w:pPr>
            <w:r w:rsidRPr="00814847">
              <w:rPr>
                <w:rFonts w:asciiTheme="minorHAnsi" w:hAnsiTheme="minorHAnsi" w:cstheme="minorBidi"/>
                <w:b/>
                <w:noProof/>
                <w:lang w:eastAsia="nl-BE"/>
              </w:rPr>
              <w:pict>
                <v:shape id="_x0000_s1073" type="#_x0000_t32" style="position:absolute;left:0;text-align:left;margin-left:294.4pt;margin-top:170.65pt;width:16.5pt;height:24.75pt;flip:x y;z-index:251688448" o:connectortype="straight">
                  <v:stroke endarrow="block"/>
                </v:shape>
              </w:pict>
            </w:r>
            <w:r w:rsidRPr="00814847">
              <w:rPr>
                <w:rFonts w:asciiTheme="minorHAnsi" w:hAnsiTheme="minorHAnsi" w:cstheme="minorBidi"/>
                <w:b/>
                <w:noProof/>
                <w:lang w:eastAsia="nl-BE"/>
              </w:rPr>
              <w:pict>
                <v:shape id="_x0000_s1072" type="#_x0000_t202" style="position:absolute;left:0;text-align:left;margin-left:219.4pt;margin-top:99.4pt;width:48.75pt;height:21pt;z-index:251687424" strokecolor="white [3212]">
                  <v:textbox style="mso-next-textbox:#_x0000_s1072">
                    <w:txbxContent>
                      <w:p w:rsidR="00BB7F6C" w:rsidRDefault="00BB7F6C" w:rsidP="00BB7F6C">
                        <w:r>
                          <w:t>3.5</w:t>
                        </w:r>
                      </w:p>
                    </w:txbxContent>
                  </v:textbox>
                </v:shape>
              </w:pict>
            </w:r>
            <w:r w:rsidRPr="00814847">
              <w:rPr>
                <w:rFonts w:asciiTheme="minorHAnsi" w:hAnsiTheme="minorHAnsi" w:cstheme="minorBidi"/>
                <w:b/>
                <w:noProof/>
                <w:lang w:eastAsia="nl-BE"/>
              </w:rPr>
              <w:pict>
                <v:shape id="_x0000_s1071" type="#_x0000_t32" style="position:absolute;left:0;text-align:left;margin-left:195.4pt;margin-top:72.4pt;width:15pt;height:27pt;flip:x y;z-index:251686400" o:connectortype="straight">
                  <v:stroke endarrow="block"/>
                </v:shape>
              </w:pict>
            </w:r>
            <w:r w:rsidRPr="00814847">
              <w:rPr>
                <w:rFonts w:asciiTheme="minorHAnsi" w:hAnsiTheme="minorHAnsi" w:cstheme="minorBidi"/>
                <w:b/>
                <w:noProof/>
                <w:lang w:eastAsia="nl-BE"/>
              </w:rPr>
              <w:pict>
                <v:shape id="_x0000_s1070" type="#_x0000_t202" style="position:absolute;left:0;text-align:left;margin-left:95.65pt;margin-top:157.9pt;width:42.75pt;height:18.75pt;z-index:251685376" fillcolor="#ddd8c2 [2894]" strokecolor="#ddd8c2 [2894]">
                  <v:textbox style="mso-next-textbox:#_x0000_s1070">
                    <w:txbxContent>
                      <w:p w:rsidR="00BB7F6C" w:rsidRDefault="00BB7F6C" w:rsidP="00BB7F6C">
                        <w:r>
                          <w:t>3.4</w:t>
                        </w:r>
                      </w:p>
                    </w:txbxContent>
                  </v:textbox>
                </v:shape>
              </w:pict>
            </w:r>
            <w:r w:rsidRPr="00814847">
              <w:rPr>
                <w:rFonts w:asciiTheme="minorHAnsi" w:hAnsiTheme="minorHAnsi" w:cstheme="minorBidi"/>
                <w:b/>
                <w:noProof/>
                <w:lang w:eastAsia="nl-BE"/>
              </w:rPr>
              <w:pict>
                <v:shape id="_x0000_s1069" type="#_x0000_t32" style="position:absolute;left:0;text-align:left;margin-left:100.15pt;margin-top:106.15pt;width:6pt;height:51.75pt;flip:x y;z-index:251684352" o:connectortype="straight">
                  <v:stroke endarrow="block"/>
                </v:shape>
              </w:pict>
            </w:r>
            <w:r w:rsidR="00BB7F6C">
              <w:rPr>
                <w:b/>
                <w:noProof/>
                <w:lang w:eastAsia="nl-BE"/>
              </w:rPr>
              <w:drawing>
                <wp:inline distT="0" distB="0" distL="0" distR="0">
                  <wp:extent cx="4015021" cy="2247900"/>
                  <wp:effectExtent l="19050" t="0" r="4529" b="0"/>
                  <wp:docPr id="40"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1" cstate="print"/>
                          <a:srcRect l="28926" t="28530" r="28760" b="35882"/>
                          <a:stretch>
                            <a:fillRect/>
                          </a:stretch>
                        </pic:blipFill>
                        <pic:spPr bwMode="auto">
                          <a:xfrm>
                            <a:off x="0" y="0"/>
                            <a:ext cx="4015021" cy="2247900"/>
                          </a:xfrm>
                          <a:prstGeom prst="rect">
                            <a:avLst/>
                          </a:prstGeom>
                          <a:noFill/>
                          <a:ln w="9525">
                            <a:noFill/>
                            <a:miter lim="800000"/>
                            <a:headEnd/>
                            <a:tailEnd/>
                          </a:ln>
                        </pic:spPr>
                      </pic:pic>
                    </a:graphicData>
                  </a:graphic>
                </wp:inline>
              </w:drawing>
            </w:r>
          </w:p>
          <w:p w:rsidR="00BB7F6C" w:rsidRDefault="00BB7F6C" w:rsidP="00933862">
            <w:pPr>
              <w:pStyle w:val="Lijstalinea"/>
              <w:rPr>
                <w:rFonts w:ascii="Arial" w:hAnsi="Arial" w:cs="Arial"/>
                <w:b/>
                <w:lang w:val="en-US" w:eastAsia="nl-NL"/>
              </w:rPr>
            </w:pPr>
          </w:p>
          <w:p w:rsidR="00BB7F6C" w:rsidRDefault="00814847" w:rsidP="00933862">
            <w:pPr>
              <w:ind w:left="360"/>
              <w:rPr>
                <w:b/>
                <w:lang w:val="en-US"/>
              </w:rPr>
            </w:pPr>
            <w:r w:rsidRPr="00814847">
              <w:rPr>
                <w:b/>
                <w:noProof/>
                <w:lang w:eastAsia="nl-BE"/>
              </w:rPr>
              <w:pict>
                <v:shape id="_x0000_s1074" type="#_x0000_t202" style="position:absolute;left:0;text-align:left;margin-left:301.9pt;margin-top:5.75pt;width:48pt;height:27pt;z-index:251689472" strokecolor="white [3212]">
                  <v:textbox style="mso-next-textbox:#_x0000_s1074">
                    <w:txbxContent>
                      <w:p w:rsidR="00BB7F6C" w:rsidRDefault="00BB7F6C" w:rsidP="00BB7F6C">
                        <w:r>
                          <w:t>3.6</w:t>
                        </w:r>
                      </w:p>
                    </w:txbxContent>
                  </v:textbox>
                </v:shape>
              </w:pict>
            </w:r>
          </w:p>
          <w:p w:rsidR="00BB7F6C" w:rsidRDefault="00BB7F6C" w:rsidP="00933862">
            <w:pPr>
              <w:ind w:left="360"/>
              <w:rPr>
                <w:b/>
                <w:lang w:val="en-US"/>
              </w:rPr>
            </w:pPr>
          </w:p>
          <w:p w:rsidR="00BB7F6C" w:rsidRPr="00044E9B" w:rsidRDefault="00BB7F6C" w:rsidP="00933862">
            <w:pPr>
              <w:ind w:left="360"/>
              <w:rPr>
                <w:b/>
                <w:lang w:val="en-US"/>
              </w:rPr>
            </w:pPr>
            <w:r>
              <w:rPr>
                <w:b/>
                <w:lang w:val="en-US"/>
              </w:rPr>
              <w:t>Now you have made an hyperlink in a document.</w:t>
            </w:r>
          </w:p>
          <w:p w:rsidR="00BB7F6C" w:rsidRDefault="00BB7F6C" w:rsidP="00933862">
            <w:pPr>
              <w:pStyle w:val="Lijstalinea"/>
              <w:rPr>
                <w:rFonts w:ascii="Arial" w:hAnsi="Arial" w:cs="Arial"/>
                <w:b/>
                <w:lang w:val="en-US" w:eastAsia="nl-NL"/>
              </w:rPr>
            </w:pPr>
          </w:p>
          <w:p w:rsidR="00BB7F6C" w:rsidRPr="00A04CB7" w:rsidRDefault="00BB7F6C" w:rsidP="00933862">
            <w:pPr>
              <w:rPr>
                <w:lang w:val="en-US"/>
              </w:rPr>
            </w:pPr>
          </w:p>
          <w:p w:rsidR="00BB7F6C" w:rsidRPr="00A04CB7" w:rsidRDefault="00BB7F6C" w:rsidP="00933862">
            <w:pPr>
              <w:rPr>
                <w:lang w:val="en-US"/>
              </w:rPr>
            </w:pPr>
          </w:p>
        </w:tc>
      </w:tr>
      <w:tr w:rsidR="00BB7F6C" w:rsidRPr="00BB7F6C" w:rsidTr="00933862">
        <w:tc>
          <w:tcPr>
            <w:tcW w:w="9606" w:type="dxa"/>
            <w:tcBorders>
              <w:bottom w:val="nil"/>
            </w:tcBorders>
          </w:tcPr>
          <w:p w:rsidR="00BB7F6C" w:rsidRPr="00B245E6" w:rsidRDefault="00BB7F6C" w:rsidP="00933862">
            <w:pPr>
              <w:rPr>
                <w:b/>
                <w:lang w:val="en-US"/>
              </w:rPr>
            </w:pPr>
            <w:r w:rsidRPr="00AE7B4A">
              <w:rPr>
                <w:b/>
                <w:lang w:val="en-US"/>
              </w:rPr>
              <w:t>EXAMPLE(S) and GOOD PRACTICES</w:t>
            </w:r>
            <w:r>
              <w:rPr>
                <w:b/>
                <w:lang w:val="en-US"/>
              </w:rPr>
              <w:t xml:space="preserve"> </w:t>
            </w:r>
            <w:r>
              <w:rPr>
                <w:b/>
                <w:i/>
                <w:lang w:val="en-US"/>
              </w:rPr>
              <w:t>(this field only to complete to suggest the use of the tool for other ideas or examples</w:t>
            </w:r>
            <w:r w:rsidRPr="00B245E6">
              <w:rPr>
                <w:b/>
                <w:lang w:val="en-US"/>
              </w:rPr>
              <w:t>)</w:t>
            </w:r>
          </w:p>
        </w:tc>
      </w:tr>
      <w:tr w:rsidR="00BB7F6C" w:rsidRPr="00B47131" w:rsidTr="00933862">
        <w:trPr>
          <w:trHeight w:val="745"/>
        </w:trPr>
        <w:tc>
          <w:tcPr>
            <w:tcW w:w="9606" w:type="dxa"/>
            <w:tcBorders>
              <w:top w:val="nil"/>
            </w:tcBorders>
          </w:tcPr>
          <w:p w:rsidR="00BB7F6C" w:rsidRPr="00B245E6" w:rsidRDefault="00BB7F6C" w:rsidP="00933862">
            <w:pPr>
              <w:rPr>
                <w:lang w:val="en-US"/>
              </w:rPr>
            </w:pPr>
          </w:p>
          <w:p w:rsidR="00BB7F6C" w:rsidRDefault="00BB7F6C" w:rsidP="00BB7F6C">
            <w:pPr>
              <w:pStyle w:val="Lijstalinea"/>
              <w:numPr>
                <w:ilvl w:val="0"/>
                <w:numId w:val="35"/>
              </w:numPr>
              <w:spacing w:after="0" w:line="240" w:lineRule="auto"/>
              <w:rPr>
                <w:lang w:eastAsia="nl-NL"/>
              </w:rPr>
            </w:pPr>
            <w:r>
              <w:rPr>
                <w:lang w:eastAsia="nl-NL"/>
              </w:rPr>
              <w:t>For a citation</w:t>
            </w:r>
          </w:p>
          <w:p w:rsidR="00BB7F6C" w:rsidRDefault="00BB7F6C" w:rsidP="00BB7F6C">
            <w:pPr>
              <w:pStyle w:val="Lijstalinea"/>
              <w:numPr>
                <w:ilvl w:val="0"/>
                <w:numId w:val="35"/>
              </w:numPr>
              <w:spacing w:after="0" w:line="240" w:lineRule="auto"/>
              <w:rPr>
                <w:lang w:eastAsia="nl-NL"/>
              </w:rPr>
            </w:pPr>
            <w:r>
              <w:rPr>
                <w:lang w:eastAsia="nl-NL"/>
              </w:rPr>
              <w:t>To refer to additional explanations</w:t>
            </w:r>
          </w:p>
          <w:p w:rsidR="00BB7F6C" w:rsidRPr="00B47131" w:rsidRDefault="00BB7F6C" w:rsidP="00933862">
            <w:pPr>
              <w:pStyle w:val="Lijstalinea"/>
              <w:rPr>
                <w:lang w:eastAsia="nl-NL"/>
              </w:rPr>
            </w:pPr>
          </w:p>
          <w:p w:rsidR="00BB7F6C" w:rsidRPr="00B47131" w:rsidRDefault="00BB7F6C" w:rsidP="00933862"/>
          <w:p w:rsidR="00BB7F6C" w:rsidRPr="00B47131" w:rsidRDefault="00BB7F6C" w:rsidP="00933862"/>
        </w:tc>
      </w:tr>
      <w:tr w:rsidR="00BB7F6C" w:rsidRPr="00BB7F6C" w:rsidTr="00933862">
        <w:tc>
          <w:tcPr>
            <w:tcW w:w="9606" w:type="dxa"/>
            <w:tcBorders>
              <w:bottom w:val="nil"/>
            </w:tcBorders>
          </w:tcPr>
          <w:p w:rsidR="00BB7F6C" w:rsidRPr="00B45285" w:rsidRDefault="00BB7F6C" w:rsidP="00933862">
            <w:pPr>
              <w:rPr>
                <w:b/>
                <w:lang w:val="en-US"/>
              </w:rPr>
            </w:pPr>
            <w:r w:rsidRPr="00B45285">
              <w:rPr>
                <w:b/>
                <w:lang w:val="en-US"/>
              </w:rPr>
              <w:t>REMARKS</w:t>
            </w:r>
            <w:r>
              <w:rPr>
                <w:b/>
                <w:lang w:val="en-US"/>
              </w:rPr>
              <w:t xml:space="preserve"> </w:t>
            </w:r>
            <w:r>
              <w:rPr>
                <w:b/>
                <w:i/>
                <w:lang w:val="en-US"/>
              </w:rPr>
              <w:t>(extra notes, attention, hints, FAQ’s,…</w:t>
            </w:r>
            <w:r w:rsidRPr="00B245E6">
              <w:rPr>
                <w:b/>
                <w:lang w:val="en-US"/>
              </w:rPr>
              <w:t>)</w:t>
            </w:r>
          </w:p>
        </w:tc>
      </w:tr>
      <w:tr w:rsidR="00BB7F6C" w:rsidRPr="00BB7F6C" w:rsidTr="00933862">
        <w:trPr>
          <w:trHeight w:val="745"/>
        </w:trPr>
        <w:tc>
          <w:tcPr>
            <w:tcW w:w="9606" w:type="dxa"/>
            <w:tcBorders>
              <w:top w:val="nil"/>
            </w:tcBorders>
          </w:tcPr>
          <w:p w:rsidR="00BB7F6C" w:rsidRDefault="00BB7F6C" w:rsidP="00933862">
            <w:pPr>
              <w:rPr>
                <w:lang w:val="en-US"/>
              </w:rPr>
            </w:pPr>
            <w:r>
              <w:rPr>
                <w:lang w:val="en-US"/>
              </w:rPr>
              <w:t xml:space="preserve">There are other things then a website  that can get remarked by an hyperlink too. </w:t>
            </w:r>
          </w:p>
          <w:p w:rsidR="00BB7F6C" w:rsidRPr="002E1DEE" w:rsidRDefault="00BB7F6C" w:rsidP="00933862">
            <w:pPr>
              <w:rPr>
                <w:lang w:val="en-US"/>
              </w:rPr>
            </w:pPr>
            <w:r>
              <w:rPr>
                <w:lang w:val="en-US"/>
              </w:rPr>
              <w:t xml:space="preserve">For example a part of a text of an image. </w:t>
            </w:r>
          </w:p>
          <w:p w:rsidR="00BB7F6C" w:rsidRPr="00D039A9" w:rsidRDefault="00BB7F6C" w:rsidP="00933862">
            <w:pPr>
              <w:rPr>
                <w:lang w:val="en-US"/>
              </w:rPr>
            </w:pPr>
          </w:p>
        </w:tc>
      </w:tr>
    </w:tbl>
    <w:p w:rsidR="00BB7F6C" w:rsidRDefault="00BB7F6C" w:rsidP="00BB7F6C">
      <w:pPr>
        <w:pStyle w:val="Kop2"/>
        <w:numPr>
          <w:ilvl w:val="0"/>
          <w:numId w:val="0"/>
        </w:numPr>
        <w:rPr>
          <w:lang w:val="en-US"/>
        </w:rPr>
      </w:pPr>
    </w:p>
    <w:p w:rsidR="00BB7F6C" w:rsidRDefault="00BB7F6C" w:rsidP="00BB7F6C">
      <w:pPr>
        <w:rPr>
          <w:lang w:val="en-US"/>
        </w:rPr>
      </w:pPr>
      <w:r>
        <w:rPr>
          <w:lang w:val="en-US"/>
        </w:rPr>
        <w:br w:type="page"/>
      </w:r>
    </w:p>
    <w:p w:rsidR="00BB7F6C" w:rsidRPr="007B5AD1" w:rsidRDefault="00BB7F6C" w:rsidP="00BB7F6C">
      <w:pPr>
        <w:pStyle w:val="Kop2"/>
        <w:rPr>
          <w:i/>
          <w:lang w:val="en-US"/>
        </w:rPr>
      </w:pPr>
      <w:bookmarkStart w:id="73" w:name="_Toc351498314"/>
      <w:bookmarkStart w:id="74" w:name="_Toc357089782"/>
      <w:r w:rsidRPr="007B5AD1">
        <w:rPr>
          <w:i/>
          <w:lang w:val="en-US"/>
        </w:rPr>
        <w:t xml:space="preserve">I want to </w:t>
      </w:r>
      <w:r>
        <w:rPr>
          <w:i/>
          <w:lang w:val="en-US"/>
        </w:rPr>
        <w:t>use Pubmed for scientific information</w:t>
      </w:r>
      <w:bookmarkEnd w:id="73"/>
      <w:bookmarkEnd w:id="74"/>
    </w:p>
    <w:p w:rsidR="00BB7F6C" w:rsidRDefault="00BB7F6C" w:rsidP="00BB7F6C">
      <w:pPr>
        <w:rPr>
          <w:lang w:val="en-US"/>
        </w:rPr>
      </w:pPr>
    </w:p>
    <w:tbl>
      <w:tblPr>
        <w:tblStyle w:val="Tabelraster"/>
        <w:tblW w:w="9606" w:type="dxa"/>
        <w:tblLook w:val="04A0"/>
      </w:tblPr>
      <w:tblGrid>
        <w:gridCol w:w="9606"/>
      </w:tblGrid>
      <w:tr w:rsidR="00BB7F6C" w:rsidRPr="00D039A9" w:rsidTr="00933862">
        <w:tc>
          <w:tcPr>
            <w:tcW w:w="9606" w:type="dxa"/>
            <w:tcBorders>
              <w:bottom w:val="nil"/>
            </w:tcBorders>
          </w:tcPr>
          <w:p w:rsidR="00BB7F6C" w:rsidRPr="00D039A9" w:rsidRDefault="00BB7F6C" w:rsidP="00933862">
            <w:pPr>
              <w:rPr>
                <w:b/>
                <w:lang w:val="en-US"/>
              </w:rPr>
            </w:pPr>
            <w:r>
              <w:rPr>
                <w:b/>
                <w:lang w:val="en-US"/>
              </w:rPr>
              <w:t>AUTHOR(S)</w:t>
            </w:r>
          </w:p>
        </w:tc>
      </w:tr>
      <w:tr w:rsidR="00BB7F6C" w:rsidRPr="007B5AD1" w:rsidTr="00933862">
        <w:trPr>
          <w:trHeight w:val="330"/>
        </w:trPr>
        <w:tc>
          <w:tcPr>
            <w:tcW w:w="9606" w:type="dxa"/>
            <w:tcBorders>
              <w:top w:val="nil"/>
            </w:tcBorders>
            <w:vAlign w:val="center"/>
          </w:tcPr>
          <w:p w:rsidR="00BB7F6C" w:rsidRPr="008B09ED" w:rsidRDefault="00BB7F6C" w:rsidP="00933862">
            <w:r w:rsidRPr="008B09ED">
              <w:t>Karlien Peeters (Plantijn University College, Antwerpen, Belgium)</w:t>
            </w:r>
          </w:p>
          <w:p w:rsidR="00BB7F6C" w:rsidRPr="008B09ED" w:rsidRDefault="00BB7F6C" w:rsidP="00933862">
            <w:r w:rsidRPr="008B09ED">
              <w:t>Koen Vanherle (Plantijn University College, Antwerpen, Belgium)</w:t>
            </w:r>
          </w:p>
          <w:p w:rsidR="00BB7F6C" w:rsidRDefault="00BB7F6C" w:rsidP="00933862">
            <w:r w:rsidRPr="008B09ED">
              <w:t>Veerle Van Vlaslaer (Plantijn University College, Antwerpen, Belgium)</w:t>
            </w:r>
          </w:p>
          <w:p w:rsidR="00BB7F6C" w:rsidRPr="00456EC3" w:rsidRDefault="00BB7F6C" w:rsidP="00933862"/>
        </w:tc>
      </w:tr>
      <w:tr w:rsidR="00BB7F6C" w:rsidRPr="00BB7F6C" w:rsidTr="00933862">
        <w:tc>
          <w:tcPr>
            <w:tcW w:w="9606" w:type="dxa"/>
            <w:tcBorders>
              <w:bottom w:val="nil"/>
            </w:tcBorders>
          </w:tcPr>
          <w:p w:rsidR="00BB7F6C" w:rsidRPr="00D039A9" w:rsidRDefault="00BB7F6C" w:rsidP="00933862">
            <w:pPr>
              <w:rPr>
                <w:b/>
                <w:lang w:val="en-US"/>
              </w:rPr>
            </w:pPr>
            <w:r w:rsidRPr="00D039A9">
              <w:rPr>
                <w:b/>
                <w:lang w:val="en-US"/>
              </w:rPr>
              <w:t>INTRODUCTION AND AIM</w:t>
            </w:r>
            <w:r>
              <w:rPr>
                <w:b/>
                <w:lang w:val="en-US"/>
              </w:rPr>
              <w:t xml:space="preserve"> OF THE TOOL </w:t>
            </w:r>
            <w:r>
              <w:rPr>
                <w:b/>
                <w:i/>
                <w:lang w:val="en-US"/>
              </w:rPr>
              <w:t>(note:don’t forget to mention the costs, conditions and necessary material/hardware)</w:t>
            </w:r>
          </w:p>
        </w:tc>
      </w:tr>
      <w:tr w:rsidR="00BB7F6C" w:rsidRPr="00BB7F6C" w:rsidTr="00933862">
        <w:trPr>
          <w:trHeight w:val="745"/>
        </w:trPr>
        <w:tc>
          <w:tcPr>
            <w:tcW w:w="9606" w:type="dxa"/>
            <w:tcBorders>
              <w:top w:val="nil"/>
            </w:tcBorders>
          </w:tcPr>
          <w:p w:rsidR="00BB7F6C" w:rsidRDefault="00BB7F6C" w:rsidP="00933862">
            <w:pPr>
              <w:rPr>
                <w:lang w:val="en-US"/>
              </w:rPr>
            </w:pPr>
          </w:p>
          <w:p w:rsidR="00BB7F6C" w:rsidRDefault="00BB7F6C" w:rsidP="00933862">
            <w:pPr>
              <w:rPr>
                <w:lang w:val="en-US"/>
              </w:rPr>
            </w:pPr>
            <w:r>
              <w:rPr>
                <w:lang w:val="en-US"/>
              </w:rPr>
              <w:t>PubMed is a search engine that searches for online articles. This is especially addressed to dietitians and people who work in the medical field.</w:t>
            </w:r>
          </w:p>
          <w:p w:rsidR="00BB7F6C" w:rsidRDefault="00BB7F6C" w:rsidP="00933862">
            <w:pPr>
              <w:rPr>
                <w:lang w:val="en-US"/>
              </w:rPr>
            </w:pPr>
            <w:r>
              <w:rPr>
                <w:lang w:val="en-US"/>
              </w:rPr>
              <w:t>The articles that can be found here, are especially of medical and scientific nature.</w:t>
            </w:r>
          </w:p>
          <w:p w:rsidR="00BB7F6C" w:rsidRDefault="00BB7F6C" w:rsidP="00933862">
            <w:pPr>
              <w:rPr>
                <w:lang w:val="en-US"/>
              </w:rPr>
            </w:pPr>
          </w:p>
          <w:p w:rsidR="00BB7F6C" w:rsidRDefault="00BB7F6C" w:rsidP="00933862">
            <w:pPr>
              <w:rPr>
                <w:lang w:val="en-US"/>
              </w:rPr>
            </w:pPr>
            <w:r>
              <w:rPr>
                <w:lang w:val="en-US"/>
              </w:rPr>
              <w:t xml:space="preserve">If you want to use PubMed you’ll need an internet connection.  </w:t>
            </w:r>
          </w:p>
          <w:p w:rsidR="00BB7F6C" w:rsidRDefault="00BB7F6C" w:rsidP="00933862">
            <w:pPr>
              <w:rPr>
                <w:lang w:val="en-US"/>
              </w:rPr>
            </w:pPr>
            <w:r>
              <w:rPr>
                <w:lang w:val="en-US"/>
              </w:rPr>
              <w:t>To get access to this site, you must also register yourself.</w:t>
            </w:r>
          </w:p>
          <w:p w:rsidR="00BB7F6C" w:rsidRDefault="00BB7F6C" w:rsidP="00933862">
            <w:pPr>
              <w:rPr>
                <w:lang w:val="en-US"/>
              </w:rPr>
            </w:pPr>
          </w:p>
          <w:p w:rsidR="00BB7F6C" w:rsidRDefault="00BB7F6C" w:rsidP="00933862">
            <w:pPr>
              <w:rPr>
                <w:lang w:val="en-US"/>
              </w:rPr>
            </w:pPr>
            <w:r>
              <w:rPr>
                <w:lang w:val="en-US"/>
              </w:rPr>
              <w:t>PubMed comprises four different parts:</w:t>
            </w:r>
          </w:p>
          <w:p w:rsidR="00BB7F6C" w:rsidRDefault="00BB7F6C" w:rsidP="00BB7F6C">
            <w:pPr>
              <w:pStyle w:val="Lijstalinea"/>
              <w:numPr>
                <w:ilvl w:val="0"/>
                <w:numId w:val="36"/>
              </w:numPr>
              <w:spacing w:after="0" w:line="240" w:lineRule="auto"/>
              <w:rPr>
                <w:lang w:val="en-US" w:eastAsia="nl-NL"/>
              </w:rPr>
            </w:pPr>
            <w:r>
              <w:rPr>
                <w:lang w:val="en-US" w:eastAsia="nl-NL"/>
              </w:rPr>
              <w:t xml:space="preserve">First of all there is MeFi. </w:t>
            </w:r>
          </w:p>
          <w:p w:rsidR="00BB7F6C" w:rsidRDefault="00BB7F6C" w:rsidP="00933862">
            <w:pPr>
              <w:pStyle w:val="Lijstalinea"/>
              <w:rPr>
                <w:lang w:val="en-US" w:eastAsia="nl-NL"/>
              </w:rPr>
            </w:pPr>
            <w:r>
              <w:rPr>
                <w:lang w:val="en-US" w:eastAsia="nl-NL"/>
              </w:rPr>
              <w:t xml:space="preserve">MeFi is a powerful search engine. It searches articles in Medline. </w:t>
            </w:r>
          </w:p>
          <w:p w:rsidR="00BB7F6C" w:rsidRDefault="00BB7F6C" w:rsidP="00933862">
            <w:pPr>
              <w:pStyle w:val="Lijstalinea"/>
              <w:rPr>
                <w:lang w:val="en-US" w:eastAsia="nl-NL"/>
              </w:rPr>
            </w:pPr>
            <w:r>
              <w:rPr>
                <w:lang w:val="en-US" w:eastAsia="nl-NL"/>
              </w:rPr>
              <w:t>Medline consists of medical articles.</w:t>
            </w:r>
          </w:p>
          <w:p w:rsidR="00BB7F6C" w:rsidRDefault="00BB7F6C" w:rsidP="00BB7F6C">
            <w:pPr>
              <w:pStyle w:val="Lijstalinea"/>
              <w:numPr>
                <w:ilvl w:val="0"/>
                <w:numId w:val="36"/>
              </w:numPr>
              <w:spacing w:after="0" w:line="240" w:lineRule="auto"/>
              <w:rPr>
                <w:lang w:val="en-US" w:eastAsia="nl-NL"/>
              </w:rPr>
            </w:pPr>
            <w:r>
              <w:rPr>
                <w:lang w:val="en-US" w:eastAsia="nl-NL"/>
              </w:rPr>
              <w:t>Another part is OOS.</w:t>
            </w:r>
          </w:p>
          <w:p w:rsidR="00BB7F6C" w:rsidRDefault="00BB7F6C" w:rsidP="00933862">
            <w:pPr>
              <w:pStyle w:val="Lijstalinea"/>
              <w:rPr>
                <w:lang w:val="en-US" w:eastAsia="nl-NL"/>
              </w:rPr>
            </w:pPr>
            <w:r>
              <w:rPr>
                <w:lang w:val="en-US" w:eastAsia="nl-NL"/>
              </w:rPr>
              <w:t xml:space="preserve">OOS stands for Online-On-the-Spot. </w:t>
            </w:r>
          </w:p>
          <w:p w:rsidR="00BB7F6C" w:rsidRDefault="00BB7F6C" w:rsidP="00933862">
            <w:pPr>
              <w:pStyle w:val="Lijstalinea"/>
              <w:rPr>
                <w:lang w:val="en-US" w:eastAsia="nl-NL"/>
              </w:rPr>
            </w:pPr>
            <w:r>
              <w:rPr>
                <w:lang w:val="en-US" w:eastAsia="nl-NL"/>
              </w:rPr>
              <w:t>This is a tool that can be used during a consultation to find information. This information is about clinical problems.</w:t>
            </w:r>
          </w:p>
          <w:p w:rsidR="00BB7F6C" w:rsidRDefault="00BB7F6C" w:rsidP="00BB7F6C">
            <w:pPr>
              <w:pStyle w:val="Lijstalinea"/>
              <w:numPr>
                <w:ilvl w:val="0"/>
                <w:numId w:val="36"/>
              </w:numPr>
              <w:spacing w:after="0" w:line="240" w:lineRule="auto"/>
              <w:rPr>
                <w:lang w:val="en-US" w:eastAsia="nl-NL"/>
              </w:rPr>
            </w:pPr>
            <w:r>
              <w:rPr>
                <w:lang w:val="en-US" w:eastAsia="nl-NL"/>
              </w:rPr>
              <w:t xml:space="preserve">There is also a part named info. </w:t>
            </w:r>
          </w:p>
          <w:p w:rsidR="00BB7F6C" w:rsidRDefault="00BB7F6C" w:rsidP="00933862">
            <w:pPr>
              <w:pStyle w:val="Lijstalinea"/>
              <w:rPr>
                <w:lang w:val="en-US" w:eastAsia="nl-NL"/>
              </w:rPr>
            </w:pPr>
            <w:r>
              <w:rPr>
                <w:lang w:val="en-US" w:eastAsia="nl-NL"/>
              </w:rPr>
              <w:t xml:space="preserve">This is a new part and isn’t totally finished yet. </w:t>
            </w:r>
          </w:p>
          <w:p w:rsidR="00BB7F6C" w:rsidRDefault="00BB7F6C" w:rsidP="00933862">
            <w:pPr>
              <w:pStyle w:val="Lijstalinea"/>
              <w:rPr>
                <w:lang w:val="en-US" w:eastAsia="nl-NL"/>
              </w:rPr>
            </w:pPr>
            <w:r>
              <w:rPr>
                <w:lang w:val="en-US" w:eastAsia="nl-NL"/>
              </w:rPr>
              <w:t>The goal is to information about web analytics, video demonstrations on how to use MeFi and background information on MedLine.</w:t>
            </w:r>
          </w:p>
          <w:p w:rsidR="00BB7F6C" w:rsidRDefault="00BB7F6C" w:rsidP="00BB7F6C">
            <w:pPr>
              <w:pStyle w:val="Lijstalinea"/>
              <w:numPr>
                <w:ilvl w:val="0"/>
                <w:numId w:val="36"/>
              </w:numPr>
              <w:spacing w:after="0" w:line="240" w:lineRule="auto"/>
              <w:rPr>
                <w:lang w:val="en-US" w:eastAsia="nl-NL"/>
              </w:rPr>
            </w:pPr>
            <w:r>
              <w:rPr>
                <w:lang w:val="en-US" w:eastAsia="nl-NL"/>
              </w:rPr>
              <w:t xml:space="preserve">The last part is classic. </w:t>
            </w:r>
          </w:p>
          <w:p w:rsidR="00BB7F6C" w:rsidRDefault="00BB7F6C" w:rsidP="00933862">
            <w:pPr>
              <w:pStyle w:val="Lijstalinea"/>
              <w:rPr>
                <w:lang w:val="en-US" w:eastAsia="nl-NL"/>
              </w:rPr>
            </w:pPr>
            <w:r>
              <w:rPr>
                <w:lang w:val="en-US" w:eastAsia="nl-NL"/>
              </w:rPr>
              <w:t>This is an old search engine that will be deleted from PubMed sooner or later.</w:t>
            </w:r>
          </w:p>
          <w:p w:rsidR="00BB7F6C" w:rsidRDefault="00BB7F6C" w:rsidP="00933862">
            <w:pPr>
              <w:pStyle w:val="Lijstalinea"/>
              <w:rPr>
                <w:lang w:val="en-US" w:eastAsia="nl-NL"/>
              </w:rPr>
            </w:pPr>
          </w:p>
          <w:p w:rsidR="00BB7F6C" w:rsidRPr="00B37153" w:rsidRDefault="00BB7F6C" w:rsidP="00933862">
            <w:pPr>
              <w:rPr>
                <w:lang w:val="en-US"/>
              </w:rPr>
            </w:pPr>
            <w:r>
              <w:rPr>
                <w:lang w:val="en-US"/>
              </w:rPr>
              <w:t xml:space="preserve">Using PubMed is for free, you just need to be registered. </w:t>
            </w:r>
          </w:p>
          <w:p w:rsidR="00BB7F6C" w:rsidRPr="00D039A9" w:rsidRDefault="00BB7F6C" w:rsidP="00933862">
            <w:pPr>
              <w:rPr>
                <w:lang w:val="en-US"/>
              </w:rPr>
            </w:pPr>
          </w:p>
        </w:tc>
      </w:tr>
      <w:tr w:rsidR="00BB7F6C" w:rsidRPr="00BB7F6C" w:rsidTr="00933862">
        <w:tc>
          <w:tcPr>
            <w:tcW w:w="9606" w:type="dxa"/>
            <w:tcBorders>
              <w:bottom w:val="nil"/>
            </w:tcBorders>
          </w:tcPr>
          <w:p w:rsidR="00BB7F6C" w:rsidRPr="00D039A9" w:rsidRDefault="00BB7F6C" w:rsidP="00933862">
            <w:pPr>
              <w:rPr>
                <w:b/>
                <w:lang w:val="en-US"/>
              </w:rPr>
            </w:pPr>
            <w:r w:rsidRPr="00043DA6">
              <w:rPr>
                <w:b/>
                <w:lang w:val="en-US"/>
              </w:rPr>
              <w:t xml:space="preserve">RELATED </w:t>
            </w:r>
            <w:r>
              <w:rPr>
                <w:b/>
                <w:lang w:val="en-US"/>
              </w:rPr>
              <w:t xml:space="preserve">TOPICS </w:t>
            </w:r>
            <w:r>
              <w:rPr>
                <w:b/>
                <w:i/>
                <w:lang w:val="en-US"/>
              </w:rPr>
              <w:t>(hyperlinks to related topics in the document))</w:t>
            </w:r>
          </w:p>
        </w:tc>
      </w:tr>
      <w:tr w:rsidR="00BB7F6C" w:rsidRPr="007B5AD1" w:rsidTr="00933862">
        <w:trPr>
          <w:trHeight w:val="745"/>
        </w:trPr>
        <w:tc>
          <w:tcPr>
            <w:tcW w:w="9606" w:type="dxa"/>
            <w:tcBorders>
              <w:top w:val="nil"/>
            </w:tcBorders>
          </w:tcPr>
          <w:p w:rsidR="00BB7F6C" w:rsidRDefault="00BB7F6C" w:rsidP="00933862">
            <w:pPr>
              <w:rPr>
                <w:lang w:val="en-US"/>
              </w:rPr>
            </w:pPr>
          </w:p>
          <w:p w:rsidR="00BB7F6C" w:rsidRDefault="00BB7F6C" w:rsidP="00BB7F6C">
            <w:pPr>
              <w:pStyle w:val="Lijstalinea"/>
              <w:numPr>
                <w:ilvl w:val="0"/>
                <w:numId w:val="36"/>
              </w:numPr>
              <w:spacing w:after="0" w:line="240" w:lineRule="auto"/>
              <w:rPr>
                <w:lang w:val="en-US" w:eastAsia="nl-NL"/>
              </w:rPr>
            </w:pPr>
            <w:r>
              <w:rPr>
                <w:lang w:val="en-US" w:eastAsia="nl-NL"/>
              </w:rPr>
              <w:t>The English version of PubMed</w:t>
            </w:r>
          </w:p>
          <w:p w:rsidR="00BB7F6C" w:rsidRDefault="00814847" w:rsidP="00933862">
            <w:pPr>
              <w:pStyle w:val="Lijstalinea"/>
              <w:rPr>
                <w:lang w:val="en-US" w:eastAsia="nl-NL"/>
              </w:rPr>
            </w:pPr>
            <w:hyperlink r:id="rId192" w:history="1">
              <w:r w:rsidR="00BB7F6C" w:rsidRPr="00B37153">
                <w:rPr>
                  <w:rStyle w:val="Hyperlink"/>
                  <w:lang w:val="en-US" w:eastAsia="nl-NL"/>
                </w:rPr>
                <w:t>Home - PubMed - NCBI</w:t>
              </w:r>
            </w:hyperlink>
          </w:p>
          <w:p w:rsidR="00BB7F6C" w:rsidRDefault="00BB7F6C" w:rsidP="00BB7F6C">
            <w:pPr>
              <w:pStyle w:val="Lijstalinea"/>
              <w:numPr>
                <w:ilvl w:val="0"/>
                <w:numId w:val="36"/>
              </w:numPr>
              <w:spacing w:after="0" w:line="240" w:lineRule="auto"/>
              <w:rPr>
                <w:lang w:val="en-US" w:eastAsia="nl-NL"/>
              </w:rPr>
            </w:pPr>
            <w:r>
              <w:rPr>
                <w:lang w:val="en-US" w:eastAsia="nl-NL"/>
              </w:rPr>
              <w:t>The Holland version of PubMed</w:t>
            </w:r>
          </w:p>
          <w:p w:rsidR="00BB7F6C" w:rsidRDefault="00814847" w:rsidP="00933862">
            <w:pPr>
              <w:pStyle w:val="Lijstalinea"/>
              <w:rPr>
                <w:lang w:val="en-US" w:eastAsia="nl-NL"/>
              </w:rPr>
            </w:pPr>
            <w:hyperlink r:id="rId193" w:history="1">
              <w:r w:rsidR="00BB7F6C" w:rsidRPr="00B37153">
                <w:rPr>
                  <w:rStyle w:val="Hyperlink"/>
                  <w:lang w:val="en-US" w:eastAsia="nl-NL"/>
                </w:rPr>
                <w:t>PubMed Medline Query</w:t>
              </w:r>
            </w:hyperlink>
          </w:p>
          <w:p w:rsidR="00BB7F6C" w:rsidRPr="00B37153" w:rsidRDefault="00BB7F6C" w:rsidP="00933862">
            <w:pPr>
              <w:pStyle w:val="Lijstalinea"/>
              <w:rPr>
                <w:lang w:val="en-US" w:eastAsia="nl-NL"/>
              </w:rPr>
            </w:pPr>
          </w:p>
          <w:p w:rsidR="00BB7F6C" w:rsidRPr="00D039A9" w:rsidRDefault="00BB7F6C" w:rsidP="00933862">
            <w:pPr>
              <w:rPr>
                <w:lang w:val="en-US"/>
              </w:rPr>
            </w:pPr>
          </w:p>
        </w:tc>
      </w:tr>
      <w:tr w:rsidR="00BB7F6C" w:rsidRPr="00BB7F6C" w:rsidTr="00933862">
        <w:trPr>
          <w:trHeight w:val="442"/>
        </w:trPr>
        <w:tc>
          <w:tcPr>
            <w:tcW w:w="9606" w:type="dxa"/>
            <w:tcBorders>
              <w:bottom w:val="nil"/>
            </w:tcBorders>
          </w:tcPr>
          <w:p w:rsidR="00BB7F6C" w:rsidRPr="00D039A9" w:rsidRDefault="00BB7F6C" w:rsidP="00933862">
            <w:pPr>
              <w:rPr>
                <w:b/>
                <w:lang w:val="en-US"/>
              </w:rPr>
            </w:pPr>
            <w:r w:rsidRPr="00D039A9">
              <w:rPr>
                <w:b/>
                <w:lang w:val="en-US"/>
              </w:rPr>
              <w:t>PROCEDURE</w:t>
            </w:r>
            <w:r>
              <w:rPr>
                <w:b/>
                <w:lang w:val="en-US"/>
              </w:rPr>
              <w:t xml:space="preserve"> </w:t>
            </w:r>
            <w:r>
              <w:rPr>
                <w:b/>
                <w:i/>
                <w:lang w:val="en-US"/>
              </w:rPr>
              <w:t>(note: not an” instructional” manual as such here, but steps to find, download, install, use (e.g. link to manual  or YouTube), implement,… the tool)</w:t>
            </w:r>
          </w:p>
        </w:tc>
      </w:tr>
      <w:tr w:rsidR="00BB7F6C" w:rsidRPr="00BB7F6C" w:rsidTr="00933862">
        <w:trPr>
          <w:trHeight w:val="745"/>
        </w:trPr>
        <w:tc>
          <w:tcPr>
            <w:tcW w:w="9606" w:type="dxa"/>
            <w:tcBorders>
              <w:top w:val="nil"/>
            </w:tcBorders>
          </w:tcPr>
          <w:p w:rsidR="00BB7F6C" w:rsidRDefault="00BB7F6C" w:rsidP="00933862">
            <w:pPr>
              <w:pStyle w:val="Lijstalinea"/>
              <w:ind w:left="360"/>
              <w:rPr>
                <w:rFonts w:ascii="Arial" w:hAnsi="Arial" w:cs="Arial"/>
                <w:b/>
                <w:lang w:val="en-US" w:eastAsia="nl-NL"/>
              </w:rPr>
            </w:pPr>
          </w:p>
          <w:p w:rsidR="00BB7F6C" w:rsidRDefault="00BB7F6C" w:rsidP="00BB7F6C">
            <w:pPr>
              <w:pStyle w:val="Lijstalinea"/>
              <w:numPr>
                <w:ilvl w:val="0"/>
                <w:numId w:val="59"/>
              </w:numPr>
              <w:spacing w:after="0" w:line="240" w:lineRule="auto"/>
              <w:rPr>
                <w:rFonts w:ascii="Arial" w:hAnsi="Arial" w:cs="Arial"/>
                <w:b/>
                <w:lang w:val="en-US" w:eastAsia="nl-NL"/>
              </w:rPr>
            </w:pPr>
            <w:r>
              <w:rPr>
                <w:rFonts w:ascii="Arial" w:hAnsi="Arial" w:cs="Arial"/>
                <w:b/>
                <w:lang w:val="en-US" w:eastAsia="nl-NL"/>
              </w:rPr>
              <w:t>Enter PubMed</w:t>
            </w:r>
          </w:p>
          <w:p w:rsidR="00BB7F6C" w:rsidRDefault="00BB7F6C" w:rsidP="00933862">
            <w:pPr>
              <w:rPr>
                <w:b/>
                <w:lang w:val="en-US"/>
              </w:rPr>
            </w:pPr>
          </w:p>
          <w:p w:rsidR="00BB7F6C" w:rsidRDefault="00BB7F6C" w:rsidP="00933862">
            <w:pPr>
              <w:rPr>
                <w:lang w:val="en-US"/>
              </w:rPr>
            </w:pPr>
            <w:r>
              <w:rPr>
                <w:lang w:val="en-US"/>
              </w:rPr>
              <w:t>If you enter PubMed for the first time you have to be registered.</w:t>
            </w:r>
          </w:p>
          <w:p w:rsidR="00BB7F6C" w:rsidRDefault="00BB7F6C" w:rsidP="00933862">
            <w:pPr>
              <w:rPr>
                <w:lang w:val="en-US"/>
              </w:rPr>
            </w:pPr>
          </w:p>
          <w:p w:rsidR="00BB7F6C" w:rsidRDefault="00BB7F6C" w:rsidP="00933862">
            <w:pPr>
              <w:rPr>
                <w:lang w:val="en-US"/>
              </w:rPr>
            </w:pPr>
            <w:r>
              <w:rPr>
                <w:lang w:val="en-US"/>
              </w:rPr>
              <w:t xml:space="preserve">Open the internet browser and go to </w:t>
            </w:r>
            <w:hyperlink r:id="rId194" w:history="1">
              <w:r w:rsidRPr="00F21B5A">
                <w:rPr>
                  <w:rStyle w:val="Hyperlink"/>
                  <w:lang w:val="en-US"/>
                </w:rPr>
                <w:t>http://www.pubmed.be/index2.php?lang=nl</w:t>
              </w:r>
            </w:hyperlink>
            <w:r>
              <w:rPr>
                <w:lang w:val="en-US"/>
              </w:rPr>
              <w:t xml:space="preserve"> .</w:t>
            </w:r>
          </w:p>
          <w:p w:rsidR="00BB7F6C" w:rsidRDefault="00BB7F6C" w:rsidP="00933862">
            <w:pPr>
              <w:rPr>
                <w:lang w:val="en-US"/>
              </w:rPr>
            </w:pPr>
          </w:p>
          <w:p w:rsidR="00BB7F6C" w:rsidRDefault="00BB7F6C" w:rsidP="00933862">
            <w:pPr>
              <w:rPr>
                <w:lang w:val="en-US"/>
              </w:rPr>
            </w:pPr>
          </w:p>
          <w:p w:rsidR="00BB7F6C" w:rsidRDefault="00BB7F6C" w:rsidP="00933862">
            <w:pPr>
              <w:rPr>
                <w:lang w:val="en-US"/>
              </w:rPr>
            </w:pPr>
          </w:p>
          <w:p w:rsidR="00BB7F6C" w:rsidRPr="00456EC3" w:rsidRDefault="00BB7F6C" w:rsidP="00933862">
            <w:pPr>
              <w:rPr>
                <w:noProof/>
                <w:lang w:val="en-US" w:eastAsia="nl-BE"/>
              </w:rPr>
            </w:pPr>
          </w:p>
          <w:p w:rsidR="00BB7F6C" w:rsidRPr="00134CF0" w:rsidRDefault="00814847" w:rsidP="00933862">
            <w:pPr>
              <w:rPr>
                <w:lang w:val="en-US"/>
              </w:rPr>
            </w:pPr>
            <w:r w:rsidRPr="00814847">
              <w:rPr>
                <w:noProof/>
                <w:lang w:eastAsia="nl-BE"/>
              </w:rPr>
              <w:pict>
                <v:shape id="_x0000_s1076" type="#_x0000_t202" style="position:absolute;margin-left:49.9pt;margin-top:62pt;width:232.5pt;height:26.25pt;z-index:251691520" strokecolor="white [3212]">
                  <v:textbox style="mso-next-textbox:#_x0000_s1076">
                    <w:txbxContent>
                      <w:p w:rsidR="00BB7F6C" w:rsidRDefault="00814847" w:rsidP="00BB7F6C">
                        <w:hyperlink r:id="rId195" w:history="1">
                          <w:r w:rsidR="00BB7F6C" w:rsidRPr="00F21B5A">
                            <w:rPr>
                              <w:rStyle w:val="Hyperlink"/>
                              <w:lang w:val="en-US"/>
                            </w:rPr>
                            <w:t>http://www.pubmed.be/index2.php?lang=nl</w:t>
                          </w:r>
                        </w:hyperlink>
                      </w:p>
                    </w:txbxContent>
                  </v:textbox>
                </v:shape>
              </w:pict>
            </w:r>
            <w:r w:rsidRPr="00814847">
              <w:rPr>
                <w:noProof/>
                <w:lang w:eastAsia="nl-BE"/>
              </w:rPr>
              <w:pict>
                <v:shape id="_x0000_s1075" type="#_x0000_t32" style="position:absolute;margin-left:53.65pt;margin-top:9.5pt;width:44.25pt;height:46.5pt;flip:x y;z-index:251690496" o:connectortype="straight">
                  <v:stroke endarrow="block"/>
                </v:shape>
              </w:pict>
            </w:r>
            <w:r w:rsidR="00BB7F6C">
              <w:rPr>
                <w:lang w:val="en-US"/>
              </w:rPr>
              <w:t xml:space="preserve">    </w:t>
            </w:r>
            <w:r w:rsidR="00BB7F6C">
              <w:rPr>
                <w:noProof/>
                <w:lang w:val="nl-BE" w:eastAsia="nl-BE"/>
              </w:rPr>
              <w:drawing>
                <wp:inline distT="0" distB="0" distL="0" distR="0">
                  <wp:extent cx="5372100" cy="2776489"/>
                  <wp:effectExtent l="19050" t="0" r="0" b="0"/>
                  <wp:docPr id="4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6" cstate="print"/>
                          <a:srcRect l="826" t="3529" r="992" b="6177"/>
                          <a:stretch>
                            <a:fillRect/>
                          </a:stretch>
                        </pic:blipFill>
                        <pic:spPr bwMode="auto">
                          <a:xfrm>
                            <a:off x="0" y="0"/>
                            <a:ext cx="5372100" cy="2776489"/>
                          </a:xfrm>
                          <a:prstGeom prst="rect">
                            <a:avLst/>
                          </a:prstGeom>
                          <a:noFill/>
                          <a:ln w="9525">
                            <a:noFill/>
                            <a:miter lim="800000"/>
                            <a:headEnd/>
                            <a:tailEnd/>
                          </a:ln>
                        </pic:spPr>
                      </pic:pic>
                    </a:graphicData>
                  </a:graphic>
                </wp:inline>
              </w:drawing>
            </w:r>
          </w:p>
          <w:p w:rsidR="00BB7F6C" w:rsidRPr="007B5AD1" w:rsidRDefault="00BB7F6C" w:rsidP="00933862">
            <w:pPr>
              <w:rPr>
                <w:lang w:val="en-US"/>
              </w:rPr>
            </w:pPr>
          </w:p>
          <w:p w:rsidR="00BB7F6C" w:rsidRPr="007B5AD1" w:rsidRDefault="00BB7F6C" w:rsidP="00933862">
            <w:pPr>
              <w:rPr>
                <w:lang w:val="en-US"/>
              </w:rPr>
            </w:pPr>
          </w:p>
          <w:p w:rsidR="00BB7F6C" w:rsidRDefault="00BB7F6C" w:rsidP="00933862">
            <w:pPr>
              <w:rPr>
                <w:lang w:val="en-US"/>
              </w:rPr>
            </w:pPr>
            <w:r>
              <w:rPr>
                <w:lang w:val="en-US"/>
              </w:rPr>
              <w:t xml:space="preserve">If you opened the site you click on registered. </w:t>
            </w:r>
          </w:p>
          <w:p w:rsidR="00BB7F6C" w:rsidRDefault="00BB7F6C" w:rsidP="00933862">
            <w:pPr>
              <w:rPr>
                <w:lang w:val="en-US"/>
              </w:rPr>
            </w:pPr>
          </w:p>
          <w:p w:rsidR="00BB7F6C" w:rsidRDefault="00814847" w:rsidP="00933862">
            <w:pPr>
              <w:rPr>
                <w:lang w:val="en-US"/>
              </w:rPr>
            </w:pPr>
            <w:r w:rsidRPr="00814847">
              <w:rPr>
                <w:noProof/>
                <w:lang w:eastAsia="nl-BE"/>
              </w:rPr>
              <w:pict>
                <v:shape id="_x0000_s1077" type="#_x0000_t32" style="position:absolute;margin-left:35.65pt;margin-top:43.3pt;width:9pt;height:30pt;flip:x y;z-index:251692544" o:connectortype="straight">
                  <v:stroke endarrow="block"/>
                </v:shape>
              </w:pict>
            </w:r>
            <w:r w:rsidR="00BB7F6C">
              <w:rPr>
                <w:noProof/>
                <w:lang w:val="nl-BE" w:eastAsia="nl-BE"/>
              </w:rPr>
              <w:drawing>
                <wp:inline distT="0" distB="0" distL="0" distR="0">
                  <wp:extent cx="3767559" cy="1941057"/>
                  <wp:effectExtent l="19050" t="0" r="4341" b="0"/>
                  <wp:docPr id="42"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7" cstate="print"/>
                          <a:srcRect l="1157" t="5294" r="992" b="5000"/>
                          <a:stretch>
                            <a:fillRect/>
                          </a:stretch>
                        </pic:blipFill>
                        <pic:spPr bwMode="auto">
                          <a:xfrm>
                            <a:off x="0" y="0"/>
                            <a:ext cx="3767559" cy="1941057"/>
                          </a:xfrm>
                          <a:prstGeom prst="rect">
                            <a:avLst/>
                          </a:prstGeom>
                          <a:noFill/>
                          <a:ln w="9525">
                            <a:noFill/>
                            <a:miter lim="800000"/>
                            <a:headEnd/>
                            <a:tailEnd/>
                          </a:ln>
                        </pic:spPr>
                      </pic:pic>
                    </a:graphicData>
                  </a:graphic>
                </wp:inline>
              </w:drawing>
            </w:r>
          </w:p>
          <w:p w:rsidR="00BB7F6C" w:rsidRDefault="00BB7F6C" w:rsidP="00933862">
            <w:pPr>
              <w:rPr>
                <w:lang w:val="en-US"/>
              </w:rPr>
            </w:pPr>
          </w:p>
          <w:p w:rsidR="00BB7F6C" w:rsidRDefault="00BB7F6C" w:rsidP="00933862">
            <w:pPr>
              <w:rPr>
                <w:lang w:val="en-US"/>
              </w:rPr>
            </w:pPr>
            <w:r>
              <w:rPr>
                <w:lang w:val="en-US"/>
              </w:rPr>
              <w:t>Automatically the page to register will open.</w:t>
            </w:r>
          </w:p>
          <w:p w:rsidR="00BB7F6C" w:rsidRDefault="00BB7F6C" w:rsidP="00933862">
            <w:pPr>
              <w:rPr>
                <w:lang w:val="en-US"/>
              </w:rPr>
            </w:pPr>
            <w:r>
              <w:rPr>
                <w:lang w:val="en-US"/>
              </w:rPr>
              <w:t>Here you should enter the required data.</w:t>
            </w:r>
          </w:p>
          <w:p w:rsidR="00BB7F6C" w:rsidRDefault="00BB7F6C" w:rsidP="00933862">
            <w:pPr>
              <w:rPr>
                <w:lang w:val="en-US"/>
              </w:rPr>
            </w:pPr>
          </w:p>
          <w:p w:rsidR="00BB7F6C" w:rsidRDefault="00BB7F6C" w:rsidP="00933862">
            <w:pPr>
              <w:rPr>
                <w:lang w:val="en-US"/>
              </w:rPr>
            </w:pPr>
            <w:r>
              <w:rPr>
                <w:noProof/>
                <w:lang w:val="nl-BE" w:eastAsia="nl-BE"/>
              </w:rPr>
              <w:drawing>
                <wp:inline distT="0" distB="0" distL="0" distR="0">
                  <wp:extent cx="3044412" cy="2428875"/>
                  <wp:effectExtent l="19050" t="0" r="3588" b="0"/>
                  <wp:docPr id="43"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8" cstate="print"/>
                          <a:srcRect l="33554" t="20882" r="36198" b="36176"/>
                          <a:stretch>
                            <a:fillRect/>
                          </a:stretch>
                        </pic:blipFill>
                        <pic:spPr bwMode="auto">
                          <a:xfrm>
                            <a:off x="0" y="0"/>
                            <a:ext cx="3044489" cy="2428936"/>
                          </a:xfrm>
                          <a:prstGeom prst="rect">
                            <a:avLst/>
                          </a:prstGeom>
                          <a:noFill/>
                          <a:ln w="9525">
                            <a:noFill/>
                            <a:miter lim="800000"/>
                            <a:headEnd/>
                            <a:tailEnd/>
                          </a:ln>
                        </pic:spPr>
                      </pic:pic>
                    </a:graphicData>
                  </a:graphic>
                </wp:inline>
              </w:drawing>
            </w:r>
          </w:p>
          <w:p w:rsidR="00BB7F6C" w:rsidRDefault="00BB7F6C" w:rsidP="00933862">
            <w:pPr>
              <w:rPr>
                <w:lang w:val="en-US"/>
              </w:rPr>
            </w:pPr>
          </w:p>
          <w:p w:rsidR="00BB7F6C" w:rsidRDefault="00BB7F6C" w:rsidP="00933862">
            <w:pPr>
              <w:rPr>
                <w:lang w:val="en-US"/>
              </w:rPr>
            </w:pPr>
          </w:p>
          <w:p w:rsidR="00BB7F6C" w:rsidRDefault="00BB7F6C" w:rsidP="00933862">
            <w:pPr>
              <w:rPr>
                <w:lang w:val="en-US"/>
              </w:rPr>
            </w:pPr>
            <w:r>
              <w:rPr>
                <w:lang w:val="en-US"/>
              </w:rPr>
              <w:t>If all your information is entered, click on registration.</w:t>
            </w:r>
          </w:p>
          <w:p w:rsidR="00BB7F6C" w:rsidRPr="007B5AD1" w:rsidRDefault="00BB7F6C" w:rsidP="00933862">
            <w:pPr>
              <w:rPr>
                <w:lang w:val="en-US"/>
              </w:rPr>
            </w:pPr>
            <w:r>
              <w:rPr>
                <w:lang w:val="en-US"/>
              </w:rPr>
              <w:t>Now you’re logged on.</w:t>
            </w:r>
          </w:p>
          <w:p w:rsidR="00BB7F6C" w:rsidRPr="007B5AD1" w:rsidRDefault="00BB7F6C" w:rsidP="00933862">
            <w:pPr>
              <w:rPr>
                <w:b/>
                <w:lang w:val="en-US"/>
              </w:rPr>
            </w:pPr>
          </w:p>
          <w:p w:rsidR="00BB7F6C" w:rsidRDefault="00BB7F6C" w:rsidP="00BB7F6C">
            <w:pPr>
              <w:pStyle w:val="Lijstalinea"/>
              <w:numPr>
                <w:ilvl w:val="0"/>
                <w:numId w:val="59"/>
              </w:numPr>
              <w:spacing w:after="0" w:line="240" w:lineRule="auto"/>
              <w:rPr>
                <w:rFonts w:ascii="Arial" w:hAnsi="Arial" w:cs="Arial"/>
                <w:b/>
                <w:lang w:val="en-US" w:eastAsia="nl-NL"/>
              </w:rPr>
            </w:pPr>
            <w:r>
              <w:rPr>
                <w:rFonts w:ascii="Arial" w:hAnsi="Arial" w:cs="Arial"/>
                <w:b/>
                <w:lang w:val="en-US" w:eastAsia="nl-NL"/>
              </w:rPr>
              <w:t>Search information</w:t>
            </w:r>
          </w:p>
          <w:p w:rsidR="00BB7F6C" w:rsidRDefault="00BB7F6C" w:rsidP="00933862">
            <w:pPr>
              <w:rPr>
                <w:b/>
                <w:lang w:val="en-US"/>
              </w:rPr>
            </w:pPr>
          </w:p>
          <w:p w:rsidR="00BB7F6C" w:rsidRDefault="00BB7F6C" w:rsidP="00933862">
            <w:pPr>
              <w:rPr>
                <w:lang w:val="en-US"/>
              </w:rPr>
            </w:pPr>
            <w:r>
              <w:rPr>
                <w:lang w:val="en-US"/>
              </w:rPr>
              <w:t>Now click on the button MeFi.</w:t>
            </w:r>
          </w:p>
          <w:p w:rsidR="00BB7F6C" w:rsidRDefault="00BB7F6C" w:rsidP="00933862">
            <w:pPr>
              <w:rPr>
                <w:lang w:val="en-US"/>
              </w:rPr>
            </w:pPr>
          </w:p>
          <w:p w:rsidR="00BB7F6C" w:rsidRPr="005D6C1D" w:rsidRDefault="00814847" w:rsidP="00933862">
            <w:pPr>
              <w:rPr>
                <w:lang w:val="en-US"/>
              </w:rPr>
            </w:pPr>
            <w:r w:rsidRPr="00814847">
              <w:rPr>
                <w:noProof/>
                <w:lang w:eastAsia="nl-BE"/>
              </w:rPr>
              <w:pict>
                <v:shape id="_x0000_s1078" type="#_x0000_t32" style="position:absolute;margin-left:-.35pt;margin-top:25.2pt;width:18.75pt;height:27.75pt;flip:y;z-index:251693568" o:connectortype="straight">
                  <v:stroke endarrow="block"/>
                </v:shape>
              </w:pict>
            </w:r>
            <w:r w:rsidR="00BB7F6C">
              <w:rPr>
                <w:noProof/>
                <w:lang w:val="nl-BE" w:eastAsia="nl-BE"/>
              </w:rPr>
              <w:drawing>
                <wp:inline distT="0" distB="0" distL="0" distR="0">
                  <wp:extent cx="2085975" cy="1285875"/>
                  <wp:effectExtent l="19050" t="0" r="9525" b="0"/>
                  <wp:docPr id="44"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9" cstate="print"/>
                          <a:srcRect l="31736" t="32941" r="32066" b="27353"/>
                          <a:stretch>
                            <a:fillRect/>
                          </a:stretch>
                        </pic:blipFill>
                        <pic:spPr bwMode="auto">
                          <a:xfrm>
                            <a:off x="0" y="0"/>
                            <a:ext cx="2085975" cy="1285875"/>
                          </a:xfrm>
                          <a:prstGeom prst="rect">
                            <a:avLst/>
                          </a:prstGeom>
                          <a:noFill/>
                          <a:ln w="9525">
                            <a:noFill/>
                            <a:miter lim="800000"/>
                            <a:headEnd/>
                            <a:tailEnd/>
                          </a:ln>
                        </pic:spPr>
                      </pic:pic>
                    </a:graphicData>
                  </a:graphic>
                </wp:inline>
              </w:drawing>
            </w:r>
          </w:p>
          <w:p w:rsidR="00BB7F6C" w:rsidRDefault="00BB7F6C" w:rsidP="00933862">
            <w:pPr>
              <w:rPr>
                <w:lang w:val="en-US"/>
              </w:rPr>
            </w:pPr>
          </w:p>
          <w:p w:rsidR="00BB7F6C" w:rsidRDefault="00BB7F6C" w:rsidP="00933862">
            <w:pPr>
              <w:rPr>
                <w:lang w:val="en-US"/>
              </w:rPr>
            </w:pPr>
            <w:r>
              <w:rPr>
                <w:lang w:val="en-US"/>
              </w:rPr>
              <w:t>Then click on “choose your word” (1)</w:t>
            </w:r>
          </w:p>
          <w:p w:rsidR="00BB7F6C" w:rsidRDefault="00BB7F6C" w:rsidP="00933862">
            <w:pPr>
              <w:rPr>
                <w:lang w:val="en-US"/>
              </w:rPr>
            </w:pPr>
            <w:r>
              <w:rPr>
                <w:lang w:val="en-US"/>
              </w:rPr>
              <w:t>Type the first 3 letters of the search topic. (2)</w:t>
            </w:r>
          </w:p>
          <w:p w:rsidR="00BB7F6C" w:rsidRDefault="00BB7F6C" w:rsidP="00933862">
            <w:pPr>
              <w:rPr>
                <w:lang w:val="en-US"/>
              </w:rPr>
            </w:pPr>
            <w:r>
              <w:rPr>
                <w:lang w:val="en-US"/>
              </w:rPr>
              <w:t>For example Dia (of diabetes) and press search.</w:t>
            </w:r>
          </w:p>
          <w:p w:rsidR="00BB7F6C" w:rsidRDefault="00BB7F6C" w:rsidP="00933862">
            <w:pPr>
              <w:rPr>
                <w:lang w:val="en-US"/>
              </w:rPr>
            </w:pPr>
          </w:p>
          <w:p w:rsidR="00BB7F6C" w:rsidRDefault="00BB7F6C" w:rsidP="00933862">
            <w:pPr>
              <w:rPr>
                <w:lang w:val="en-US"/>
              </w:rPr>
            </w:pPr>
            <w:r>
              <w:rPr>
                <w:lang w:val="en-US"/>
              </w:rPr>
              <w:t>There will be a list of topics. Now choose the link on your topic. (3)</w:t>
            </w:r>
          </w:p>
          <w:p w:rsidR="00BB7F6C" w:rsidRDefault="00BB7F6C" w:rsidP="00933862">
            <w:pPr>
              <w:rPr>
                <w:lang w:val="en-US"/>
              </w:rPr>
            </w:pPr>
          </w:p>
          <w:p w:rsidR="00BB7F6C" w:rsidRDefault="00814847" w:rsidP="00933862">
            <w:pPr>
              <w:rPr>
                <w:lang w:val="en-US"/>
              </w:rPr>
            </w:pPr>
            <w:r w:rsidRPr="00814847">
              <w:rPr>
                <w:noProof/>
                <w:lang w:eastAsia="nl-BE"/>
              </w:rPr>
              <w:pict>
                <v:shape id="_x0000_s1084" type="#_x0000_t202" style="position:absolute;margin-left:86.65pt;margin-top:96.4pt;width:23.25pt;height:18pt;z-index:251699712" strokecolor="white [3212]">
                  <v:textbox style="mso-next-textbox:#_x0000_s1084">
                    <w:txbxContent>
                      <w:p w:rsidR="00BB7F6C" w:rsidRDefault="00BB7F6C" w:rsidP="00BB7F6C">
                        <w:r>
                          <w:t>3</w:t>
                        </w:r>
                      </w:p>
                    </w:txbxContent>
                  </v:textbox>
                </v:shape>
              </w:pict>
            </w:r>
            <w:r w:rsidRPr="00814847">
              <w:rPr>
                <w:noProof/>
                <w:lang w:eastAsia="nl-BE"/>
              </w:rPr>
              <w:pict>
                <v:shape id="_x0000_s1083" type="#_x0000_t202" style="position:absolute;margin-left:259.9pt;margin-top:59.65pt;width:23.25pt;height:18pt;z-index:251698688" strokecolor="white [3212]">
                  <v:textbox style="mso-next-textbox:#_x0000_s1083">
                    <w:txbxContent>
                      <w:p w:rsidR="00BB7F6C" w:rsidRDefault="00BB7F6C" w:rsidP="00BB7F6C">
                        <w:r>
                          <w:t>2</w:t>
                        </w:r>
                      </w:p>
                    </w:txbxContent>
                  </v:textbox>
                </v:shape>
              </w:pict>
            </w:r>
            <w:r w:rsidRPr="00814847">
              <w:rPr>
                <w:noProof/>
                <w:lang w:eastAsia="nl-BE"/>
              </w:rPr>
              <w:pict>
                <v:shape id="_x0000_s1082" type="#_x0000_t202" style="position:absolute;margin-left:90.4pt;margin-top:59.65pt;width:19.5pt;height:18pt;z-index:251697664" strokecolor="white [3212]">
                  <v:textbox style="mso-next-textbox:#_x0000_s1082">
                    <w:txbxContent>
                      <w:p w:rsidR="00BB7F6C" w:rsidRDefault="00BB7F6C" w:rsidP="00BB7F6C">
                        <w:r>
                          <w:t>1</w:t>
                        </w:r>
                      </w:p>
                    </w:txbxContent>
                  </v:textbox>
                </v:shape>
              </w:pict>
            </w:r>
            <w:r w:rsidRPr="00814847">
              <w:rPr>
                <w:noProof/>
                <w:lang w:eastAsia="nl-BE"/>
              </w:rPr>
              <w:pict>
                <v:shape id="_x0000_s1081" type="#_x0000_t32" style="position:absolute;margin-left:108.4pt;margin-top:103.9pt;width:48pt;height:0;z-index:251696640" o:connectortype="straight">
                  <v:stroke endarrow="block"/>
                </v:shape>
              </w:pict>
            </w:r>
            <w:r w:rsidRPr="00814847">
              <w:rPr>
                <w:noProof/>
                <w:lang w:eastAsia="nl-BE"/>
              </w:rPr>
              <w:pict>
                <v:shape id="_x0000_s1080" type="#_x0000_t32" style="position:absolute;margin-left:196.15pt;margin-top:37.9pt;width:63.75pt;height:29.25pt;flip:x y;z-index:251695616" o:connectortype="straight">
                  <v:stroke endarrow="block"/>
                </v:shape>
              </w:pict>
            </w:r>
            <w:r w:rsidRPr="00814847">
              <w:rPr>
                <w:noProof/>
                <w:lang w:eastAsia="nl-BE"/>
              </w:rPr>
              <w:pict>
                <v:shape id="_x0000_s1079" type="#_x0000_t32" style="position:absolute;margin-left:61.15pt;margin-top:54.4pt;width:29.25pt;height:12.75pt;flip:x y;z-index:251694592" o:connectortype="straight">
                  <v:stroke endarrow="block"/>
                </v:shape>
              </w:pict>
            </w:r>
            <w:r w:rsidR="00BB7F6C">
              <w:rPr>
                <w:noProof/>
                <w:lang w:val="nl-BE" w:eastAsia="nl-BE"/>
              </w:rPr>
              <w:drawing>
                <wp:inline distT="0" distB="0" distL="0" distR="0">
                  <wp:extent cx="5429250" cy="2381250"/>
                  <wp:effectExtent l="19050" t="0" r="0" b="0"/>
                  <wp:docPr id="45"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0" cstate="print"/>
                          <a:srcRect l="2810" t="14706" r="2975" b="11765"/>
                          <a:stretch>
                            <a:fillRect/>
                          </a:stretch>
                        </pic:blipFill>
                        <pic:spPr bwMode="auto">
                          <a:xfrm>
                            <a:off x="0" y="0"/>
                            <a:ext cx="5429250" cy="2381250"/>
                          </a:xfrm>
                          <a:prstGeom prst="rect">
                            <a:avLst/>
                          </a:prstGeom>
                          <a:noFill/>
                          <a:ln w="9525">
                            <a:noFill/>
                            <a:miter lim="800000"/>
                            <a:headEnd/>
                            <a:tailEnd/>
                          </a:ln>
                        </pic:spPr>
                      </pic:pic>
                    </a:graphicData>
                  </a:graphic>
                </wp:inline>
              </w:drawing>
            </w:r>
          </w:p>
          <w:p w:rsidR="00BB7F6C" w:rsidRDefault="00BB7F6C" w:rsidP="00933862">
            <w:pPr>
              <w:rPr>
                <w:lang w:val="en-US"/>
              </w:rPr>
            </w:pPr>
          </w:p>
          <w:p w:rsidR="00BB7F6C" w:rsidRDefault="00BB7F6C" w:rsidP="00933862">
            <w:pPr>
              <w:rPr>
                <w:lang w:val="en-US"/>
              </w:rPr>
            </w:pPr>
            <w:r>
              <w:rPr>
                <w:lang w:val="en-US"/>
              </w:rPr>
              <w:t>Press “choose the default filter”</w:t>
            </w:r>
          </w:p>
          <w:p w:rsidR="00BB7F6C" w:rsidRDefault="00BB7F6C" w:rsidP="00933862">
            <w:pPr>
              <w:rPr>
                <w:lang w:val="en-US"/>
              </w:rPr>
            </w:pPr>
            <w:r>
              <w:rPr>
                <w:lang w:val="en-US"/>
              </w:rPr>
              <w:t xml:space="preserve">And then press clinical filter. Now you can choose the specialization. </w:t>
            </w:r>
          </w:p>
          <w:p w:rsidR="00BB7F6C" w:rsidRDefault="00BB7F6C" w:rsidP="00933862">
            <w:pPr>
              <w:rPr>
                <w:lang w:val="en-US"/>
              </w:rPr>
            </w:pPr>
            <w:r>
              <w:rPr>
                <w:lang w:val="en-US"/>
              </w:rPr>
              <w:t xml:space="preserve">For example therapy. (sensitive) </w:t>
            </w:r>
          </w:p>
          <w:p w:rsidR="00BB7F6C" w:rsidRDefault="00BB7F6C" w:rsidP="00933862">
            <w:pPr>
              <w:rPr>
                <w:lang w:val="en-US"/>
              </w:rPr>
            </w:pPr>
          </w:p>
          <w:p w:rsidR="00BB7F6C" w:rsidRDefault="00814847" w:rsidP="00933862">
            <w:pPr>
              <w:rPr>
                <w:lang w:val="en-US"/>
              </w:rPr>
            </w:pPr>
            <w:r w:rsidRPr="00814847">
              <w:rPr>
                <w:noProof/>
                <w:lang w:eastAsia="nl-BE"/>
              </w:rPr>
              <w:pict>
                <v:shape id="_x0000_s1085" type="#_x0000_t32" style="position:absolute;margin-left:68.65pt;margin-top:49.65pt;width:87.75pt;height:28.5pt;flip:x y;z-index:251700736" o:connectortype="straight">
                  <v:stroke endarrow="block"/>
                </v:shape>
              </w:pict>
            </w:r>
            <w:r w:rsidR="00BB7F6C">
              <w:rPr>
                <w:noProof/>
                <w:lang w:val="nl-BE" w:eastAsia="nl-BE"/>
              </w:rPr>
              <w:drawing>
                <wp:inline distT="0" distB="0" distL="0" distR="0">
                  <wp:extent cx="2409825" cy="1857375"/>
                  <wp:effectExtent l="19050" t="0" r="9525" b="0"/>
                  <wp:docPr id="46"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1" cstate="print"/>
                          <a:srcRect l="28099" t="16176" r="41983" b="42353"/>
                          <a:stretch>
                            <a:fillRect/>
                          </a:stretch>
                        </pic:blipFill>
                        <pic:spPr bwMode="auto">
                          <a:xfrm>
                            <a:off x="0" y="0"/>
                            <a:ext cx="2409825" cy="1857375"/>
                          </a:xfrm>
                          <a:prstGeom prst="rect">
                            <a:avLst/>
                          </a:prstGeom>
                          <a:noFill/>
                          <a:ln w="9525">
                            <a:noFill/>
                            <a:miter lim="800000"/>
                            <a:headEnd/>
                            <a:tailEnd/>
                          </a:ln>
                        </pic:spPr>
                      </pic:pic>
                    </a:graphicData>
                  </a:graphic>
                </wp:inline>
              </w:drawing>
            </w:r>
          </w:p>
          <w:p w:rsidR="00BB7F6C" w:rsidRDefault="00BB7F6C" w:rsidP="00933862">
            <w:pPr>
              <w:rPr>
                <w:lang w:val="en-US"/>
              </w:rPr>
            </w:pPr>
          </w:p>
          <w:p w:rsidR="00BB7F6C" w:rsidRDefault="00BB7F6C" w:rsidP="00933862">
            <w:pPr>
              <w:rPr>
                <w:lang w:val="en-US"/>
              </w:rPr>
            </w:pPr>
            <w:r>
              <w:rPr>
                <w:lang w:val="en-US"/>
              </w:rPr>
              <w:t>Then press “step 3: search in MedLine”.</w:t>
            </w:r>
          </w:p>
          <w:p w:rsidR="00BB7F6C" w:rsidRDefault="00814847" w:rsidP="00933862">
            <w:pPr>
              <w:rPr>
                <w:lang w:val="en-US"/>
              </w:rPr>
            </w:pPr>
            <w:r w:rsidRPr="00814847">
              <w:rPr>
                <w:noProof/>
                <w:lang w:eastAsia="nl-BE"/>
              </w:rPr>
              <w:pict>
                <v:shape id="_x0000_s1086" type="#_x0000_t32" style="position:absolute;margin-left:41.65pt;margin-top:135.6pt;width:36.75pt;height:18pt;flip:x y;z-index:251701760" o:connectortype="straight">
                  <v:stroke endarrow="block"/>
                </v:shape>
              </w:pict>
            </w:r>
            <w:r w:rsidR="00BB7F6C">
              <w:rPr>
                <w:noProof/>
                <w:lang w:val="nl-BE" w:eastAsia="nl-BE"/>
              </w:rPr>
              <w:drawing>
                <wp:inline distT="0" distB="0" distL="0" distR="0">
                  <wp:extent cx="2066925" cy="1828800"/>
                  <wp:effectExtent l="19050" t="0" r="9525" b="0"/>
                  <wp:docPr id="47"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2" cstate="print"/>
                          <a:srcRect l="2479" t="19706" r="61653" b="23823"/>
                          <a:stretch>
                            <a:fillRect/>
                          </a:stretch>
                        </pic:blipFill>
                        <pic:spPr bwMode="auto">
                          <a:xfrm>
                            <a:off x="0" y="0"/>
                            <a:ext cx="2066925" cy="1828800"/>
                          </a:xfrm>
                          <a:prstGeom prst="rect">
                            <a:avLst/>
                          </a:prstGeom>
                          <a:noFill/>
                          <a:ln w="9525">
                            <a:noFill/>
                            <a:miter lim="800000"/>
                            <a:headEnd/>
                            <a:tailEnd/>
                          </a:ln>
                        </pic:spPr>
                      </pic:pic>
                    </a:graphicData>
                  </a:graphic>
                </wp:inline>
              </w:drawing>
            </w:r>
          </w:p>
          <w:p w:rsidR="00BB7F6C" w:rsidRDefault="00BB7F6C" w:rsidP="00933862">
            <w:pPr>
              <w:rPr>
                <w:lang w:val="en-US"/>
              </w:rPr>
            </w:pPr>
          </w:p>
          <w:p w:rsidR="00BB7F6C" w:rsidRDefault="00BB7F6C" w:rsidP="00933862">
            <w:pPr>
              <w:rPr>
                <w:lang w:val="en-US"/>
              </w:rPr>
            </w:pPr>
          </w:p>
          <w:p w:rsidR="00BB7F6C" w:rsidRDefault="00BB7F6C" w:rsidP="00933862">
            <w:pPr>
              <w:rPr>
                <w:lang w:val="en-US"/>
              </w:rPr>
            </w:pPr>
            <w:r>
              <w:rPr>
                <w:lang w:val="en-US"/>
              </w:rPr>
              <w:t xml:space="preserve">Automatically there will open a new frame. </w:t>
            </w:r>
          </w:p>
          <w:p w:rsidR="00BB7F6C" w:rsidRDefault="00BB7F6C" w:rsidP="00933862">
            <w:pPr>
              <w:rPr>
                <w:lang w:val="en-US"/>
              </w:rPr>
            </w:pPr>
            <w:r>
              <w:rPr>
                <w:lang w:val="en-US"/>
              </w:rPr>
              <w:t>This gives a list with all the articles about your chosen subject.</w:t>
            </w:r>
          </w:p>
          <w:p w:rsidR="00BB7F6C" w:rsidRDefault="00BB7F6C" w:rsidP="00933862">
            <w:pPr>
              <w:rPr>
                <w:lang w:val="en-US"/>
              </w:rPr>
            </w:pPr>
          </w:p>
          <w:p w:rsidR="00BB7F6C" w:rsidRDefault="00BB7F6C" w:rsidP="00933862">
            <w:pPr>
              <w:rPr>
                <w:lang w:val="en-US"/>
              </w:rPr>
            </w:pPr>
            <w:r>
              <w:rPr>
                <w:noProof/>
                <w:lang w:val="nl-BE" w:eastAsia="nl-BE"/>
              </w:rPr>
              <w:drawing>
                <wp:inline distT="0" distB="0" distL="0" distR="0">
                  <wp:extent cx="3162300" cy="2295525"/>
                  <wp:effectExtent l="19050" t="0" r="0" b="0"/>
                  <wp:docPr id="48"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3" cstate="print"/>
                          <a:srcRect l="27603" t="4118" r="17521" b="25000"/>
                          <a:stretch>
                            <a:fillRect/>
                          </a:stretch>
                        </pic:blipFill>
                        <pic:spPr bwMode="auto">
                          <a:xfrm>
                            <a:off x="0" y="0"/>
                            <a:ext cx="3162300" cy="2295525"/>
                          </a:xfrm>
                          <a:prstGeom prst="rect">
                            <a:avLst/>
                          </a:prstGeom>
                          <a:noFill/>
                          <a:ln w="9525">
                            <a:noFill/>
                            <a:miter lim="800000"/>
                            <a:headEnd/>
                            <a:tailEnd/>
                          </a:ln>
                        </pic:spPr>
                      </pic:pic>
                    </a:graphicData>
                  </a:graphic>
                </wp:inline>
              </w:drawing>
            </w:r>
          </w:p>
          <w:p w:rsidR="00BB7F6C" w:rsidRDefault="00BB7F6C" w:rsidP="00933862">
            <w:pPr>
              <w:rPr>
                <w:lang w:val="en-US"/>
              </w:rPr>
            </w:pPr>
          </w:p>
          <w:p w:rsidR="00BB7F6C" w:rsidRPr="008E78B5" w:rsidRDefault="00BB7F6C" w:rsidP="00933862">
            <w:pPr>
              <w:rPr>
                <w:lang w:val="en-US"/>
              </w:rPr>
            </w:pPr>
          </w:p>
          <w:p w:rsidR="00BB7F6C" w:rsidRDefault="00BB7F6C" w:rsidP="00BB7F6C">
            <w:pPr>
              <w:pStyle w:val="Lijstalinea"/>
              <w:numPr>
                <w:ilvl w:val="0"/>
                <w:numId w:val="59"/>
              </w:numPr>
              <w:spacing w:after="0" w:line="240" w:lineRule="auto"/>
              <w:rPr>
                <w:rFonts w:ascii="Arial" w:hAnsi="Arial" w:cs="Arial"/>
                <w:b/>
                <w:lang w:val="en-US" w:eastAsia="nl-NL"/>
              </w:rPr>
            </w:pPr>
            <w:r>
              <w:rPr>
                <w:rFonts w:ascii="Arial" w:hAnsi="Arial" w:cs="Arial"/>
                <w:b/>
                <w:lang w:val="en-US" w:eastAsia="nl-NL"/>
              </w:rPr>
              <w:t>Open the information</w:t>
            </w:r>
          </w:p>
          <w:p w:rsidR="00BB7F6C" w:rsidRDefault="00BB7F6C" w:rsidP="00933862">
            <w:pPr>
              <w:rPr>
                <w:b/>
                <w:szCs w:val="22"/>
                <w:lang w:val="en-US"/>
              </w:rPr>
            </w:pPr>
          </w:p>
          <w:p w:rsidR="00BB7F6C" w:rsidRDefault="00BB7F6C" w:rsidP="00933862">
            <w:pPr>
              <w:rPr>
                <w:szCs w:val="22"/>
                <w:lang w:val="en-US"/>
              </w:rPr>
            </w:pPr>
            <w:r>
              <w:rPr>
                <w:szCs w:val="22"/>
                <w:lang w:val="en-US"/>
              </w:rPr>
              <w:t>Scroll until you find an article you think is interesting or you think you can use.</w:t>
            </w:r>
          </w:p>
          <w:p w:rsidR="00BB7F6C" w:rsidRDefault="00BB7F6C" w:rsidP="00933862">
            <w:pPr>
              <w:rPr>
                <w:szCs w:val="22"/>
                <w:lang w:val="en-US"/>
              </w:rPr>
            </w:pPr>
            <w:r>
              <w:rPr>
                <w:szCs w:val="22"/>
                <w:lang w:val="en-US"/>
              </w:rPr>
              <w:t>Click on the title. Then click on Publication types.</w:t>
            </w:r>
          </w:p>
          <w:p w:rsidR="00BB7F6C" w:rsidRDefault="00BB7F6C" w:rsidP="00933862">
            <w:pPr>
              <w:rPr>
                <w:szCs w:val="22"/>
                <w:lang w:val="en-US"/>
              </w:rPr>
            </w:pPr>
          </w:p>
          <w:p w:rsidR="00BB7F6C" w:rsidRPr="00A34066" w:rsidRDefault="00814847" w:rsidP="00933862">
            <w:pPr>
              <w:rPr>
                <w:lang w:val="en-US"/>
              </w:rPr>
            </w:pPr>
            <w:r w:rsidRPr="00814847">
              <w:rPr>
                <w:noProof/>
                <w:lang w:eastAsia="nl-BE"/>
              </w:rPr>
              <w:pict>
                <v:shape id="_x0000_s1087" type="#_x0000_t32" style="position:absolute;margin-left:82.9pt;margin-top:58.8pt;width:61.5pt;height:36pt;flip:x y;z-index:251702784" o:connectortype="straight">
                  <v:stroke endarrow="block"/>
                </v:shape>
              </w:pict>
            </w:r>
            <w:r w:rsidR="00BB7F6C">
              <w:rPr>
                <w:noProof/>
                <w:lang w:val="nl-BE" w:eastAsia="nl-BE"/>
              </w:rPr>
              <w:drawing>
                <wp:inline distT="0" distB="0" distL="0" distR="0">
                  <wp:extent cx="4276725" cy="2038350"/>
                  <wp:effectExtent l="19050" t="0" r="9525" b="0"/>
                  <wp:docPr id="49"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04" cstate="print"/>
                          <a:srcRect l="11735" t="18824" r="14050" b="18235"/>
                          <a:stretch>
                            <a:fillRect/>
                          </a:stretch>
                        </pic:blipFill>
                        <pic:spPr bwMode="auto">
                          <a:xfrm>
                            <a:off x="0" y="0"/>
                            <a:ext cx="4276725" cy="2038350"/>
                          </a:xfrm>
                          <a:prstGeom prst="rect">
                            <a:avLst/>
                          </a:prstGeom>
                          <a:noFill/>
                          <a:ln w="9525">
                            <a:noFill/>
                            <a:miter lim="800000"/>
                            <a:headEnd/>
                            <a:tailEnd/>
                          </a:ln>
                        </pic:spPr>
                      </pic:pic>
                    </a:graphicData>
                  </a:graphic>
                </wp:inline>
              </w:drawing>
            </w:r>
          </w:p>
          <w:p w:rsidR="00BB7F6C" w:rsidRDefault="00BB7F6C" w:rsidP="00933862">
            <w:pPr>
              <w:rPr>
                <w:lang w:val="en-US"/>
              </w:rPr>
            </w:pPr>
          </w:p>
          <w:p w:rsidR="00BB7F6C" w:rsidRDefault="00BB7F6C" w:rsidP="00933862">
            <w:pPr>
              <w:rPr>
                <w:lang w:val="en-US"/>
              </w:rPr>
            </w:pPr>
          </w:p>
          <w:p w:rsidR="00BB7F6C" w:rsidRDefault="00BB7F6C" w:rsidP="00933862">
            <w:pPr>
              <w:rPr>
                <w:lang w:val="en-US"/>
              </w:rPr>
            </w:pPr>
          </w:p>
          <w:p w:rsidR="00BB7F6C" w:rsidRDefault="00BB7F6C" w:rsidP="00933862">
            <w:pPr>
              <w:rPr>
                <w:lang w:val="en-US"/>
              </w:rPr>
            </w:pPr>
            <w:r>
              <w:rPr>
                <w:lang w:val="en-US"/>
              </w:rPr>
              <w:t>Then click on one of the titles. Now you choose to open with MeSH.</w:t>
            </w:r>
          </w:p>
          <w:p w:rsidR="00BB7F6C" w:rsidRDefault="00BB7F6C" w:rsidP="00933862">
            <w:pPr>
              <w:rPr>
                <w:lang w:val="en-US"/>
              </w:rPr>
            </w:pPr>
          </w:p>
          <w:p w:rsidR="00BB7F6C" w:rsidRDefault="00814847" w:rsidP="00933862">
            <w:pPr>
              <w:rPr>
                <w:lang w:val="en-US"/>
              </w:rPr>
            </w:pPr>
            <w:r w:rsidRPr="00814847">
              <w:rPr>
                <w:noProof/>
                <w:lang w:eastAsia="nl-BE"/>
              </w:rPr>
              <w:pict>
                <v:shape id="_x0000_s1088" type="#_x0000_t32" style="position:absolute;margin-left:122.65pt;margin-top:108.7pt;width:40.5pt;height:29.25pt;flip:x y;z-index:251703808" o:connectortype="straight">
                  <v:stroke endarrow="block"/>
                </v:shape>
              </w:pict>
            </w:r>
            <w:r w:rsidR="00BB7F6C">
              <w:rPr>
                <w:noProof/>
                <w:lang w:val="nl-BE" w:eastAsia="nl-BE"/>
              </w:rPr>
              <w:drawing>
                <wp:inline distT="0" distB="0" distL="0" distR="0">
                  <wp:extent cx="2571750" cy="2354725"/>
                  <wp:effectExtent l="19050" t="0" r="0" b="0"/>
                  <wp:docPr id="50"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05" cstate="print"/>
                          <a:srcRect l="12562" t="17647" r="61488" b="18529"/>
                          <a:stretch>
                            <a:fillRect/>
                          </a:stretch>
                        </pic:blipFill>
                        <pic:spPr bwMode="auto">
                          <a:xfrm>
                            <a:off x="0" y="0"/>
                            <a:ext cx="2571750" cy="2354725"/>
                          </a:xfrm>
                          <a:prstGeom prst="rect">
                            <a:avLst/>
                          </a:prstGeom>
                          <a:noFill/>
                          <a:ln w="9525">
                            <a:noFill/>
                            <a:miter lim="800000"/>
                            <a:headEnd/>
                            <a:tailEnd/>
                          </a:ln>
                        </pic:spPr>
                      </pic:pic>
                    </a:graphicData>
                  </a:graphic>
                </wp:inline>
              </w:drawing>
            </w:r>
          </w:p>
          <w:p w:rsidR="00BB7F6C" w:rsidRDefault="00BB7F6C" w:rsidP="00933862">
            <w:pPr>
              <w:rPr>
                <w:lang w:val="en-US"/>
              </w:rPr>
            </w:pPr>
          </w:p>
          <w:p w:rsidR="00BB7F6C" w:rsidRDefault="00BB7F6C" w:rsidP="00933862">
            <w:pPr>
              <w:rPr>
                <w:lang w:val="en-US"/>
              </w:rPr>
            </w:pPr>
            <w:r>
              <w:rPr>
                <w:lang w:val="en-US"/>
              </w:rPr>
              <w:t>Then you get all the information of this subject there is on PubMed.</w:t>
            </w:r>
          </w:p>
          <w:p w:rsidR="00BB7F6C" w:rsidRDefault="00BB7F6C" w:rsidP="00933862">
            <w:pPr>
              <w:rPr>
                <w:lang w:val="en-US"/>
              </w:rPr>
            </w:pPr>
          </w:p>
          <w:p w:rsidR="00BB7F6C" w:rsidRPr="00A04CB7" w:rsidRDefault="00BB7F6C" w:rsidP="00933862">
            <w:pPr>
              <w:rPr>
                <w:lang w:val="en-US"/>
              </w:rPr>
            </w:pPr>
          </w:p>
          <w:p w:rsidR="00BB7F6C" w:rsidRPr="00A04CB7" w:rsidRDefault="00BB7F6C" w:rsidP="00933862">
            <w:pPr>
              <w:rPr>
                <w:lang w:val="en-US"/>
              </w:rPr>
            </w:pPr>
          </w:p>
        </w:tc>
      </w:tr>
      <w:tr w:rsidR="00BB7F6C" w:rsidRPr="00BB7F6C" w:rsidTr="00933862">
        <w:tc>
          <w:tcPr>
            <w:tcW w:w="9606" w:type="dxa"/>
            <w:tcBorders>
              <w:bottom w:val="nil"/>
            </w:tcBorders>
          </w:tcPr>
          <w:p w:rsidR="00BB7F6C" w:rsidRPr="00B245E6" w:rsidRDefault="00BB7F6C" w:rsidP="00933862">
            <w:pPr>
              <w:rPr>
                <w:b/>
                <w:lang w:val="en-US"/>
              </w:rPr>
            </w:pPr>
            <w:r w:rsidRPr="00AE7B4A">
              <w:rPr>
                <w:b/>
                <w:lang w:val="en-US"/>
              </w:rPr>
              <w:t>EXAMPLE(S) and GOOD PRACTICES</w:t>
            </w:r>
            <w:r>
              <w:rPr>
                <w:b/>
                <w:lang w:val="en-US"/>
              </w:rPr>
              <w:t xml:space="preserve"> </w:t>
            </w:r>
            <w:r>
              <w:rPr>
                <w:b/>
                <w:i/>
                <w:lang w:val="en-US"/>
              </w:rPr>
              <w:t>(this field only to complete to suggest the use of the tool for other ideas or examples</w:t>
            </w:r>
            <w:r w:rsidRPr="00B245E6">
              <w:rPr>
                <w:b/>
                <w:lang w:val="en-US"/>
              </w:rPr>
              <w:t>)</w:t>
            </w:r>
          </w:p>
        </w:tc>
      </w:tr>
      <w:tr w:rsidR="00BB7F6C" w:rsidRPr="00BB7F6C" w:rsidTr="00933862">
        <w:trPr>
          <w:trHeight w:val="745"/>
        </w:trPr>
        <w:tc>
          <w:tcPr>
            <w:tcW w:w="9606" w:type="dxa"/>
            <w:tcBorders>
              <w:top w:val="nil"/>
            </w:tcBorders>
          </w:tcPr>
          <w:p w:rsidR="00BB7F6C" w:rsidRPr="00B245E6" w:rsidRDefault="00BB7F6C" w:rsidP="00933862">
            <w:pPr>
              <w:rPr>
                <w:lang w:val="en-US"/>
              </w:rPr>
            </w:pPr>
          </w:p>
          <w:p w:rsidR="00BB7F6C" w:rsidRPr="0054525D" w:rsidRDefault="00BB7F6C" w:rsidP="00BB7F6C">
            <w:pPr>
              <w:pStyle w:val="Lijstalinea"/>
              <w:numPr>
                <w:ilvl w:val="0"/>
                <w:numId w:val="36"/>
              </w:numPr>
              <w:spacing w:after="0" w:line="240" w:lineRule="auto"/>
              <w:rPr>
                <w:lang w:val="en-US" w:eastAsia="nl-NL"/>
              </w:rPr>
            </w:pPr>
            <w:r w:rsidRPr="0054525D">
              <w:rPr>
                <w:lang w:val="en-US" w:eastAsia="nl-NL"/>
              </w:rPr>
              <w:t>Students can use it to find extra information about the subjects they have to study.</w:t>
            </w:r>
          </w:p>
          <w:p w:rsidR="00BB7F6C" w:rsidRPr="0054525D" w:rsidRDefault="00BB7F6C" w:rsidP="00BB7F6C">
            <w:pPr>
              <w:pStyle w:val="Lijstalinea"/>
              <w:numPr>
                <w:ilvl w:val="0"/>
                <w:numId w:val="36"/>
              </w:numPr>
              <w:spacing w:after="0" w:line="240" w:lineRule="auto"/>
              <w:rPr>
                <w:lang w:val="en-US" w:eastAsia="nl-NL"/>
              </w:rPr>
            </w:pPr>
            <w:r>
              <w:rPr>
                <w:lang w:val="en-US" w:eastAsia="nl-NL"/>
              </w:rPr>
              <w:t xml:space="preserve">It can provide information to a dietitian who doesn’t now a particular technique or condition. </w:t>
            </w:r>
          </w:p>
          <w:p w:rsidR="00BB7F6C" w:rsidRPr="0054525D" w:rsidRDefault="00BB7F6C" w:rsidP="00933862">
            <w:pPr>
              <w:rPr>
                <w:lang w:val="en-US"/>
              </w:rPr>
            </w:pPr>
          </w:p>
          <w:p w:rsidR="00BB7F6C" w:rsidRPr="0054525D" w:rsidRDefault="00BB7F6C" w:rsidP="00933862">
            <w:pPr>
              <w:rPr>
                <w:lang w:val="en-US"/>
              </w:rPr>
            </w:pPr>
          </w:p>
          <w:p w:rsidR="00BB7F6C" w:rsidRPr="0054525D" w:rsidRDefault="00BB7F6C" w:rsidP="00933862">
            <w:pPr>
              <w:rPr>
                <w:lang w:val="en-US"/>
              </w:rPr>
            </w:pPr>
          </w:p>
        </w:tc>
      </w:tr>
      <w:tr w:rsidR="00BB7F6C" w:rsidRPr="00BB7F6C" w:rsidTr="00933862">
        <w:tc>
          <w:tcPr>
            <w:tcW w:w="9606" w:type="dxa"/>
            <w:tcBorders>
              <w:bottom w:val="nil"/>
            </w:tcBorders>
          </w:tcPr>
          <w:p w:rsidR="00BB7F6C" w:rsidRPr="00B45285" w:rsidRDefault="00BB7F6C" w:rsidP="00933862">
            <w:pPr>
              <w:rPr>
                <w:b/>
                <w:lang w:val="en-US"/>
              </w:rPr>
            </w:pPr>
            <w:r w:rsidRPr="00B45285">
              <w:rPr>
                <w:b/>
                <w:lang w:val="en-US"/>
              </w:rPr>
              <w:t>REMARKS</w:t>
            </w:r>
            <w:r>
              <w:rPr>
                <w:b/>
                <w:lang w:val="en-US"/>
              </w:rPr>
              <w:t xml:space="preserve"> </w:t>
            </w:r>
            <w:r>
              <w:rPr>
                <w:b/>
                <w:i/>
                <w:lang w:val="en-US"/>
              </w:rPr>
              <w:t>(extra notes, attention, hints, FAQ’s,…</w:t>
            </w:r>
            <w:r w:rsidRPr="00B245E6">
              <w:rPr>
                <w:b/>
                <w:lang w:val="en-US"/>
              </w:rPr>
              <w:t>)</w:t>
            </w:r>
          </w:p>
        </w:tc>
      </w:tr>
      <w:tr w:rsidR="00BB7F6C" w:rsidRPr="00BB7F6C" w:rsidTr="00933862">
        <w:trPr>
          <w:trHeight w:val="745"/>
        </w:trPr>
        <w:tc>
          <w:tcPr>
            <w:tcW w:w="9606" w:type="dxa"/>
            <w:tcBorders>
              <w:top w:val="nil"/>
            </w:tcBorders>
          </w:tcPr>
          <w:p w:rsidR="00BB7F6C" w:rsidRPr="002E1DEE" w:rsidRDefault="00BB7F6C" w:rsidP="00933862">
            <w:pPr>
              <w:rPr>
                <w:lang w:val="en-US"/>
              </w:rPr>
            </w:pPr>
          </w:p>
          <w:p w:rsidR="00BB7F6C" w:rsidRPr="00D039A9" w:rsidRDefault="00BB7F6C" w:rsidP="00933862">
            <w:pPr>
              <w:rPr>
                <w:lang w:val="en-US"/>
              </w:rPr>
            </w:pPr>
            <w:r>
              <w:rPr>
                <w:lang w:val="en-US"/>
              </w:rPr>
              <w:t xml:space="preserve">There exist also other search engines on the internet to help dietitians. </w:t>
            </w:r>
          </w:p>
        </w:tc>
      </w:tr>
    </w:tbl>
    <w:p w:rsidR="00BB7F6C" w:rsidRDefault="00BB7F6C" w:rsidP="00BB7F6C">
      <w:pPr>
        <w:pStyle w:val="Kop2"/>
        <w:numPr>
          <w:ilvl w:val="0"/>
          <w:numId w:val="0"/>
        </w:numPr>
        <w:rPr>
          <w:lang w:val="en-US"/>
        </w:rPr>
      </w:pPr>
    </w:p>
    <w:p w:rsidR="00BB7F6C" w:rsidRDefault="00BB7F6C" w:rsidP="00BB7F6C">
      <w:pPr>
        <w:rPr>
          <w:rFonts w:eastAsia="Times New Roman"/>
          <w:lang w:val="en-US"/>
        </w:rPr>
      </w:pPr>
      <w:r>
        <w:rPr>
          <w:lang w:val="en-US"/>
        </w:rPr>
        <w:br w:type="page"/>
      </w:r>
    </w:p>
    <w:p w:rsidR="00BB7F6C" w:rsidRPr="000D677A" w:rsidRDefault="00BB7F6C" w:rsidP="00BB7F6C">
      <w:pPr>
        <w:pStyle w:val="Kop2"/>
        <w:rPr>
          <w:i/>
          <w:lang w:val="en-US"/>
        </w:rPr>
      </w:pPr>
      <w:bookmarkStart w:id="75" w:name="_Toc351498315"/>
      <w:bookmarkStart w:id="76" w:name="_Toc357089783"/>
      <w:r w:rsidRPr="000D677A">
        <w:rPr>
          <w:i/>
          <w:lang w:val="en-US"/>
        </w:rPr>
        <w:t>I want to register a website name</w:t>
      </w:r>
      <w:bookmarkEnd w:id="75"/>
      <w:bookmarkEnd w:id="76"/>
    </w:p>
    <w:p w:rsidR="00BB7F6C" w:rsidRDefault="00BB7F6C" w:rsidP="00BB7F6C">
      <w:pPr>
        <w:rPr>
          <w:lang w:val="en-US"/>
        </w:rPr>
      </w:pPr>
    </w:p>
    <w:tbl>
      <w:tblPr>
        <w:tblStyle w:val="Tabelraster"/>
        <w:tblW w:w="9606" w:type="dxa"/>
        <w:tblLook w:val="04A0"/>
      </w:tblPr>
      <w:tblGrid>
        <w:gridCol w:w="9606"/>
      </w:tblGrid>
      <w:tr w:rsidR="00BB7F6C" w:rsidRPr="00D039A9" w:rsidTr="00933862">
        <w:tc>
          <w:tcPr>
            <w:tcW w:w="9606" w:type="dxa"/>
            <w:tcBorders>
              <w:bottom w:val="nil"/>
            </w:tcBorders>
          </w:tcPr>
          <w:p w:rsidR="00BB7F6C" w:rsidRPr="00D039A9" w:rsidRDefault="00BB7F6C" w:rsidP="00933862">
            <w:pPr>
              <w:rPr>
                <w:b/>
                <w:lang w:val="en-US"/>
              </w:rPr>
            </w:pPr>
            <w:r>
              <w:rPr>
                <w:b/>
                <w:lang w:val="en-US"/>
              </w:rPr>
              <w:t>AUTHOR(S)</w:t>
            </w:r>
          </w:p>
        </w:tc>
      </w:tr>
      <w:tr w:rsidR="00BB7F6C" w:rsidRPr="007B5AD1" w:rsidTr="00933862">
        <w:trPr>
          <w:trHeight w:val="330"/>
        </w:trPr>
        <w:tc>
          <w:tcPr>
            <w:tcW w:w="9606" w:type="dxa"/>
            <w:tcBorders>
              <w:top w:val="nil"/>
            </w:tcBorders>
            <w:vAlign w:val="center"/>
          </w:tcPr>
          <w:p w:rsidR="00BB7F6C" w:rsidRPr="008B09ED" w:rsidRDefault="00BB7F6C" w:rsidP="00933862">
            <w:r w:rsidRPr="008B09ED">
              <w:t>Samuel De Moor (Plantijn University College, Antwerpen, Belgium)</w:t>
            </w:r>
          </w:p>
          <w:p w:rsidR="00BB7F6C" w:rsidRPr="008B09ED" w:rsidRDefault="00BB7F6C" w:rsidP="00933862">
            <w:r w:rsidRPr="008B09ED">
              <w:t>Koen Vanherle (Plantijn University College, Antwerpen, Belgium)</w:t>
            </w:r>
          </w:p>
          <w:p w:rsidR="00BB7F6C" w:rsidRDefault="00BB7F6C" w:rsidP="00933862">
            <w:r w:rsidRPr="008B09ED">
              <w:t>Veerle Van Vlaslaer (Plantijn University College, Antwerpen, Belgium)</w:t>
            </w:r>
          </w:p>
          <w:p w:rsidR="00BB7F6C" w:rsidRPr="007B377D" w:rsidRDefault="00BB7F6C" w:rsidP="00933862"/>
        </w:tc>
      </w:tr>
      <w:tr w:rsidR="00BB7F6C" w:rsidRPr="00BB7F6C" w:rsidTr="00933862">
        <w:tc>
          <w:tcPr>
            <w:tcW w:w="9606" w:type="dxa"/>
            <w:tcBorders>
              <w:bottom w:val="nil"/>
            </w:tcBorders>
          </w:tcPr>
          <w:p w:rsidR="00BB7F6C" w:rsidRPr="00D039A9" w:rsidRDefault="00BB7F6C" w:rsidP="00933862">
            <w:pPr>
              <w:rPr>
                <w:b/>
                <w:lang w:val="en-US"/>
              </w:rPr>
            </w:pPr>
            <w:r w:rsidRPr="00D039A9">
              <w:rPr>
                <w:b/>
                <w:lang w:val="en-US"/>
              </w:rPr>
              <w:t>INTRODUCTION AND AIM</w:t>
            </w:r>
            <w:r>
              <w:rPr>
                <w:b/>
                <w:lang w:val="en-US"/>
              </w:rPr>
              <w:t xml:space="preserve"> OF THE TOOL </w:t>
            </w:r>
            <w:r>
              <w:rPr>
                <w:b/>
                <w:i/>
                <w:lang w:val="en-US"/>
              </w:rPr>
              <w:t>(note:don’t forget to mention the costs, conditions and necessary material/hardware)</w:t>
            </w:r>
          </w:p>
        </w:tc>
      </w:tr>
      <w:tr w:rsidR="00BB7F6C" w:rsidRPr="00BB7F6C" w:rsidTr="00933862">
        <w:trPr>
          <w:trHeight w:val="480"/>
        </w:trPr>
        <w:tc>
          <w:tcPr>
            <w:tcW w:w="9606" w:type="dxa"/>
            <w:tcBorders>
              <w:top w:val="nil"/>
            </w:tcBorders>
          </w:tcPr>
          <w:p w:rsidR="00BB7F6C" w:rsidRDefault="00BB7F6C" w:rsidP="00933862">
            <w:pPr>
              <w:rPr>
                <w:lang w:val="en-US"/>
              </w:rPr>
            </w:pPr>
            <w:r>
              <w:rPr>
                <w:lang w:val="en-US"/>
              </w:rPr>
              <w:t>If you have a website and you want to get it online. You have to register your own domain(website) name. A domain name is like “dietitianswillhelpyou.com” or “youneedtoeatfood.be”</w:t>
            </w:r>
            <w:r w:rsidRPr="00F57C27">
              <w:rPr>
                <w:rFonts w:ascii="ArialMT" w:hAnsi="ArialMT" w:cs="ArialMT"/>
                <w:sz w:val="32"/>
                <w:szCs w:val="32"/>
                <w:lang w:val="en-US"/>
              </w:rPr>
              <w:t xml:space="preserve"> </w:t>
            </w:r>
            <w:r w:rsidRPr="00F57C27">
              <w:rPr>
                <w:lang w:val="en-US"/>
              </w:rPr>
              <w:t>, which you can use to refer to your website.</w:t>
            </w:r>
            <w:r>
              <w:rPr>
                <w:lang w:val="en-US"/>
              </w:rPr>
              <w:br/>
            </w:r>
            <w:r>
              <w:rPr>
                <w:lang w:val="en-US"/>
              </w:rPr>
              <w:br/>
              <w:t xml:space="preserve">Before you can use a domain name you must determine if it is already in use or not. This can easily be done by doing a name search at a domain name registration website for example: </w:t>
            </w:r>
            <w:hyperlink r:id="rId206" w:history="1">
              <w:r w:rsidRPr="005A6D01">
                <w:rPr>
                  <w:rStyle w:val="Hyperlink"/>
                  <w:lang w:val="en-US"/>
                </w:rPr>
                <w:t>http://www.networksolutions.com/</w:t>
              </w:r>
            </w:hyperlink>
            <w:r>
              <w:rPr>
                <w:lang w:val="en-US"/>
              </w:rPr>
              <w:t xml:space="preserve">, </w:t>
            </w:r>
            <w:hyperlink r:id="rId207" w:history="1">
              <w:r w:rsidRPr="005A6D01">
                <w:rPr>
                  <w:rStyle w:val="Hyperlink"/>
                  <w:lang w:val="en-US"/>
                </w:rPr>
                <w:t>http://www.register.be/uk/index.asp?s=RG001&amp;gclid=CNeT9vPbkrQCFUmN3godSlAALw</w:t>
              </w:r>
            </w:hyperlink>
            <w:r>
              <w:rPr>
                <w:lang w:val="en-US"/>
              </w:rPr>
              <w:t>, …</w:t>
            </w:r>
          </w:p>
          <w:p w:rsidR="00BB7F6C" w:rsidRDefault="00BB7F6C" w:rsidP="00933862">
            <w:pPr>
              <w:rPr>
                <w:lang w:val="en-US"/>
              </w:rPr>
            </w:pPr>
          </w:p>
          <w:p w:rsidR="00BB7F6C" w:rsidRDefault="00BB7F6C" w:rsidP="00933862">
            <w:pPr>
              <w:rPr>
                <w:lang w:val="en-US"/>
              </w:rPr>
            </w:pPr>
            <w:r>
              <w:rPr>
                <w:lang w:val="en-US"/>
              </w:rPr>
              <w:t>This step will be free but the real registration costs from about  7,5€ - 30€ per year to register.</w:t>
            </w:r>
          </w:p>
          <w:p w:rsidR="00BB7F6C" w:rsidRDefault="00BB7F6C" w:rsidP="00933862">
            <w:pPr>
              <w:rPr>
                <w:lang w:val="en-US"/>
              </w:rPr>
            </w:pPr>
          </w:p>
          <w:p w:rsidR="00BB7F6C" w:rsidRPr="00F65660" w:rsidRDefault="00BB7F6C" w:rsidP="00933862">
            <w:pPr>
              <w:rPr>
                <w:b/>
                <w:lang w:val="en-US"/>
              </w:rPr>
            </w:pPr>
            <w:r w:rsidRPr="00F65660">
              <w:rPr>
                <w:b/>
                <w:lang w:val="en-US"/>
              </w:rPr>
              <w:t>Importance of a domain name</w:t>
            </w:r>
            <w:r>
              <w:rPr>
                <w:b/>
                <w:lang w:val="en-US"/>
              </w:rPr>
              <w:t>:</w:t>
            </w:r>
          </w:p>
          <w:p w:rsidR="00BB7F6C" w:rsidRDefault="00BB7F6C" w:rsidP="00933862">
            <w:pPr>
              <w:rPr>
                <w:lang w:val="en-US"/>
              </w:rPr>
            </w:pPr>
          </w:p>
          <w:p w:rsidR="00BB7F6C" w:rsidRDefault="00BB7F6C" w:rsidP="00933862">
            <w:pPr>
              <w:rPr>
                <w:lang w:val="en-US"/>
              </w:rPr>
            </w:pPr>
            <w:r>
              <w:rPr>
                <w:lang w:val="en-US"/>
              </w:rPr>
              <w:t>There are several of good reasons for having a domain name:</w:t>
            </w:r>
          </w:p>
          <w:p w:rsidR="00BB7F6C" w:rsidRDefault="00BB7F6C" w:rsidP="00933862">
            <w:pPr>
              <w:rPr>
                <w:lang w:val="en-US"/>
              </w:rPr>
            </w:pPr>
            <w:r>
              <w:rPr>
                <w:lang w:val="en-US"/>
              </w:rPr>
              <w:t xml:space="preserve">- If your web host is ever changed then your domain name will be the same. Your customary visitors who knew your website name as </w:t>
            </w:r>
            <w:hyperlink r:id="rId208" w:history="1">
              <w:r w:rsidRPr="005A6D01">
                <w:rPr>
                  <w:rStyle w:val="Hyperlink"/>
                  <w:lang w:val="en-US"/>
                </w:rPr>
                <w:t>www.dietitianswillhelpyou.com</w:t>
              </w:r>
            </w:hyperlink>
            <w:r>
              <w:rPr>
                <w:lang w:val="en-US"/>
              </w:rPr>
              <w:t xml:space="preserve"> (for example). They  would not have to be informed about a change of web address (also known as “URL”). They only have to type your domain name and they’d be brought to your new site.</w:t>
            </w:r>
          </w:p>
          <w:p w:rsidR="00BB7F6C" w:rsidRDefault="00BB7F6C" w:rsidP="00933862">
            <w:pPr>
              <w:rPr>
                <w:lang w:val="en-US"/>
              </w:rPr>
            </w:pPr>
          </w:p>
          <w:p w:rsidR="00BB7F6C" w:rsidRDefault="00BB7F6C" w:rsidP="00933862">
            <w:pPr>
              <w:rPr>
                <w:lang w:val="en-US"/>
              </w:rPr>
            </w:pPr>
            <w:r>
              <w:rPr>
                <w:lang w:val="en-US"/>
              </w:rPr>
              <w:t>- If you are a company, a domain name gives you believability. More people will be willing to do business with a company with a real domain name.</w:t>
            </w:r>
          </w:p>
          <w:p w:rsidR="00BB7F6C" w:rsidRDefault="00BB7F6C" w:rsidP="00933862">
            <w:pPr>
              <w:rPr>
                <w:lang w:val="en-US"/>
              </w:rPr>
            </w:pPr>
            <w:r>
              <w:rPr>
                <w:lang w:val="en-US"/>
              </w:rPr>
              <w:t>- …</w:t>
            </w:r>
          </w:p>
          <w:p w:rsidR="00BB7F6C" w:rsidRDefault="00BB7F6C" w:rsidP="00933862">
            <w:pPr>
              <w:rPr>
                <w:lang w:val="en-US"/>
              </w:rPr>
            </w:pPr>
            <w:r w:rsidRPr="00B6675C">
              <w:rPr>
                <w:lang w:val="en-US"/>
              </w:rPr>
              <w:br/>
            </w:r>
            <w:r>
              <w:rPr>
                <w:lang w:val="en-US"/>
              </w:rPr>
              <w:t xml:space="preserve">There are many name registration websites where you can register your domain name. I will explain how to do it with </w:t>
            </w:r>
            <w:hyperlink r:id="rId209" w:history="1">
              <w:r w:rsidRPr="005A6D01">
                <w:rPr>
                  <w:rStyle w:val="Hyperlink"/>
                  <w:lang w:val="en-US"/>
                </w:rPr>
                <w:t>www.godaddy.com</w:t>
              </w:r>
            </w:hyperlink>
            <w:r>
              <w:rPr>
                <w:lang w:val="en-US"/>
              </w:rPr>
              <w:t xml:space="preserve"> . </w:t>
            </w:r>
          </w:p>
          <w:p w:rsidR="00BB7F6C" w:rsidRPr="00F57C27" w:rsidRDefault="00BB7F6C" w:rsidP="00933862">
            <w:pPr>
              <w:tabs>
                <w:tab w:val="left" w:pos="220"/>
                <w:tab w:val="left" w:pos="720"/>
              </w:tabs>
              <w:autoSpaceDE w:val="0"/>
              <w:autoSpaceDN w:val="0"/>
              <w:adjustRightInd w:val="0"/>
              <w:spacing w:line="400" w:lineRule="atLeast"/>
              <w:rPr>
                <w:lang w:val="en-US"/>
              </w:rPr>
            </w:pPr>
          </w:p>
        </w:tc>
      </w:tr>
      <w:tr w:rsidR="00BB7F6C" w:rsidRPr="00BB7F6C" w:rsidTr="00933862">
        <w:tc>
          <w:tcPr>
            <w:tcW w:w="9606" w:type="dxa"/>
            <w:tcBorders>
              <w:bottom w:val="nil"/>
            </w:tcBorders>
          </w:tcPr>
          <w:p w:rsidR="00BB7F6C" w:rsidRPr="00D039A9" w:rsidRDefault="00BB7F6C" w:rsidP="00933862">
            <w:pPr>
              <w:tabs>
                <w:tab w:val="left" w:pos="6030"/>
              </w:tabs>
              <w:rPr>
                <w:b/>
                <w:lang w:val="en-US"/>
              </w:rPr>
            </w:pPr>
            <w:r w:rsidRPr="00043DA6">
              <w:rPr>
                <w:b/>
                <w:lang w:val="en-US"/>
              </w:rPr>
              <w:t xml:space="preserve">RELATED </w:t>
            </w:r>
            <w:r>
              <w:rPr>
                <w:b/>
                <w:lang w:val="en-US"/>
              </w:rPr>
              <w:t xml:space="preserve">TOPICS </w:t>
            </w:r>
            <w:r>
              <w:rPr>
                <w:b/>
                <w:i/>
                <w:lang w:val="en-US"/>
              </w:rPr>
              <w:t>(hyperlinks to related topics in the document))</w:t>
            </w:r>
            <w:r>
              <w:rPr>
                <w:b/>
                <w:i/>
                <w:lang w:val="en-US"/>
              </w:rPr>
              <w:tab/>
            </w:r>
          </w:p>
        </w:tc>
      </w:tr>
      <w:tr w:rsidR="00BB7F6C" w:rsidRPr="007B5AD1" w:rsidTr="00933862">
        <w:trPr>
          <w:trHeight w:val="434"/>
        </w:trPr>
        <w:tc>
          <w:tcPr>
            <w:tcW w:w="9606" w:type="dxa"/>
            <w:tcBorders>
              <w:top w:val="nil"/>
            </w:tcBorders>
          </w:tcPr>
          <w:p w:rsidR="00BB7F6C" w:rsidRPr="00D039A9" w:rsidRDefault="00BB7F6C" w:rsidP="00933862">
            <w:pPr>
              <w:rPr>
                <w:lang w:val="en-US"/>
              </w:rPr>
            </w:pPr>
            <w:r>
              <w:rPr>
                <w:lang w:val="en-US"/>
              </w:rPr>
              <w:t>…</w:t>
            </w:r>
          </w:p>
        </w:tc>
      </w:tr>
      <w:tr w:rsidR="00BB7F6C" w:rsidRPr="00BB7F6C" w:rsidTr="00933862">
        <w:trPr>
          <w:trHeight w:val="442"/>
        </w:trPr>
        <w:tc>
          <w:tcPr>
            <w:tcW w:w="9606" w:type="dxa"/>
            <w:tcBorders>
              <w:bottom w:val="nil"/>
            </w:tcBorders>
          </w:tcPr>
          <w:p w:rsidR="00BB7F6C" w:rsidRPr="00D039A9" w:rsidRDefault="00BB7F6C" w:rsidP="00933862">
            <w:pPr>
              <w:rPr>
                <w:b/>
                <w:lang w:val="en-US"/>
              </w:rPr>
            </w:pPr>
            <w:r w:rsidRPr="00D039A9">
              <w:rPr>
                <w:b/>
                <w:lang w:val="en-US"/>
              </w:rPr>
              <w:t>PROCEDURE</w:t>
            </w:r>
            <w:r>
              <w:rPr>
                <w:b/>
                <w:lang w:val="en-US"/>
              </w:rPr>
              <w:t xml:space="preserve"> </w:t>
            </w:r>
            <w:r>
              <w:rPr>
                <w:b/>
                <w:i/>
                <w:lang w:val="en-US"/>
              </w:rPr>
              <w:t>(note: not an” instructional” manual as such here, but steps to find, download, install, use (e.g. link to manual  or YouTube), implement,… the tool)</w:t>
            </w:r>
          </w:p>
        </w:tc>
      </w:tr>
      <w:tr w:rsidR="00BB7F6C" w:rsidRPr="00BB7F6C" w:rsidTr="00933862">
        <w:trPr>
          <w:trHeight w:val="745"/>
        </w:trPr>
        <w:tc>
          <w:tcPr>
            <w:tcW w:w="9606" w:type="dxa"/>
            <w:tcBorders>
              <w:top w:val="nil"/>
            </w:tcBorders>
          </w:tcPr>
          <w:p w:rsidR="00BB7F6C" w:rsidRDefault="00BB7F6C" w:rsidP="00933862">
            <w:pPr>
              <w:pStyle w:val="Lijstalinea"/>
              <w:ind w:left="360"/>
              <w:rPr>
                <w:rFonts w:ascii="Arial" w:hAnsi="Arial" w:cs="Arial"/>
                <w:b/>
                <w:lang w:val="en-US" w:eastAsia="nl-NL"/>
              </w:rPr>
            </w:pPr>
          </w:p>
          <w:p w:rsidR="00BB7F6C" w:rsidRDefault="00BB7F6C" w:rsidP="00BB7F6C">
            <w:pPr>
              <w:pStyle w:val="Lijstalinea"/>
              <w:numPr>
                <w:ilvl w:val="0"/>
                <w:numId w:val="60"/>
              </w:numPr>
              <w:spacing w:after="0" w:line="240" w:lineRule="auto"/>
              <w:rPr>
                <w:rFonts w:ascii="Arial" w:hAnsi="Arial" w:cs="Arial"/>
                <w:b/>
                <w:lang w:val="en-US" w:eastAsia="nl-NL"/>
              </w:rPr>
            </w:pPr>
            <w:r>
              <w:rPr>
                <w:rFonts w:ascii="Arial" w:hAnsi="Arial" w:cs="Arial"/>
                <w:b/>
                <w:lang w:val="en-US" w:eastAsia="nl-NL"/>
              </w:rPr>
              <w:t>www.godaddy.com</w:t>
            </w:r>
          </w:p>
          <w:p w:rsidR="00BB7F6C" w:rsidRDefault="00BB7F6C" w:rsidP="00933862">
            <w:pPr>
              <w:rPr>
                <w:lang w:val="en-US"/>
              </w:rPr>
            </w:pPr>
          </w:p>
          <w:p w:rsidR="00BB7F6C" w:rsidRDefault="00BB7F6C" w:rsidP="00933862">
            <w:pPr>
              <w:rPr>
                <w:lang w:val="en-US"/>
              </w:rPr>
            </w:pPr>
            <w:r>
              <w:rPr>
                <w:lang w:val="en-US"/>
              </w:rPr>
              <w:t>The first you’ve got to do is to find a good domain name for your website. I’ll use “dietitianswillhelpyou.com”</w:t>
            </w:r>
          </w:p>
          <w:p w:rsidR="00BB7F6C" w:rsidRDefault="00BB7F6C" w:rsidP="00933862">
            <w:pPr>
              <w:rPr>
                <w:lang w:val="en-US"/>
              </w:rPr>
            </w:pPr>
          </w:p>
          <w:p w:rsidR="00BB7F6C" w:rsidRDefault="00BB7F6C" w:rsidP="00933862">
            <w:pPr>
              <w:rPr>
                <w:lang w:val="en-US"/>
              </w:rPr>
            </w:pPr>
            <w:r>
              <w:rPr>
                <w:lang w:val="en-US"/>
              </w:rPr>
              <w:t xml:space="preserve">When you have a domain name go to </w:t>
            </w:r>
            <w:hyperlink r:id="rId210" w:history="1">
              <w:r w:rsidRPr="00417732">
                <w:rPr>
                  <w:rStyle w:val="Hyperlink"/>
                  <w:lang w:val="en-US"/>
                </w:rPr>
                <w:t>www.godaddy.com</w:t>
              </w:r>
            </w:hyperlink>
            <w:r>
              <w:rPr>
                <w:lang w:val="en-US"/>
              </w:rPr>
              <w:t xml:space="preserve"> and try it out. If it’s already taken think of another one.</w:t>
            </w:r>
          </w:p>
          <w:p w:rsidR="00BB7F6C" w:rsidRPr="007B5AD1" w:rsidRDefault="00BB7F6C" w:rsidP="00933862">
            <w:pPr>
              <w:rPr>
                <w:lang w:val="en-US"/>
              </w:rPr>
            </w:pPr>
            <w:r>
              <w:rPr>
                <w:noProof/>
                <w:lang w:val="nl-BE" w:eastAsia="nl-BE"/>
              </w:rPr>
              <w:drawing>
                <wp:inline distT="0" distB="0" distL="0" distR="0">
                  <wp:extent cx="5760720" cy="3074035"/>
                  <wp:effectExtent l="19050" t="0" r="0" b="0"/>
                  <wp:docPr id="55" name="Afbeelding 0" descr="Dietitians will help yo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etitians will help you.png"/>
                          <pic:cNvPicPr/>
                        </pic:nvPicPr>
                        <pic:blipFill>
                          <a:blip r:embed="rId211" cstate="print"/>
                          <a:stretch>
                            <a:fillRect/>
                          </a:stretch>
                        </pic:blipFill>
                        <pic:spPr>
                          <a:xfrm>
                            <a:off x="0" y="0"/>
                            <a:ext cx="5760720" cy="3074035"/>
                          </a:xfrm>
                          <a:prstGeom prst="rect">
                            <a:avLst/>
                          </a:prstGeom>
                        </pic:spPr>
                      </pic:pic>
                    </a:graphicData>
                  </a:graphic>
                </wp:inline>
              </w:drawing>
            </w:r>
          </w:p>
          <w:p w:rsidR="00BB7F6C" w:rsidRPr="007B5AD1" w:rsidRDefault="00BB7F6C" w:rsidP="00933862">
            <w:pPr>
              <w:rPr>
                <w:lang w:val="en-US"/>
              </w:rPr>
            </w:pPr>
          </w:p>
          <w:p w:rsidR="00BB7F6C" w:rsidRDefault="00BB7F6C" w:rsidP="00933862">
            <w:pPr>
              <w:rPr>
                <w:lang w:val="en-US"/>
              </w:rPr>
            </w:pPr>
          </w:p>
          <w:p w:rsidR="00BB7F6C" w:rsidRDefault="00BB7F6C" w:rsidP="00933862">
            <w:pPr>
              <w:rPr>
                <w:lang w:val="en-US"/>
              </w:rPr>
            </w:pPr>
          </w:p>
          <w:p w:rsidR="00BB7F6C" w:rsidRDefault="00BB7F6C" w:rsidP="00933862">
            <w:pPr>
              <w:rPr>
                <w:lang w:val="en-US"/>
              </w:rPr>
            </w:pPr>
            <w:r>
              <w:rPr>
                <w:lang w:val="en-US"/>
              </w:rPr>
              <w:t>Click on the button “search”</w:t>
            </w:r>
          </w:p>
          <w:p w:rsidR="00BB7F6C" w:rsidRDefault="00BB7F6C" w:rsidP="00933862">
            <w:pPr>
              <w:rPr>
                <w:lang w:val="en-US"/>
              </w:rPr>
            </w:pPr>
          </w:p>
          <w:p w:rsidR="00BB7F6C" w:rsidRDefault="00BB7F6C" w:rsidP="00933862">
            <w:pPr>
              <w:rPr>
                <w:lang w:val="en-US"/>
              </w:rPr>
            </w:pPr>
            <w:r>
              <w:rPr>
                <w:lang w:val="en-US"/>
              </w:rPr>
              <w:t xml:space="preserve">You’ll see that the example, “dietitianswillhelpyou.com is available for use. </w:t>
            </w:r>
          </w:p>
          <w:p w:rsidR="00BB7F6C" w:rsidRPr="00F50EE7" w:rsidRDefault="00BB7F6C" w:rsidP="00933862">
            <w:pPr>
              <w:rPr>
                <w:noProof/>
                <w:lang w:val="en-US"/>
              </w:rPr>
            </w:pPr>
            <w:r>
              <w:rPr>
                <w:lang w:val="en-US"/>
              </w:rPr>
              <w:t xml:space="preserve">They offer you other domain names on sale or for free. </w:t>
            </w:r>
          </w:p>
          <w:p w:rsidR="00BB7F6C" w:rsidRDefault="00BB7F6C" w:rsidP="00933862">
            <w:pPr>
              <w:rPr>
                <w:lang w:val="en-US"/>
              </w:rPr>
            </w:pPr>
            <w:r>
              <w:rPr>
                <w:noProof/>
                <w:lang w:val="nl-BE" w:eastAsia="nl-BE"/>
              </w:rPr>
              <w:drawing>
                <wp:inline distT="0" distB="0" distL="0" distR="0">
                  <wp:extent cx="5760720" cy="1236980"/>
                  <wp:effectExtent l="19050" t="0" r="0" b="0"/>
                  <wp:docPr id="56" name="Afbeelding 1" descr="Doma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main.png"/>
                          <pic:cNvPicPr/>
                        </pic:nvPicPr>
                        <pic:blipFill>
                          <a:blip r:embed="rId212" cstate="print"/>
                          <a:stretch>
                            <a:fillRect/>
                          </a:stretch>
                        </pic:blipFill>
                        <pic:spPr>
                          <a:xfrm>
                            <a:off x="0" y="0"/>
                            <a:ext cx="5760720" cy="1236980"/>
                          </a:xfrm>
                          <a:prstGeom prst="rect">
                            <a:avLst/>
                          </a:prstGeom>
                        </pic:spPr>
                      </pic:pic>
                    </a:graphicData>
                  </a:graphic>
                </wp:inline>
              </w:drawing>
            </w:r>
          </w:p>
          <w:p w:rsidR="00BB7F6C" w:rsidRDefault="00BB7F6C" w:rsidP="00933862">
            <w:pPr>
              <w:rPr>
                <w:lang w:val="en-US"/>
              </w:rPr>
            </w:pPr>
            <w:r>
              <w:rPr>
                <w:lang w:val="en-US"/>
              </w:rPr>
              <w:t>Choose the one you prefer and click, “continue to registration”.</w:t>
            </w:r>
          </w:p>
          <w:p w:rsidR="00BB7F6C" w:rsidRDefault="00BB7F6C" w:rsidP="00933862">
            <w:pPr>
              <w:rPr>
                <w:lang w:val="en-US"/>
              </w:rPr>
            </w:pPr>
          </w:p>
          <w:p w:rsidR="00BB7F6C" w:rsidRDefault="00BB7F6C" w:rsidP="00933862">
            <w:pPr>
              <w:rPr>
                <w:lang w:val="en-US"/>
              </w:rPr>
            </w:pPr>
            <w:r>
              <w:rPr>
                <w:lang w:val="en-US"/>
              </w:rPr>
              <w:t xml:space="preserve">Now you see your shopping cart: your product, details and the total you have to pay. </w:t>
            </w:r>
            <w:r>
              <w:rPr>
                <w:lang w:val="en-US"/>
              </w:rPr>
              <w:br/>
              <w:t xml:space="preserve">You can choose the term for the domain name. It begins from 1 year to 10 years. By registrating your domain for more years you’re reducing your risks of losing your domain name and avoid future price increase. </w:t>
            </w:r>
          </w:p>
          <w:p w:rsidR="00BB7F6C" w:rsidRDefault="00BB7F6C" w:rsidP="00933862">
            <w:pPr>
              <w:rPr>
                <w:lang w:val="en-US"/>
              </w:rPr>
            </w:pPr>
            <w:r>
              <w:rPr>
                <w:noProof/>
                <w:lang w:val="nl-BE" w:eastAsia="nl-BE"/>
              </w:rPr>
              <w:drawing>
                <wp:inline distT="0" distB="0" distL="0" distR="0">
                  <wp:extent cx="5760720" cy="2594610"/>
                  <wp:effectExtent l="19050" t="0" r="0" b="0"/>
                  <wp:docPr id="57" name="Afbeelding 2" descr="re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view.png"/>
                          <pic:cNvPicPr/>
                        </pic:nvPicPr>
                        <pic:blipFill>
                          <a:blip r:embed="rId213" cstate="print"/>
                          <a:stretch>
                            <a:fillRect/>
                          </a:stretch>
                        </pic:blipFill>
                        <pic:spPr>
                          <a:xfrm>
                            <a:off x="0" y="0"/>
                            <a:ext cx="5760720" cy="2594610"/>
                          </a:xfrm>
                          <a:prstGeom prst="rect">
                            <a:avLst/>
                          </a:prstGeom>
                        </pic:spPr>
                      </pic:pic>
                    </a:graphicData>
                  </a:graphic>
                </wp:inline>
              </w:drawing>
            </w:r>
          </w:p>
          <w:p w:rsidR="00BB7F6C" w:rsidRDefault="00BB7F6C" w:rsidP="00933862">
            <w:pPr>
              <w:rPr>
                <w:lang w:val="en-US"/>
              </w:rPr>
            </w:pPr>
            <w:r>
              <w:rPr>
                <w:lang w:val="en-US"/>
              </w:rPr>
              <w:t>If you are certain of your choice, click on the button “continue to checkout”.</w:t>
            </w:r>
          </w:p>
          <w:p w:rsidR="00BB7F6C" w:rsidRDefault="00BB7F6C" w:rsidP="00933862">
            <w:pPr>
              <w:rPr>
                <w:lang w:val="en-US"/>
              </w:rPr>
            </w:pPr>
          </w:p>
          <w:p w:rsidR="00BB7F6C" w:rsidRDefault="00BB7F6C" w:rsidP="00933862">
            <w:pPr>
              <w:rPr>
                <w:lang w:val="en-US"/>
              </w:rPr>
            </w:pPr>
            <w:r>
              <w:rPr>
                <w:lang w:val="en-US"/>
              </w:rPr>
              <w:t>In the next step you’ve got to create a new account or login. Fill in all the required information and then “continue to checkout”.</w:t>
            </w:r>
          </w:p>
          <w:p w:rsidR="00BB7F6C" w:rsidRDefault="00BB7F6C" w:rsidP="00933862">
            <w:pPr>
              <w:rPr>
                <w:lang w:val="en-US"/>
              </w:rPr>
            </w:pPr>
            <w:r>
              <w:rPr>
                <w:lang w:val="en-US"/>
              </w:rPr>
              <w:t xml:space="preserve"> </w:t>
            </w:r>
          </w:p>
          <w:p w:rsidR="00BB7F6C" w:rsidRDefault="00BB7F6C" w:rsidP="00933862">
            <w:pPr>
              <w:rPr>
                <w:lang w:val="en-US"/>
              </w:rPr>
            </w:pPr>
            <w:r>
              <w:rPr>
                <w:lang w:val="en-US"/>
              </w:rPr>
              <w:t>In the  following step you have to select your payment method. There are 2 choices. You can choose between credit/debit prepaid cards or Paypal. Fill in all the required information.</w:t>
            </w:r>
          </w:p>
          <w:p w:rsidR="00BB7F6C" w:rsidRDefault="00BB7F6C" w:rsidP="00933862">
            <w:pPr>
              <w:rPr>
                <w:lang w:val="en-US"/>
              </w:rPr>
            </w:pPr>
            <w:r>
              <w:rPr>
                <w:lang w:val="en-US"/>
              </w:rPr>
              <w:t xml:space="preserve">Before the final step. You’ve got to read and agree the terms and conditions of the: </w:t>
            </w:r>
          </w:p>
          <w:p w:rsidR="00BB7F6C" w:rsidRDefault="00BB7F6C" w:rsidP="00933862">
            <w:pPr>
              <w:rPr>
                <w:lang w:val="en-US"/>
              </w:rPr>
            </w:pPr>
            <w:r>
              <w:rPr>
                <w:lang w:val="en-US"/>
              </w:rPr>
              <w:t>- Universal Terms of Service Agreement</w:t>
            </w:r>
          </w:p>
          <w:p w:rsidR="00BB7F6C" w:rsidRDefault="00BB7F6C" w:rsidP="00933862">
            <w:pPr>
              <w:rPr>
                <w:lang w:val="en-US"/>
              </w:rPr>
            </w:pPr>
            <w:r>
              <w:rPr>
                <w:lang w:val="en-US"/>
              </w:rPr>
              <w:t>- Domain Name Registration Agreement</w:t>
            </w:r>
          </w:p>
          <w:p w:rsidR="00BB7F6C" w:rsidRDefault="00BB7F6C" w:rsidP="00933862">
            <w:pPr>
              <w:rPr>
                <w:lang w:val="en-US"/>
              </w:rPr>
            </w:pPr>
          </w:p>
          <w:p w:rsidR="00BB7F6C" w:rsidRDefault="00BB7F6C" w:rsidP="00933862">
            <w:pPr>
              <w:rPr>
                <w:lang w:val="en-US"/>
              </w:rPr>
            </w:pPr>
            <w:r>
              <w:rPr>
                <w:lang w:val="en-US"/>
              </w:rPr>
              <w:t>Click on the button “Place order now”</w:t>
            </w:r>
          </w:p>
          <w:p w:rsidR="00BB7F6C" w:rsidRDefault="00BB7F6C" w:rsidP="00933862">
            <w:pPr>
              <w:rPr>
                <w:lang w:val="en-US"/>
              </w:rPr>
            </w:pPr>
          </w:p>
          <w:p w:rsidR="00BB7F6C" w:rsidRDefault="00BB7F6C" w:rsidP="00933862">
            <w:pPr>
              <w:rPr>
                <w:lang w:val="en-US"/>
              </w:rPr>
            </w:pPr>
            <w:r>
              <w:rPr>
                <w:lang w:val="en-US"/>
              </w:rPr>
              <w:t xml:space="preserve">After the payment you’ll get a verification mail from </w:t>
            </w:r>
            <w:hyperlink r:id="rId214" w:history="1">
              <w:r w:rsidRPr="00324C27">
                <w:rPr>
                  <w:rStyle w:val="Hyperlink"/>
                  <w:lang w:val="en-US"/>
                </w:rPr>
                <w:t>www.godaddy.com</w:t>
              </w:r>
            </w:hyperlink>
            <w:r>
              <w:rPr>
                <w:lang w:val="en-US"/>
              </w:rPr>
              <w:t xml:space="preserve"> with all your admin and FTP(</w:t>
            </w:r>
            <w:r w:rsidRPr="008251CB">
              <w:rPr>
                <w:lang w:val="en-US"/>
              </w:rPr>
              <w:t xml:space="preserve">is a standard </w:t>
            </w:r>
            <w:hyperlink r:id="rId215" w:history="1">
              <w:r w:rsidRPr="008251CB">
                <w:rPr>
                  <w:lang w:val="en-US"/>
                </w:rPr>
                <w:t>network protocol</w:t>
              </w:r>
            </w:hyperlink>
            <w:r w:rsidRPr="008251CB">
              <w:rPr>
                <w:lang w:val="en-US"/>
              </w:rPr>
              <w:t xml:space="preserve"> used to transfer files from one </w:t>
            </w:r>
            <w:hyperlink r:id="rId216" w:history="1">
              <w:r w:rsidRPr="008251CB">
                <w:rPr>
                  <w:lang w:val="en-US"/>
                </w:rPr>
                <w:t>host</w:t>
              </w:r>
            </w:hyperlink>
            <w:r w:rsidRPr="008251CB">
              <w:rPr>
                <w:lang w:val="en-US"/>
              </w:rPr>
              <w:t xml:space="preserve"> or to another host over a </w:t>
            </w:r>
            <w:hyperlink r:id="rId217" w:history="1">
              <w:r w:rsidRPr="008251CB">
                <w:rPr>
                  <w:lang w:val="en-US"/>
                </w:rPr>
                <w:t>TCP</w:t>
              </w:r>
            </w:hyperlink>
            <w:r w:rsidRPr="008251CB">
              <w:rPr>
                <w:lang w:val="en-US"/>
              </w:rPr>
              <w:t xml:space="preserve">-based network, such as the </w:t>
            </w:r>
            <w:hyperlink r:id="rId218" w:history="1">
              <w:r w:rsidRPr="008251CB">
                <w:rPr>
                  <w:lang w:val="en-US"/>
                </w:rPr>
                <w:t>Internet</w:t>
              </w:r>
            </w:hyperlink>
            <w:r w:rsidRPr="008251CB">
              <w:rPr>
                <w:lang w:val="en-US"/>
              </w:rPr>
              <w:t>.</w:t>
            </w:r>
            <w:r>
              <w:rPr>
                <w:lang w:val="en-US"/>
              </w:rPr>
              <w:t xml:space="preserve">) data. </w:t>
            </w:r>
          </w:p>
          <w:p w:rsidR="00BB7F6C" w:rsidRDefault="00BB7F6C" w:rsidP="00933862">
            <w:pPr>
              <w:rPr>
                <w:lang w:val="en-US"/>
              </w:rPr>
            </w:pPr>
          </w:p>
          <w:p w:rsidR="00BB7F6C" w:rsidRDefault="00BB7F6C" w:rsidP="00933862">
            <w:pPr>
              <w:rPr>
                <w:lang w:val="en-US"/>
              </w:rPr>
            </w:pPr>
            <w:r>
              <w:rPr>
                <w:lang w:val="en-US"/>
              </w:rPr>
              <w:t>Then you download FileZilla, it is a free FTP program (</w:t>
            </w:r>
            <w:hyperlink r:id="rId219" w:history="1">
              <w:r w:rsidRPr="00324C27">
                <w:rPr>
                  <w:rStyle w:val="Hyperlink"/>
                  <w:lang w:val="en-US"/>
                </w:rPr>
                <w:t>http://filezilla-project.org/</w:t>
              </w:r>
            </w:hyperlink>
            <w:r>
              <w:rPr>
                <w:lang w:val="en-US"/>
              </w:rPr>
              <w:t xml:space="preserve">) </w:t>
            </w:r>
          </w:p>
          <w:p w:rsidR="00BB7F6C" w:rsidRDefault="00BB7F6C" w:rsidP="00933862">
            <w:pPr>
              <w:rPr>
                <w:lang w:val="en-US"/>
              </w:rPr>
            </w:pPr>
            <w:r>
              <w:rPr>
                <w:lang w:val="en-US"/>
              </w:rPr>
              <w:t xml:space="preserve">When you’ve downloaded the program, open it and fill the FTP data. See e-mail. </w:t>
            </w:r>
          </w:p>
          <w:p w:rsidR="00BB7F6C" w:rsidRDefault="00BB7F6C" w:rsidP="00933862">
            <w:pPr>
              <w:rPr>
                <w:lang w:val="en-US"/>
              </w:rPr>
            </w:pPr>
            <w:r>
              <w:rPr>
                <w:lang w:val="en-US"/>
              </w:rPr>
              <w:br/>
              <w:t>The next step, click on the button “quick connect”.</w:t>
            </w:r>
          </w:p>
          <w:p w:rsidR="00BB7F6C" w:rsidRDefault="00BB7F6C" w:rsidP="00933862">
            <w:pPr>
              <w:rPr>
                <w:lang w:val="en-US"/>
              </w:rPr>
            </w:pPr>
          </w:p>
          <w:p w:rsidR="00BB7F6C" w:rsidRDefault="00BB7F6C" w:rsidP="00933862">
            <w:pPr>
              <w:rPr>
                <w:lang w:val="en-US"/>
              </w:rPr>
            </w:pPr>
            <w:r>
              <w:rPr>
                <w:lang w:val="en-US"/>
              </w:rPr>
              <w:t xml:space="preserve">When you are on the sever, go to the folder HTML or PUBLIC HTML. </w:t>
            </w:r>
          </w:p>
          <w:p w:rsidR="00BB7F6C" w:rsidRDefault="00BB7F6C" w:rsidP="00933862">
            <w:pPr>
              <w:rPr>
                <w:lang w:val="en-US"/>
              </w:rPr>
            </w:pPr>
            <w:r>
              <w:rPr>
                <w:lang w:val="en-US"/>
              </w:rPr>
              <w:t>Go to the folder of your website. Then you can select the files you want to transfer to the server.</w:t>
            </w:r>
          </w:p>
          <w:p w:rsidR="00BB7F6C" w:rsidRDefault="00BB7F6C" w:rsidP="00933862">
            <w:pPr>
              <w:rPr>
                <w:lang w:val="en-US"/>
              </w:rPr>
            </w:pPr>
            <w:r>
              <w:rPr>
                <w:lang w:val="en-US"/>
              </w:rPr>
              <w:t>Click right mouse click on the file and choose “upload”.</w:t>
            </w:r>
          </w:p>
          <w:p w:rsidR="00BB7F6C" w:rsidRDefault="00BB7F6C" w:rsidP="00933862">
            <w:pPr>
              <w:rPr>
                <w:lang w:val="en-US"/>
              </w:rPr>
            </w:pPr>
          </w:p>
          <w:p w:rsidR="00BB7F6C" w:rsidRDefault="00BB7F6C" w:rsidP="00933862">
            <w:pPr>
              <w:rPr>
                <w:lang w:val="en-US"/>
              </w:rPr>
            </w:pPr>
            <w:r>
              <w:rPr>
                <w:lang w:val="en-US"/>
              </w:rPr>
              <w:t>Repeat the last step for all of the files you want on your website.</w:t>
            </w:r>
          </w:p>
          <w:p w:rsidR="00BB7F6C" w:rsidRDefault="00BB7F6C" w:rsidP="00933862">
            <w:pPr>
              <w:rPr>
                <w:lang w:val="en-US"/>
              </w:rPr>
            </w:pPr>
          </w:p>
          <w:p w:rsidR="00BB7F6C" w:rsidRDefault="00BB7F6C" w:rsidP="00933862">
            <w:pPr>
              <w:rPr>
                <w:lang w:val="en-US"/>
              </w:rPr>
            </w:pPr>
            <w:r>
              <w:rPr>
                <w:lang w:val="en-US"/>
              </w:rPr>
              <w:t>The final step is to rename your HTML file to index.HTML.</w:t>
            </w:r>
          </w:p>
          <w:p w:rsidR="00BB7F6C" w:rsidRDefault="00BB7F6C" w:rsidP="00933862">
            <w:pPr>
              <w:rPr>
                <w:lang w:val="en-US"/>
              </w:rPr>
            </w:pPr>
          </w:p>
          <w:p w:rsidR="00BB7F6C" w:rsidRPr="008251CB" w:rsidRDefault="00BB7F6C" w:rsidP="00933862">
            <w:pPr>
              <w:rPr>
                <w:lang w:val="en-US"/>
              </w:rPr>
            </w:pPr>
            <w:r>
              <w:rPr>
                <w:lang w:val="en-US"/>
              </w:rPr>
              <w:t>Open your web browser and surf to your domain name.</w:t>
            </w:r>
          </w:p>
        </w:tc>
      </w:tr>
      <w:tr w:rsidR="00BB7F6C" w:rsidRPr="00BB7F6C" w:rsidTr="00933862">
        <w:tc>
          <w:tcPr>
            <w:tcW w:w="9606" w:type="dxa"/>
            <w:tcBorders>
              <w:bottom w:val="nil"/>
            </w:tcBorders>
          </w:tcPr>
          <w:p w:rsidR="00BB7F6C" w:rsidRPr="00B245E6" w:rsidRDefault="00BB7F6C" w:rsidP="00933862">
            <w:pPr>
              <w:rPr>
                <w:b/>
                <w:lang w:val="en-US"/>
              </w:rPr>
            </w:pPr>
            <w:r w:rsidRPr="00AE7B4A">
              <w:rPr>
                <w:b/>
                <w:lang w:val="en-US"/>
              </w:rPr>
              <w:t>EXAMPLE(S) and GOOD PRACTICES</w:t>
            </w:r>
            <w:r>
              <w:rPr>
                <w:b/>
                <w:lang w:val="en-US"/>
              </w:rPr>
              <w:t xml:space="preserve"> </w:t>
            </w:r>
            <w:r>
              <w:rPr>
                <w:b/>
                <w:i/>
                <w:lang w:val="en-US"/>
              </w:rPr>
              <w:t>(this field only to complete to suggest the use of the tool for other ideas or examples</w:t>
            </w:r>
            <w:r w:rsidRPr="00B245E6">
              <w:rPr>
                <w:b/>
                <w:lang w:val="en-US"/>
              </w:rPr>
              <w:t>)</w:t>
            </w:r>
          </w:p>
        </w:tc>
      </w:tr>
      <w:tr w:rsidR="00BB7F6C" w:rsidRPr="00BB7F6C" w:rsidTr="00933862">
        <w:trPr>
          <w:trHeight w:val="456"/>
        </w:trPr>
        <w:tc>
          <w:tcPr>
            <w:tcW w:w="9606" w:type="dxa"/>
            <w:tcBorders>
              <w:top w:val="nil"/>
            </w:tcBorders>
          </w:tcPr>
          <w:p w:rsidR="00BB7F6C" w:rsidRPr="00B11709" w:rsidRDefault="00BB7F6C" w:rsidP="00933862">
            <w:pPr>
              <w:rPr>
                <w:lang w:val="en-GB"/>
              </w:rPr>
            </w:pPr>
          </w:p>
        </w:tc>
      </w:tr>
      <w:tr w:rsidR="00BB7F6C" w:rsidRPr="00BB7F6C" w:rsidTr="00933862">
        <w:tc>
          <w:tcPr>
            <w:tcW w:w="9606" w:type="dxa"/>
            <w:tcBorders>
              <w:bottom w:val="nil"/>
            </w:tcBorders>
          </w:tcPr>
          <w:p w:rsidR="00BB7F6C" w:rsidRPr="00B45285" w:rsidRDefault="00BB7F6C" w:rsidP="00933862">
            <w:pPr>
              <w:rPr>
                <w:b/>
                <w:lang w:val="en-US"/>
              </w:rPr>
            </w:pPr>
            <w:r w:rsidRPr="00B45285">
              <w:rPr>
                <w:b/>
                <w:lang w:val="en-US"/>
              </w:rPr>
              <w:t>REMARKS</w:t>
            </w:r>
            <w:r>
              <w:rPr>
                <w:b/>
                <w:lang w:val="en-US"/>
              </w:rPr>
              <w:t xml:space="preserve"> </w:t>
            </w:r>
            <w:r>
              <w:rPr>
                <w:b/>
                <w:i/>
                <w:lang w:val="en-US"/>
              </w:rPr>
              <w:t>(extra notes, attention, hints, FAQ’s,…</w:t>
            </w:r>
            <w:r w:rsidRPr="00B245E6">
              <w:rPr>
                <w:b/>
                <w:lang w:val="en-US"/>
              </w:rPr>
              <w:t>)</w:t>
            </w:r>
          </w:p>
        </w:tc>
      </w:tr>
      <w:tr w:rsidR="00BB7F6C" w:rsidRPr="00BB7F6C" w:rsidTr="00933862">
        <w:trPr>
          <w:trHeight w:val="438"/>
        </w:trPr>
        <w:tc>
          <w:tcPr>
            <w:tcW w:w="9606" w:type="dxa"/>
            <w:tcBorders>
              <w:top w:val="nil"/>
            </w:tcBorders>
          </w:tcPr>
          <w:p w:rsidR="00BB7F6C" w:rsidRPr="002E1DEE" w:rsidRDefault="00BB7F6C" w:rsidP="00933862">
            <w:pPr>
              <w:rPr>
                <w:lang w:val="en-US"/>
              </w:rPr>
            </w:pPr>
          </w:p>
          <w:p w:rsidR="00BB7F6C" w:rsidRPr="00D039A9" w:rsidRDefault="00BB7F6C" w:rsidP="00933862">
            <w:pPr>
              <w:rPr>
                <w:lang w:val="en-US"/>
              </w:rPr>
            </w:pPr>
          </w:p>
        </w:tc>
      </w:tr>
    </w:tbl>
    <w:p w:rsidR="00BB7F6C" w:rsidRDefault="00BB7F6C" w:rsidP="00BB7F6C">
      <w:pPr>
        <w:rPr>
          <w:rFonts w:eastAsia="Times New Roman"/>
          <w:b/>
          <w:sz w:val="28"/>
          <w:lang w:val="en-US"/>
        </w:rPr>
      </w:pPr>
      <w:r>
        <w:rPr>
          <w:rFonts w:eastAsia="Times New Roman"/>
          <w:b/>
          <w:sz w:val="28"/>
          <w:lang w:val="en-US"/>
        </w:rPr>
        <w:br w:type="page"/>
      </w:r>
    </w:p>
    <w:p w:rsidR="00BB7F6C" w:rsidRPr="007B5AD1" w:rsidRDefault="00BB7F6C" w:rsidP="00BB7F6C">
      <w:pPr>
        <w:pStyle w:val="Kop2"/>
        <w:rPr>
          <w:i/>
          <w:lang w:val="en-US"/>
        </w:rPr>
      </w:pPr>
      <w:bookmarkStart w:id="77" w:name="_Toc351498316"/>
      <w:bookmarkStart w:id="78" w:name="_Toc357089784"/>
      <w:r w:rsidRPr="00E93C51">
        <w:rPr>
          <w:lang w:val="en-US"/>
        </w:rPr>
        <w:t>I want to start a discussion forum</w:t>
      </w:r>
      <w:bookmarkEnd w:id="77"/>
      <w:bookmarkEnd w:id="78"/>
    </w:p>
    <w:p w:rsidR="00BB7F6C" w:rsidRDefault="00BB7F6C" w:rsidP="00BB7F6C">
      <w:pPr>
        <w:rPr>
          <w:rFonts w:eastAsia="Times New Roman"/>
          <w:b/>
          <w:sz w:val="28"/>
          <w:lang w:val="en-US"/>
        </w:rPr>
      </w:pPr>
    </w:p>
    <w:tbl>
      <w:tblPr>
        <w:tblStyle w:val="Tabelraster"/>
        <w:tblW w:w="9606" w:type="dxa"/>
        <w:tblLook w:val="04A0"/>
      </w:tblPr>
      <w:tblGrid>
        <w:gridCol w:w="9606"/>
      </w:tblGrid>
      <w:tr w:rsidR="00BB7F6C" w:rsidRPr="00D039A9" w:rsidTr="00933862">
        <w:tc>
          <w:tcPr>
            <w:tcW w:w="9606" w:type="dxa"/>
            <w:tcBorders>
              <w:bottom w:val="nil"/>
            </w:tcBorders>
          </w:tcPr>
          <w:p w:rsidR="00BB7F6C" w:rsidRPr="00D039A9" w:rsidRDefault="00BB7F6C" w:rsidP="00933862">
            <w:pPr>
              <w:rPr>
                <w:b/>
                <w:lang w:val="en-US"/>
              </w:rPr>
            </w:pPr>
            <w:r>
              <w:rPr>
                <w:b/>
                <w:lang w:val="en-US"/>
              </w:rPr>
              <w:t>AUTHOR(S)</w:t>
            </w:r>
          </w:p>
        </w:tc>
      </w:tr>
      <w:tr w:rsidR="00BB7F6C" w:rsidRPr="004B1F30" w:rsidTr="00933862">
        <w:trPr>
          <w:trHeight w:val="330"/>
        </w:trPr>
        <w:tc>
          <w:tcPr>
            <w:tcW w:w="9606" w:type="dxa"/>
            <w:tcBorders>
              <w:top w:val="nil"/>
            </w:tcBorders>
            <w:vAlign w:val="center"/>
          </w:tcPr>
          <w:p w:rsidR="00BB7F6C" w:rsidRPr="00304548" w:rsidRDefault="00BB7F6C" w:rsidP="00933862">
            <w:r w:rsidRPr="00304548">
              <w:t>Zaneta Harmasz (Plantijn University College, Antwerpen, Belgium)</w:t>
            </w:r>
          </w:p>
          <w:p w:rsidR="00BB7F6C" w:rsidRPr="00304548" w:rsidRDefault="00BB7F6C" w:rsidP="00933862">
            <w:r w:rsidRPr="00304548">
              <w:t>Sanne De Jonghe (Plantijn University College, Antwerpen, Belgium)</w:t>
            </w:r>
          </w:p>
          <w:p w:rsidR="00BB7F6C" w:rsidRPr="00304548" w:rsidRDefault="00BB7F6C" w:rsidP="00933862">
            <w:r w:rsidRPr="00304548">
              <w:t>Koen Vanherle (Plantijn University College, Antwerpen, Belgium)</w:t>
            </w:r>
          </w:p>
          <w:p w:rsidR="00BB7F6C" w:rsidRDefault="00BB7F6C" w:rsidP="00933862">
            <w:r w:rsidRPr="00304548">
              <w:t>Veerle Van Vlaslaer (Plantijn University College, Antwerpen, Belgium)</w:t>
            </w:r>
          </w:p>
          <w:p w:rsidR="00BB7F6C" w:rsidRPr="004B1F30" w:rsidRDefault="00BB7F6C" w:rsidP="00933862"/>
        </w:tc>
      </w:tr>
      <w:tr w:rsidR="00BB7F6C" w:rsidRPr="00BB7F6C" w:rsidTr="00933862">
        <w:tc>
          <w:tcPr>
            <w:tcW w:w="9606" w:type="dxa"/>
            <w:tcBorders>
              <w:bottom w:val="nil"/>
            </w:tcBorders>
          </w:tcPr>
          <w:p w:rsidR="00BB7F6C" w:rsidRPr="00D039A9" w:rsidRDefault="00BB7F6C" w:rsidP="00933862">
            <w:pPr>
              <w:rPr>
                <w:b/>
                <w:lang w:val="en-US"/>
              </w:rPr>
            </w:pPr>
            <w:r w:rsidRPr="00D039A9">
              <w:rPr>
                <w:b/>
                <w:lang w:val="en-US"/>
              </w:rPr>
              <w:t>INTRODUCTION AND AIM</w:t>
            </w:r>
            <w:r>
              <w:rPr>
                <w:b/>
                <w:lang w:val="en-US"/>
              </w:rPr>
              <w:t xml:space="preserve"> OF THE TOOL </w:t>
            </w:r>
            <w:r>
              <w:rPr>
                <w:b/>
                <w:i/>
                <w:lang w:val="en-US"/>
              </w:rPr>
              <w:t>(note:don’t forget to mention the costs, conditions and necessary material/hardware)</w:t>
            </w:r>
          </w:p>
        </w:tc>
      </w:tr>
      <w:tr w:rsidR="00BB7F6C" w:rsidRPr="00BB7F6C" w:rsidTr="00933862">
        <w:trPr>
          <w:trHeight w:val="745"/>
        </w:trPr>
        <w:tc>
          <w:tcPr>
            <w:tcW w:w="9606" w:type="dxa"/>
            <w:tcBorders>
              <w:top w:val="nil"/>
            </w:tcBorders>
          </w:tcPr>
          <w:p w:rsidR="00BB7F6C" w:rsidRPr="00955460" w:rsidRDefault="00BB7F6C" w:rsidP="00933862">
            <w:pPr>
              <w:rPr>
                <w:b/>
                <w:lang w:val="en-US"/>
              </w:rPr>
            </w:pPr>
          </w:p>
          <w:p w:rsidR="00BB7F6C" w:rsidRPr="00955460" w:rsidRDefault="00BB7F6C" w:rsidP="00933862">
            <w:pPr>
              <w:spacing w:line="276" w:lineRule="auto"/>
              <w:rPr>
                <w:lang w:val="en-US"/>
              </w:rPr>
            </w:pPr>
            <w:r w:rsidRPr="00955460">
              <w:rPr>
                <w:lang w:val="en-US"/>
              </w:rPr>
              <w:t xml:space="preserve">This is a discussion forum for </w:t>
            </w:r>
            <w:r>
              <w:rPr>
                <w:lang w:val="en-US"/>
              </w:rPr>
              <w:t>dietitian</w:t>
            </w:r>
            <w:r w:rsidRPr="00955460">
              <w:rPr>
                <w:lang w:val="en-US"/>
              </w:rPr>
              <w:t xml:space="preserve">s, patients and students.  The purpose of a discussion forum is that when patients or students have questions these can be answered by the </w:t>
            </w:r>
            <w:r>
              <w:rPr>
                <w:lang w:val="en-US"/>
              </w:rPr>
              <w:t>dietitian</w:t>
            </w:r>
            <w:r w:rsidRPr="00955460">
              <w:rPr>
                <w:lang w:val="en-US"/>
              </w:rPr>
              <w:t>s. Discussion topics can also be discussed.</w:t>
            </w:r>
          </w:p>
          <w:p w:rsidR="00BB7F6C" w:rsidRPr="00955460" w:rsidRDefault="00BB7F6C" w:rsidP="00933862">
            <w:pPr>
              <w:spacing w:line="276" w:lineRule="auto"/>
              <w:rPr>
                <w:lang w:val="en-US"/>
              </w:rPr>
            </w:pPr>
          </w:p>
          <w:p w:rsidR="00BB7F6C" w:rsidRPr="00955460" w:rsidRDefault="00BB7F6C" w:rsidP="00933862">
            <w:pPr>
              <w:spacing w:line="276" w:lineRule="auto"/>
              <w:rPr>
                <w:lang w:val="en-US"/>
              </w:rPr>
            </w:pPr>
            <w:r w:rsidRPr="00955460">
              <w:rPr>
                <w:lang w:val="en-US"/>
              </w:rPr>
              <w:t xml:space="preserve">When a </w:t>
            </w:r>
            <w:r>
              <w:rPr>
                <w:lang w:val="en-US"/>
              </w:rPr>
              <w:t>dietitian</w:t>
            </w:r>
            <w:r w:rsidRPr="00955460">
              <w:rPr>
                <w:lang w:val="en-US"/>
              </w:rPr>
              <w:t xml:space="preserve"> wants to create a discussion forum they have to fill in an application that has to be sent and has to be approved. Later on you will receive an e-mail with a confirmation and your user’s password. You can start your own forum on this site </w:t>
            </w:r>
            <w:hyperlink r:id="rId220" w:history="1">
              <w:r w:rsidRPr="00955460">
                <w:rPr>
                  <w:color w:val="0000FF" w:themeColor="hyperlink"/>
                  <w:u w:val="single"/>
                  <w:lang w:val="en-US"/>
                </w:rPr>
                <w:t>www.yourbb.eu</w:t>
              </w:r>
            </w:hyperlink>
            <w:r w:rsidRPr="00955460">
              <w:rPr>
                <w:lang w:val="en-US"/>
              </w:rPr>
              <w:t xml:space="preserve"> .</w:t>
            </w:r>
          </w:p>
          <w:p w:rsidR="00BB7F6C" w:rsidRPr="00955460" w:rsidRDefault="00BB7F6C" w:rsidP="00933862">
            <w:pPr>
              <w:spacing w:line="276" w:lineRule="auto"/>
              <w:rPr>
                <w:lang w:val="en-US"/>
              </w:rPr>
            </w:pPr>
          </w:p>
          <w:p w:rsidR="00BB7F6C" w:rsidRPr="00955460" w:rsidRDefault="00BB7F6C" w:rsidP="00933862">
            <w:pPr>
              <w:spacing w:line="276" w:lineRule="auto"/>
              <w:rPr>
                <w:lang w:val="en-US"/>
              </w:rPr>
            </w:pPr>
            <w:r w:rsidRPr="00955460">
              <w:rPr>
                <w:lang w:val="en-US"/>
              </w:rPr>
              <w:t>The making and using of a discussion forum is free of charge.</w:t>
            </w:r>
          </w:p>
          <w:p w:rsidR="00BB7F6C" w:rsidRPr="00955460" w:rsidRDefault="00BB7F6C" w:rsidP="00933862">
            <w:pPr>
              <w:spacing w:line="276" w:lineRule="auto"/>
              <w:rPr>
                <w:lang w:val="en-US"/>
              </w:rPr>
            </w:pPr>
            <w:r w:rsidRPr="00955460">
              <w:rPr>
                <w:lang w:val="en-US"/>
              </w:rPr>
              <w:t>As the administrator of the forum you have to lay on your own conditions that have to be respected by the visitors of the discussion forum.</w:t>
            </w:r>
          </w:p>
          <w:p w:rsidR="00BB7F6C" w:rsidRPr="00955460" w:rsidRDefault="00BB7F6C" w:rsidP="00933862">
            <w:pPr>
              <w:spacing w:line="276" w:lineRule="auto"/>
              <w:rPr>
                <w:lang w:val="en-US"/>
              </w:rPr>
            </w:pPr>
          </w:p>
          <w:p w:rsidR="00BB7F6C" w:rsidRPr="00955460" w:rsidRDefault="00BB7F6C" w:rsidP="00933862">
            <w:pPr>
              <w:spacing w:line="276" w:lineRule="auto"/>
              <w:rPr>
                <w:lang w:val="en-US"/>
              </w:rPr>
            </w:pPr>
            <w:r w:rsidRPr="00955460">
              <w:rPr>
                <w:lang w:val="en-US"/>
              </w:rPr>
              <w:t xml:space="preserve">As a student, patient, </w:t>
            </w:r>
            <w:r>
              <w:rPr>
                <w:lang w:val="en-US"/>
              </w:rPr>
              <w:t>dietitian</w:t>
            </w:r>
            <w:r w:rsidRPr="00955460">
              <w:rPr>
                <w:lang w:val="en-US"/>
              </w:rPr>
              <w:t>, you must register before you can use the forum.</w:t>
            </w:r>
          </w:p>
          <w:p w:rsidR="00BB7F6C" w:rsidRPr="00955460" w:rsidRDefault="00BB7F6C" w:rsidP="00933862">
            <w:pPr>
              <w:spacing w:line="276" w:lineRule="auto"/>
              <w:rPr>
                <w:lang w:val="en-US"/>
              </w:rPr>
            </w:pPr>
            <w:r w:rsidRPr="00955460">
              <w:rPr>
                <w:lang w:val="en-US"/>
              </w:rPr>
              <w:t xml:space="preserve">Before you can make a forum you have to download software, which you can find it on this site: </w:t>
            </w:r>
            <w:hyperlink r:id="rId221" w:history="1">
              <w:r w:rsidRPr="00955460">
                <w:rPr>
                  <w:color w:val="0000FF" w:themeColor="hyperlink"/>
                  <w:u w:val="single"/>
                  <w:lang w:val="en-US"/>
                </w:rPr>
                <w:t>www.phpbb.com</w:t>
              </w:r>
            </w:hyperlink>
          </w:p>
          <w:p w:rsidR="00BB7F6C" w:rsidRPr="00D039A9" w:rsidRDefault="00BB7F6C" w:rsidP="00933862">
            <w:pPr>
              <w:rPr>
                <w:lang w:val="en-US"/>
              </w:rPr>
            </w:pPr>
          </w:p>
          <w:p w:rsidR="00BB7F6C" w:rsidRPr="00D039A9" w:rsidRDefault="00BB7F6C" w:rsidP="00933862">
            <w:pPr>
              <w:rPr>
                <w:lang w:val="en-US"/>
              </w:rPr>
            </w:pPr>
          </w:p>
        </w:tc>
      </w:tr>
      <w:tr w:rsidR="00BB7F6C" w:rsidRPr="00BB7F6C" w:rsidTr="00933862">
        <w:tc>
          <w:tcPr>
            <w:tcW w:w="9606" w:type="dxa"/>
            <w:tcBorders>
              <w:bottom w:val="nil"/>
            </w:tcBorders>
          </w:tcPr>
          <w:p w:rsidR="00BB7F6C" w:rsidRPr="00D039A9" w:rsidRDefault="00BB7F6C" w:rsidP="00933862">
            <w:pPr>
              <w:rPr>
                <w:b/>
                <w:lang w:val="en-US"/>
              </w:rPr>
            </w:pPr>
            <w:r w:rsidRPr="00043DA6">
              <w:rPr>
                <w:b/>
                <w:lang w:val="en-US"/>
              </w:rPr>
              <w:t xml:space="preserve">RELATED </w:t>
            </w:r>
            <w:r>
              <w:rPr>
                <w:b/>
                <w:lang w:val="en-US"/>
              </w:rPr>
              <w:t xml:space="preserve">TOPICS </w:t>
            </w:r>
            <w:r>
              <w:rPr>
                <w:b/>
                <w:i/>
                <w:lang w:val="en-US"/>
              </w:rPr>
              <w:t>(hyperlinks to related topics in the document))</w:t>
            </w:r>
          </w:p>
        </w:tc>
      </w:tr>
      <w:tr w:rsidR="00BB7F6C" w:rsidRPr="007B5AD1" w:rsidTr="00933862">
        <w:trPr>
          <w:trHeight w:val="745"/>
        </w:trPr>
        <w:tc>
          <w:tcPr>
            <w:tcW w:w="9606" w:type="dxa"/>
            <w:tcBorders>
              <w:top w:val="nil"/>
            </w:tcBorders>
          </w:tcPr>
          <w:p w:rsidR="00BB7F6C" w:rsidRPr="00D039A9" w:rsidRDefault="00BB7F6C" w:rsidP="00933862">
            <w:pPr>
              <w:rPr>
                <w:lang w:val="en-US"/>
              </w:rPr>
            </w:pPr>
          </w:p>
          <w:p w:rsidR="00BB7F6C" w:rsidRPr="00D039A9" w:rsidRDefault="00BB7F6C" w:rsidP="00933862">
            <w:pPr>
              <w:rPr>
                <w:lang w:val="en-US"/>
              </w:rPr>
            </w:pPr>
            <w:r>
              <w:rPr>
                <w:lang w:val="en-US"/>
              </w:rPr>
              <w:t>…</w:t>
            </w:r>
          </w:p>
          <w:p w:rsidR="00BB7F6C" w:rsidRPr="00D039A9" w:rsidRDefault="00BB7F6C" w:rsidP="00933862">
            <w:pPr>
              <w:rPr>
                <w:lang w:val="en-US"/>
              </w:rPr>
            </w:pPr>
          </w:p>
        </w:tc>
      </w:tr>
      <w:tr w:rsidR="00BB7F6C" w:rsidRPr="00BB7F6C" w:rsidTr="00933862">
        <w:trPr>
          <w:trHeight w:val="442"/>
        </w:trPr>
        <w:tc>
          <w:tcPr>
            <w:tcW w:w="9606" w:type="dxa"/>
            <w:tcBorders>
              <w:bottom w:val="nil"/>
            </w:tcBorders>
          </w:tcPr>
          <w:p w:rsidR="00BB7F6C" w:rsidRPr="00D039A9" w:rsidRDefault="00BB7F6C" w:rsidP="00933862">
            <w:pPr>
              <w:rPr>
                <w:b/>
                <w:lang w:val="en-US"/>
              </w:rPr>
            </w:pPr>
            <w:r w:rsidRPr="00D039A9">
              <w:rPr>
                <w:b/>
                <w:lang w:val="en-US"/>
              </w:rPr>
              <w:t>PROCEDURE</w:t>
            </w:r>
            <w:r>
              <w:rPr>
                <w:b/>
                <w:lang w:val="en-US"/>
              </w:rPr>
              <w:t xml:space="preserve"> </w:t>
            </w:r>
            <w:r>
              <w:rPr>
                <w:b/>
                <w:i/>
                <w:lang w:val="en-US"/>
              </w:rPr>
              <w:t>(note: not an” instructional” manual as such here, but steps to find, download, install, use (e.g. link to manual  or YouTube), implement,… the tool)</w:t>
            </w:r>
          </w:p>
        </w:tc>
      </w:tr>
      <w:tr w:rsidR="00BB7F6C" w:rsidRPr="00BB7F6C" w:rsidTr="00933862">
        <w:trPr>
          <w:trHeight w:val="745"/>
        </w:trPr>
        <w:tc>
          <w:tcPr>
            <w:tcW w:w="9606" w:type="dxa"/>
            <w:tcBorders>
              <w:top w:val="nil"/>
            </w:tcBorders>
          </w:tcPr>
          <w:p w:rsidR="00BB7F6C" w:rsidRDefault="00BB7F6C" w:rsidP="00933862">
            <w:pPr>
              <w:pStyle w:val="Lijstalinea"/>
              <w:ind w:left="360"/>
              <w:rPr>
                <w:rFonts w:ascii="Arial" w:hAnsi="Arial" w:cs="Arial"/>
                <w:b/>
                <w:lang w:val="en-US" w:eastAsia="nl-NL"/>
              </w:rPr>
            </w:pPr>
          </w:p>
          <w:p w:rsidR="00BB7F6C" w:rsidRDefault="00BB7F6C" w:rsidP="00933862">
            <w:pPr>
              <w:spacing w:line="276" w:lineRule="auto"/>
              <w:rPr>
                <w:b/>
                <w:lang w:val="en-US"/>
              </w:rPr>
            </w:pPr>
            <w:r>
              <w:rPr>
                <w:b/>
                <w:lang w:val="en-US"/>
              </w:rPr>
              <w:t>H</w:t>
            </w:r>
            <w:r w:rsidRPr="00622F50">
              <w:rPr>
                <w:b/>
                <w:lang w:val="en-US"/>
              </w:rPr>
              <w:t>ow to make a discussion forum?</w:t>
            </w:r>
          </w:p>
          <w:p w:rsidR="00BB7F6C" w:rsidRPr="00622F50" w:rsidRDefault="00BB7F6C" w:rsidP="00933862">
            <w:pPr>
              <w:spacing w:line="276" w:lineRule="auto"/>
              <w:rPr>
                <w:b/>
                <w:lang w:val="en-US"/>
              </w:rPr>
            </w:pPr>
          </w:p>
          <w:p w:rsidR="00BB7F6C" w:rsidRPr="00955460" w:rsidRDefault="00BB7F6C" w:rsidP="00BB7F6C">
            <w:pPr>
              <w:numPr>
                <w:ilvl w:val="0"/>
                <w:numId w:val="41"/>
              </w:numPr>
              <w:spacing w:line="276" w:lineRule="auto"/>
              <w:contextualSpacing/>
              <w:rPr>
                <w:lang w:val="en-US"/>
              </w:rPr>
            </w:pPr>
            <w:r w:rsidRPr="00955460">
              <w:rPr>
                <w:lang w:val="en-US"/>
              </w:rPr>
              <w:t xml:space="preserve">You go to </w:t>
            </w:r>
            <w:hyperlink r:id="rId222" w:history="1">
              <w:r w:rsidRPr="00955460">
                <w:rPr>
                  <w:color w:val="0000FF" w:themeColor="hyperlink"/>
                  <w:u w:val="single"/>
                  <w:lang w:val="en-US"/>
                </w:rPr>
                <w:t>www.yourbb.be</w:t>
              </w:r>
            </w:hyperlink>
          </w:p>
          <w:p w:rsidR="00BB7F6C" w:rsidRPr="00955460" w:rsidRDefault="00BB7F6C" w:rsidP="00BB7F6C">
            <w:pPr>
              <w:numPr>
                <w:ilvl w:val="0"/>
                <w:numId w:val="41"/>
              </w:numPr>
              <w:spacing w:line="276" w:lineRule="auto"/>
              <w:contextualSpacing/>
              <w:rPr>
                <w:lang w:val="en-US"/>
              </w:rPr>
            </w:pPr>
            <w:r w:rsidRPr="00955460">
              <w:rPr>
                <w:lang w:val="en-US"/>
              </w:rPr>
              <w:t>You make a request to create a forum so it can be accepted.</w:t>
            </w:r>
          </w:p>
          <w:p w:rsidR="00BB7F6C" w:rsidRPr="00955460" w:rsidRDefault="00BB7F6C" w:rsidP="00BB7F6C">
            <w:pPr>
              <w:numPr>
                <w:ilvl w:val="0"/>
                <w:numId w:val="41"/>
              </w:numPr>
              <w:spacing w:line="276" w:lineRule="auto"/>
              <w:contextualSpacing/>
              <w:rPr>
                <w:lang w:val="en-US"/>
              </w:rPr>
            </w:pPr>
            <w:r w:rsidRPr="00955460">
              <w:rPr>
                <w:lang w:val="en-US"/>
              </w:rPr>
              <w:t>You have to fill in your e-mail address, password, forum admin username, forum admin password and forum category in, in this purpose healthy.</w:t>
            </w:r>
          </w:p>
          <w:p w:rsidR="00BB7F6C" w:rsidRPr="00955460" w:rsidRDefault="00BB7F6C" w:rsidP="00BB7F6C">
            <w:pPr>
              <w:numPr>
                <w:ilvl w:val="0"/>
                <w:numId w:val="41"/>
              </w:numPr>
              <w:spacing w:line="276" w:lineRule="auto"/>
              <w:contextualSpacing/>
              <w:rPr>
                <w:lang w:val="en-US"/>
              </w:rPr>
            </w:pPr>
            <w:r w:rsidRPr="00955460">
              <w:rPr>
                <w:lang w:val="en-US"/>
              </w:rPr>
              <w:t>Then you click on ‘make forum now”.</w:t>
            </w:r>
          </w:p>
          <w:p w:rsidR="00BB7F6C" w:rsidRPr="00955460" w:rsidRDefault="00BB7F6C" w:rsidP="00BB7F6C">
            <w:pPr>
              <w:numPr>
                <w:ilvl w:val="0"/>
                <w:numId w:val="41"/>
              </w:numPr>
              <w:spacing w:line="276" w:lineRule="auto"/>
              <w:contextualSpacing/>
              <w:rPr>
                <w:lang w:val="en-US"/>
              </w:rPr>
            </w:pPr>
            <w:r w:rsidRPr="00955460">
              <w:rPr>
                <w:lang w:val="en-US"/>
              </w:rPr>
              <w:t>Now, you can enter your forum site.</w:t>
            </w:r>
          </w:p>
          <w:p w:rsidR="00BB7F6C" w:rsidRPr="00955460" w:rsidRDefault="00BB7F6C" w:rsidP="00BB7F6C">
            <w:pPr>
              <w:numPr>
                <w:ilvl w:val="0"/>
                <w:numId w:val="41"/>
              </w:numPr>
              <w:spacing w:line="276" w:lineRule="auto"/>
              <w:contextualSpacing/>
              <w:rPr>
                <w:lang w:val="en-US"/>
              </w:rPr>
            </w:pPr>
            <w:r w:rsidRPr="00955460">
              <w:rPr>
                <w:lang w:val="en-US"/>
              </w:rPr>
              <w:t>You will receive an activation mail to activate your forum. You have to activate it as soon as possible; otherwise your forum will be refused. If you don’t get an e-mail you have to check your spam or junk e-mail.</w:t>
            </w:r>
          </w:p>
          <w:p w:rsidR="00BB7F6C" w:rsidRPr="00955460" w:rsidRDefault="00BB7F6C" w:rsidP="00BB7F6C">
            <w:pPr>
              <w:numPr>
                <w:ilvl w:val="0"/>
                <w:numId w:val="41"/>
              </w:numPr>
              <w:spacing w:line="276" w:lineRule="auto"/>
              <w:contextualSpacing/>
              <w:rPr>
                <w:lang w:val="en-US"/>
              </w:rPr>
            </w:pPr>
            <w:r w:rsidRPr="00955460">
              <w:rPr>
                <w:lang w:val="en-US"/>
              </w:rPr>
              <w:t>In this e-mail you find your activation code for your forum.</w:t>
            </w:r>
          </w:p>
          <w:p w:rsidR="00BB7F6C" w:rsidRPr="00955460" w:rsidRDefault="00BB7F6C" w:rsidP="00BB7F6C">
            <w:pPr>
              <w:numPr>
                <w:ilvl w:val="0"/>
                <w:numId w:val="41"/>
              </w:numPr>
              <w:spacing w:line="276" w:lineRule="auto"/>
              <w:contextualSpacing/>
              <w:rPr>
                <w:lang w:val="en-US"/>
              </w:rPr>
            </w:pPr>
            <w:r w:rsidRPr="00955460">
              <w:rPr>
                <w:lang w:val="en-US"/>
              </w:rPr>
              <w:t>Go to your forum and click on ‘click here to activate” and give your activation code given by freebb.</w:t>
            </w:r>
          </w:p>
          <w:p w:rsidR="00BB7F6C" w:rsidRPr="00955460" w:rsidRDefault="00BB7F6C" w:rsidP="00BB7F6C">
            <w:pPr>
              <w:numPr>
                <w:ilvl w:val="0"/>
                <w:numId w:val="41"/>
              </w:numPr>
              <w:spacing w:line="276" w:lineRule="auto"/>
              <w:contextualSpacing/>
              <w:rPr>
                <w:lang w:val="en-US"/>
              </w:rPr>
            </w:pPr>
            <w:r w:rsidRPr="00955460">
              <w:rPr>
                <w:lang w:val="en-US"/>
              </w:rPr>
              <w:t xml:space="preserve">This is an example of a discussion forum : </w:t>
            </w:r>
            <w:hyperlink r:id="rId223" w:history="1">
              <w:r w:rsidRPr="00955460">
                <w:rPr>
                  <w:color w:val="0000FF" w:themeColor="hyperlink"/>
                  <w:u w:val="single"/>
                  <w:lang w:val="en-US"/>
                </w:rPr>
                <w:t>http://gezondevoeding.freebb.be</w:t>
              </w:r>
            </w:hyperlink>
          </w:p>
          <w:p w:rsidR="00BB7F6C" w:rsidRPr="00955460" w:rsidRDefault="00BB7F6C" w:rsidP="00BB7F6C">
            <w:pPr>
              <w:numPr>
                <w:ilvl w:val="0"/>
                <w:numId w:val="41"/>
              </w:numPr>
              <w:spacing w:line="276" w:lineRule="auto"/>
              <w:contextualSpacing/>
              <w:rPr>
                <w:lang w:val="en-US"/>
              </w:rPr>
            </w:pPr>
            <w:r w:rsidRPr="00955460">
              <w:rPr>
                <w:lang w:val="en-US"/>
              </w:rPr>
              <w:t>Now you can invite people to be part of the discussion forum.</w:t>
            </w:r>
          </w:p>
          <w:p w:rsidR="00BB7F6C" w:rsidRPr="00955460" w:rsidRDefault="00BB7F6C" w:rsidP="00933862">
            <w:pPr>
              <w:spacing w:line="276" w:lineRule="auto"/>
              <w:ind w:left="720"/>
              <w:contextualSpacing/>
              <w:rPr>
                <w:lang w:val="en-US"/>
              </w:rPr>
            </w:pPr>
          </w:p>
          <w:p w:rsidR="00BB7F6C" w:rsidRPr="00955460" w:rsidRDefault="00BB7F6C" w:rsidP="00933862">
            <w:pPr>
              <w:spacing w:line="276" w:lineRule="auto"/>
              <w:rPr>
                <w:lang w:val="en-US"/>
              </w:rPr>
            </w:pPr>
            <w:r w:rsidRPr="00955460">
              <w:rPr>
                <w:lang w:val="en-US"/>
              </w:rPr>
              <w:t>You can put your discussion forum on your website. There you can make a hyperlink to your website for the discussion forum.</w:t>
            </w:r>
          </w:p>
          <w:p w:rsidR="00BB7F6C" w:rsidRPr="00955460" w:rsidRDefault="00BB7F6C" w:rsidP="00933862">
            <w:pPr>
              <w:rPr>
                <w:lang w:val="en-US"/>
              </w:rPr>
            </w:pPr>
          </w:p>
          <w:p w:rsidR="00BB7F6C" w:rsidRDefault="00BB7F6C" w:rsidP="00933862">
            <w:pPr>
              <w:rPr>
                <w:lang w:val="en-US"/>
              </w:rPr>
            </w:pPr>
          </w:p>
          <w:p w:rsidR="00BB7F6C" w:rsidRPr="00A04CB7" w:rsidRDefault="00BB7F6C" w:rsidP="00933862">
            <w:pPr>
              <w:rPr>
                <w:lang w:val="en-US"/>
              </w:rPr>
            </w:pPr>
          </w:p>
          <w:p w:rsidR="00BB7F6C" w:rsidRPr="00A04CB7" w:rsidRDefault="00BB7F6C" w:rsidP="00933862">
            <w:pPr>
              <w:rPr>
                <w:lang w:val="en-US"/>
              </w:rPr>
            </w:pPr>
          </w:p>
        </w:tc>
      </w:tr>
      <w:tr w:rsidR="00BB7F6C" w:rsidRPr="00BB7F6C" w:rsidTr="00933862">
        <w:tc>
          <w:tcPr>
            <w:tcW w:w="9606" w:type="dxa"/>
            <w:tcBorders>
              <w:bottom w:val="nil"/>
            </w:tcBorders>
          </w:tcPr>
          <w:p w:rsidR="00BB7F6C" w:rsidRPr="00B245E6" w:rsidRDefault="00BB7F6C" w:rsidP="00933862">
            <w:pPr>
              <w:rPr>
                <w:b/>
                <w:lang w:val="en-US"/>
              </w:rPr>
            </w:pPr>
            <w:r w:rsidRPr="00AE7B4A">
              <w:rPr>
                <w:b/>
                <w:lang w:val="en-US"/>
              </w:rPr>
              <w:t>EXAMPLE(S) and GOOD PRACTICES</w:t>
            </w:r>
            <w:r>
              <w:rPr>
                <w:b/>
                <w:lang w:val="en-US"/>
              </w:rPr>
              <w:t xml:space="preserve"> </w:t>
            </w:r>
            <w:r>
              <w:rPr>
                <w:b/>
                <w:i/>
                <w:lang w:val="en-US"/>
              </w:rPr>
              <w:t>(this field only to complete to suggest the use of the tool for other ideas or examples</w:t>
            </w:r>
            <w:r w:rsidRPr="00B245E6">
              <w:rPr>
                <w:b/>
                <w:lang w:val="en-US"/>
              </w:rPr>
              <w:t>)</w:t>
            </w:r>
          </w:p>
        </w:tc>
      </w:tr>
      <w:tr w:rsidR="00BB7F6C" w:rsidRPr="00BB7F6C" w:rsidTr="00933862">
        <w:trPr>
          <w:trHeight w:val="745"/>
        </w:trPr>
        <w:tc>
          <w:tcPr>
            <w:tcW w:w="9606" w:type="dxa"/>
            <w:tcBorders>
              <w:top w:val="nil"/>
            </w:tcBorders>
          </w:tcPr>
          <w:p w:rsidR="00BB7F6C" w:rsidRDefault="00BB7F6C" w:rsidP="00933862">
            <w:pPr>
              <w:rPr>
                <w:lang w:val="en-US"/>
              </w:rPr>
            </w:pPr>
          </w:p>
          <w:p w:rsidR="00BB7F6C" w:rsidRPr="002364FB" w:rsidRDefault="00814847" w:rsidP="00933862">
            <w:pPr>
              <w:rPr>
                <w:lang w:val="en-US"/>
              </w:rPr>
            </w:pPr>
            <w:hyperlink r:id="rId224" w:history="1">
              <w:r w:rsidR="00BB7F6C" w:rsidRPr="00984BBA">
                <w:rPr>
                  <w:rStyle w:val="Hyperlink"/>
                  <w:lang w:val="en-US"/>
                </w:rPr>
                <w:t>http://www.youtube.com/watch?v=xpMiiZ-iwA4</w:t>
              </w:r>
            </w:hyperlink>
            <w:r w:rsidR="00BB7F6C">
              <w:rPr>
                <w:lang w:val="en-US"/>
              </w:rPr>
              <w:t xml:space="preserve"> </w:t>
            </w:r>
          </w:p>
          <w:p w:rsidR="00BB7F6C" w:rsidRPr="002364FB" w:rsidRDefault="00BB7F6C" w:rsidP="00933862">
            <w:pPr>
              <w:rPr>
                <w:lang w:val="en-US"/>
              </w:rPr>
            </w:pPr>
          </w:p>
          <w:p w:rsidR="00BB7F6C" w:rsidRPr="002364FB" w:rsidRDefault="00BB7F6C" w:rsidP="00933862">
            <w:pPr>
              <w:rPr>
                <w:lang w:val="en-US"/>
              </w:rPr>
            </w:pPr>
          </w:p>
        </w:tc>
      </w:tr>
      <w:tr w:rsidR="00BB7F6C" w:rsidRPr="00BB7F6C" w:rsidTr="00933862">
        <w:tc>
          <w:tcPr>
            <w:tcW w:w="9606" w:type="dxa"/>
            <w:tcBorders>
              <w:bottom w:val="nil"/>
            </w:tcBorders>
          </w:tcPr>
          <w:p w:rsidR="00BB7F6C" w:rsidRPr="00B45285" w:rsidRDefault="00BB7F6C" w:rsidP="00933862">
            <w:pPr>
              <w:rPr>
                <w:b/>
                <w:lang w:val="en-US"/>
              </w:rPr>
            </w:pPr>
            <w:r w:rsidRPr="00B45285">
              <w:rPr>
                <w:b/>
                <w:lang w:val="en-US"/>
              </w:rPr>
              <w:t>REMARKS</w:t>
            </w:r>
            <w:r>
              <w:rPr>
                <w:b/>
                <w:lang w:val="en-US"/>
              </w:rPr>
              <w:t xml:space="preserve"> </w:t>
            </w:r>
            <w:r>
              <w:rPr>
                <w:b/>
                <w:i/>
                <w:lang w:val="en-US"/>
              </w:rPr>
              <w:t>(extra notes, attention, hints, FAQ’s,…</w:t>
            </w:r>
            <w:r w:rsidRPr="00B245E6">
              <w:rPr>
                <w:b/>
                <w:lang w:val="en-US"/>
              </w:rPr>
              <w:t>)</w:t>
            </w:r>
          </w:p>
        </w:tc>
      </w:tr>
      <w:tr w:rsidR="00BB7F6C" w:rsidRPr="00BB7F6C" w:rsidTr="00933862">
        <w:trPr>
          <w:trHeight w:val="745"/>
        </w:trPr>
        <w:tc>
          <w:tcPr>
            <w:tcW w:w="9606" w:type="dxa"/>
            <w:tcBorders>
              <w:top w:val="nil"/>
            </w:tcBorders>
          </w:tcPr>
          <w:p w:rsidR="00BB7F6C" w:rsidRPr="002E1DEE" w:rsidRDefault="00BB7F6C" w:rsidP="00933862">
            <w:pPr>
              <w:rPr>
                <w:lang w:val="en-US"/>
              </w:rPr>
            </w:pPr>
          </w:p>
          <w:p w:rsidR="00BB7F6C" w:rsidRPr="00D039A9" w:rsidRDefault="00BB7F6C" w:rsidP="00933862">
            <w:pPr>
              <w:rPr>
                <w:lang w:val="en-US"/>
              </w:rPr>
            </w:pPr>
            <w:r>
              <w:rPr>
                <w:lang w:val="en-US"/>
              </w:rPr>
              <w:t>There exist more programs to make a forum.</w:t>
            </w:r>
          </w:p>
        </w:tc>
      </w:tr>
    </w:tbl>
    <w:p w:rsidR="00BB7F6C" w:rsidRDefault="00BB7F6C" w:rsidP="00BB7F6C">
      <w:pPr>
        <w:rPr>
          <w:rFonts w:eastAsia="Times New Roman"/>
          <w:b/>
          <w:sz w:val="28"/>
          <w:lang w:val="en-US"/>
        </w:rPr>
      </w:pPr>
    </w:p>
    <w:p w:rsidR="00BB7F6C" w:rsidRDefault="00BB7F6C" w:rsidP="00BB7F6C">
      <w:pPr>
        <w:rPr>
          <w:rFonts w:eastAsia="Times New Roman"/>
          <w:b/>
          <w:sz w:val="28"/>
          <w:lang w:val="en-US"/>
        </w:rPr>
      </w:pPr>
      <w:r>
        <w:rPr>
          <w:rFonts w:eastAsia="Times New Roman"/>
          <w:b/>
          <w:sz w:val="28"/>
          <w:lang w:val="en-US"/>
        </w:rPr>
        <w:br w:type="page"/>
      </w:r>
    </w:p>
    <w:p w:rsidR="00BB7F6C" w:rsidRPr="002D7907" w:rsidRDefault="00BB7F6C" w:rsidP="00BB7F6C">
      <w:pPr>
        <w:pStyle w:val="Kop2"/>
        <w:rPr>
          <w:lang w:val="en-US"/>
        </w:rPr>
      </w:pPr>
      <w:bookmarkStart w:id="79" w:name="_Toc351498317"/>
      <w:bookmarkStart w:id="80" w:name="_Toc357089785"/>
      <w:r w:rsidRPr="002D7907">
        <w:rPr>
          <w:lang w:val="en-US"/>
        </w:rPr>
        <w:t xml:space="preserve">I want to create a </w:t>
      </w:r>
      <w:r>
        <w:rPr>
          <w:lang w:val="en-US"/>
        </w:rPr>
        <w:t xml:space="preserve">(dynamic) presentation with </w:t>
      </w:r>
      <w:r w:rsidRPr="002D7907">
        <w:rPr>
          <w:lang w:val="en-US"/>
        </w:rPr>
        <w:t>prezi</w:t>
      </w:r>
      <w:bookmarkEnd w:id="79"/>
      <w:bookmarkEnd w:id="80"/>
    </w:p>
    <w:p w:rsidR="00BB7F6C" w:rsidRPr="00864273" w:rsidRDefault="00BB7F6C" w:rsidP="00BB7F6C">
      <w:pPr>
        <w:rPr>
          <w:rFonts w:eastAsia="Times New Roman"/>
          <w:lang w:val="en-US"/>
        </w:rPr>
      </w:pPr>
    </w:p>
    <w:tbl>
      <w:tblPr>
        <w:tblStyle w:val="Tabelraster1"/>
        <w:tblW w:w="9606" w:type="dxa"/>
        <w:tblLook w:val="04A0"/>
      </w:tblPr>
      <w:tblGrid>
        <w:gridCol w:w="9606"/>
      </w:tblGrid>
      <w:tr w:rsidR="00BB7F6C" w:rsidRPr="00864273" w:rsidTr="00933862">
        <w:tc>
          <w:tcPr>
            <w:tcW w:w="9606" w:type="dxa"/>
            <w:tcBorders>
              <w:bottom w:val="nil"/>
            </w:tcBorders>
          </w:tcPr>
          <w:p w:rsidR="00BB7F6C" w:rsidRPr="00D826AE" w:rsidRDefault="00BB7F6C" w:rsidP="00933862">
            <w:pPr>
              <w:rPr>
                <w:b/>
                <w:lang w:val="en-US"/>
              </w:rPr>
            </w:pPr>
            <w:r w:rsidRPr="00D826AE">
              <w:rPr>
                <w:b/>
                <w:lang w:val="en-US"/>
              </w:rPr>
              <w:t>AUTHOR(S)</w:t>
            </w:r>
          </w:p>
        </w:tc>
      </w:tr>
      <w:tr w:rsidR="00BB7F6C" w:rsidRPr="00864273" w:rsidTr="00933862">
        <w:trPr>
          <w:trHeight w:val="330"/>
        </w:trPr>
        <w:tc>
          <w:tcPr>
            <w:tcW w:w="9606" w:type="dxa"/>
            <w:tcBorders>
              <w:top w:val="nil"/>
            </w:tcBorders>
            <w:vAlign w:val="center"/>
          </w:tcPr>
          <w:p w:rsidR="00BB7F6C" w:rsidRPr="00304548" w:rsidRDefault="00BB7F6C" w:rsidP="00933862">
            <w:r w:rsidRPr="002D7DCC">
              <w:t xml:space="preserve">Mana </w:t>
            </w:r>
            <w:r w:rsidRPr="00304548">
              <w:t>Mertens (Plantijn University College, Antwerpen, Belgium)</w:t>
            </w:r>
          </w:p>
          <w:p w:rsidR="00BB7F6C" w:rsidRPr="00304548" w:rsidRDefault="00BB7F6C" w:rsidP="00933862">
            <w:r w:rsidRPr="00304548">
              <w:t>Koen Vanherle (Plantijn University College, Antwerpen, Belgium)</w:t>
            </w:r>
          </w:p>
          <w:p w:rsidR="00BB7F6C" w:rsidRDefault="00BB7F6C" w:rsidP="00933862">
            <w:r w:rsidRPr="00304548">
              <w:t>Veerle Van Vlaslaer (Plantijn University College, Antwerpen, Belgium)</w:t>
            </w:r>
          </w:p>
          <w:p w:rsidR="00BB7F6C" w:rsidRPr="002D7DCC" w:rsidRDefault="00BB7F6C" w:rsidP="00933862"/>
        </w:tc>
      </w:tr>
      <w:tr w:rsidR="00BB7F6C" w:rsidRPr="00BB7F6C" w:rsidTr="00933862">
        <w:tc>
          <w:tcPr>
            <w:tcW w:w="9606" w:type="dxa"/>
            <w:tcBorders>
              <w:bottom w:val="nil"/>
            </w:tcBorders>
          </w:tcPr>
          <w:p w:rsidR="00BB7F6C" w:rsidRPr="00864273" w:rsidRDefault="00BB7F6C" w:rsidP="00933862">
            <w:pPr>
              <w:rPr>
                <w:b/>
                <w:i/>
                <w:lang w:val="en-US"/>
              </w:rPr>
            </w:pPr>
            <w:r w:rsidRPr="00864273">
              <w:rPr>
                <w:b/>
                <w:lang w:val="en-US"/>
              </w:rPr>
              <w:t xml:space="preserve">INTRODUCTION AND AIM OF THE TOOL </w:t>
            </w:r>
            <w:r w:rsidRPr="00864273">
              <w:rPr>
                <w:b/>
                <w:i/>
                <w:lang w:val="en-US"/>
              </w:rPr>
              <w:t>(note:don’t forget to mention the costs, conditions and necessary material/hardware)</w:t>
            </w:r>
          </w:p>
          <w:p w:rsidR="00BB7F6C" w:rsidRPr="00864273" w:rsidRDefault="00BB7F6C" w:rsidP="00933862">
            <w:pPr>
              <w:rPr>
                <w:b/>
                <w:i/>
                <w:lang w:val="en-US"/>
              </w:rPr>
            </w:pPr>
          </w:p>
          <w:p w:rsidR="00BB7F6C" w:rsidRPr="002D7907" w:rsidRDefault="00BB7F6C" w:rsidP="00933862">
            <w:pPr>
              <w:rPr>
                <w:lang w:val="en-US" w:eastAsia="nl-BE"/>
              </w:rPr>
            </w:pPr>
            <w:r w:rsidRPr="002D7907">
              <w:rPr>
                <w:bCs/>
                <w:iCs/>
                <w:lang w:val="en-US" w:eastAsia="nl-BE"/>
              </w:rPr>
              <w:t xml:space="preserve">Prezi are an on-line programme </w:t>
            </w:r>
            <w:r>
              <w:rPr>
                <w:bCs/>
                <w:iCs/>
                <w:lang w:val="en-US" w:eastAsia="nl-BE"/>
              </w:rPr>
              <w:t>to</w:t>
            </w:r>
            <w:r w:rsidRPr="002D7907">
              <w:rPr>
                <w:bCs/>
                <w:iCs/>
                <w:lang w:val="en-US" w:eastAsia="nl-BE"/>
              </w:rPr>
              <w:t xml:space="preserve"> make presentation</w:t>
            </w:r>
            <w:r>
              <w:rPr>
                <w:bCs/>
                <w:iCs/>
                <w:lang w:val="en-US" w:eastAsia="nl-BE"/>
              </w:rPr>
              <w:t>s</w:t>
            </w:r>
            <w:r w:rsidRPr="002D7907">
              <w:rPr>
                <w:bCs/>
                <w:iCs/>
                <w:lang w:val="en-US" w:eastAsia="nl-BE"/>
              </w:rPr>
              <w:t>. Prezi distinguish themselve</w:t>
            </w:r>
            <w:r>
              <w:rPr>
                <w:bCs/>
                <w:iCs/>
                <w:lang w:val="en-US" w:eastAsia="nl-BE"/>
              </w:rPr>
              <w:t>s of other presentation programs</w:t>
            </w:r>
            <w:r w:rsidRPr="002D7907">
              <w:rPr>
                <w:bCs/>
                <w:iCs/>
                <w:lang w:val="en-US" w:eastAsia="nl-BE"/>
              </w:rPr>
              <w:t xml:space="preserve"> by the </w:t>
            </w:r>
            <w:r>
              <w:rPr>
                <w:bCs/>
                <w:iCs/>
                <w:lang w:val="en-US" w:eastAsia="nl-BE"/>
              </w:rPr>
              <w:t>zoom-function</w:t>
            </w:r>
          </w:p>
          <w:p w:rsidR="00BB7F6C" w:rsidRPr="00864273" w:rsidRDefault="00BB7F6C" w:rsidP="00933862">
            <w:pPr>
              <w:rPr>
                <w:b/>
                <w:lang w:val="en-US"/>
              </w:rPr>
            </w:pPr>
          </w:p>
        </w:tc>
      </w:tr>
      <w:tr w:rsidR="00BB7F6C" w:rsidRPr="00864273" w:rsidTr="00933862">
        <w:trPr>
          <w:trHeight w:val="745"/>
        </w:trPr>
        <w:tc>
          <w:tcPr>
            <w:tcW w:w="9606" w:type="dxa"/>
            <w:tcBorders>
              <w:top w:val="nil"/>
            </w:tcBorders>
          </w:tcPr>
          <w:p w:rsidR="00BB7F6C" w:rsidRPr="00864273" w:rsidRDefault="00BB7F6C" w:rsidP="00933862">
            <w:pPr>
              <w:rPr>
                <w:lang w:val="en-US"/>
              </w:rPr>
            </w:pPr>
          </w:p>
          <w:p w:rsidR="00BB7F6C" w:rsidRPr="00864273" w:rsidRDefault="00BB7F6C" w:rsidP="00933862">
            <w:pPr>
              <w:rPr>
                <w:lang w:val="en-US"/>
              </w:rPr>
            </w:pPr>
            <w:r w:rsidRPr="00864273">
              <w:rPr>
                <w:lang w:val="en-US"/>
              </w:rPr>
              <w:t>…</w:t>
            </w:r>
          </w:p>
          <w:p w:rsidR="00BB7F6C" w:rsidRPr="00864273" w:rsidRDefault="00BB7F6C" w:rsidP="00933862">
            <w:pPr>
              <w:rPr>
                <w:lang w:val="en-US"/>
              </w:rPr>
            </w:pPr>
          </w:p>
        </w:tc>
      </w:tr>
      <w:tr w:rsidR="00BB7F6C" w:rsidRPr="00BB7F6C" w:rsidTr="00933862">
        <w:tc>
          <w:tcPr>
            <w:tcW w:w="9606" w:type="dxa"/>
            <w:tcBorders>
              <w:bottom w:val="nil"/>
            </w:tcBorders>
          </w:tcPr>
          <w:p w:rsidR="00BB7F6C" w:rsidRPr="00864273" w:rsidRDefault="00BB7F6C" w:rsidP="00933862">
            <w:pPr>
              <w:rPr>
                <w:b/>
                <w:lang w:val="en-US"/>
              </w:rPr>
            </w:pPr>
            <w:r w:rsidRPr="00864273">
              <w:rPr>
                <w:b/>
                <w:lang w:val="en-US"/>
              </w:rPr>
              <w:t xml:space="preserve">RELATED TOPICS </w:t>
            </w:r>
            <w:r w:rsidRPr="00864273">
              <w:rPr>
                <w:b/>
                <w:i/>
                <w:lang w:val="en-US"/>
              </w:rPr>
              <w:t>(hyperlinks to related topics in the document))</w:t>
            </w:r>
          </w:p>
        </w:tc>
      </w:tr>
      <w:tr w:rsidR="00BB7F6C" w:rsidRPr="00864273" w:rsidTr="00933862">
        <w:trPr>
          <w:trHeight w:val="745"/>
        </w:trPr>
        <w:tc>
          <w:tcPr>
            <w:tcW w:w="9606" w:type="dxa"/>
            <w:tcBorders>
              <w:top w:val="nil"/>
            </w:tcBorders>
          </w:tcPr>
          <w:p w:rsidR="00BB7F6C" w:rsidRPr="00864273" w:rsidRDefault="00BB7F6C" w:rsidP="00933862">
            <w:pPr>
              <w:rPr>
                <w:lang w:val="en-US"/>
              </w:rPr>
            </w:pPr>
          </w:p>
          <w:p w:rsidR="00BB7F6C" w:rsidRPr="00864273" w:rsidRDefault="00BB7F6C" w:rsidP="00933862">
            <w:pPr>
              <w:rPr>
                <w:lang w:val="en-US"/>
              </w:rPr>
            </w:pPr>
            <w:r w:rsidRPr="00864273">
              <w:rPr>
                <w:lang w:val="en-US"/>
              </w:rPr>
              <w:t>…</w:t>
            </w:r>
          </w:p>
          <w:p w:rsidR="00BB7F6C" w:rsidRPr="00864273" w:rsidRDefault="00BB7F6C" w:rsidP="00933862">
            <w:pPr>
              <w:rPr>
                <w:lang w:val="en-US"/>
              </w:rPr>
            </w:pPr>
          </w:p>
        </w:tc>
      </w:tr>
      <w:tr w:rsidR="00BB7F6C" w:rsidRPr="00BB7F6C" w:rsidTr="00933862">
        <w:trPr>
          <w:trHeight w:val="442"/>
        </w:trPr>
        <w:tc>
          <w:tcPr>
            <w:tcW w:w="9606" w:type="dxa"/>
            <w:tcBorders>
              <w:bottom w:val="nil"/>
            </w:tcBorders>
          </w:tcPr>
          <w:p w:rsidR="00BB7F6C" w:rsidRPr="00864273" w:rsidRDefault="00BB7F6C" w:rsidP="00933862">
            <w:pPr>
              <w:rPr>
                <w:b/>
                <w:lang w:val="en-US"/>
              </w:rPr>
            </w:pPr>
            <w:r w:rsidRPr="00864273">
              <w:rPr>
                <w:b/>
                <w:lang w:val="en-US"/>
              </w:rPr>
              <w:t xml:space="preserve">PROCEDURE </w:t>
            </w:r>
            <w:r w:rsidRPr="00864273">
              <w:rPr>
                <w:b/>
                <w:i/>
                <w:lang w:val="en-US"/>
              </w:rPr>
              <w:t>(note: not an” instructional” manual as such here, but steps to find, download, install, use (e.g. link to manual  or YouTube), implement,… the tool)</w:t>
            </w:r>
          </w:p>
        </w:tc>
      </w:tr>
      <w:tr w:rsidR="00BB7F6C" w:rsidRPr="00BB7F6C" w:rsidTr="00933862">
        <w:trPr>
          <w:trHeight w:val="745"/>
        </w:trPr>
        <w:tc>
          <w:tcPr>
            <w:tcW w:w="9606" w:type="dxa"/>
            <w:tcBorders>
              <w:top w:val="nil"/>
            </w:tcBorders>
          </w:tcPr>
          <w:p w:rsidR="00BB7F6C" w:rsidRPr="002D7907" w:rsidRDefault="00BB7F6C" w:rsidP="00933862">
            <w:pPr>
              <w:ind w:left="360"/>
              <w:rPr>
                <w:lang w:val="en-US"/>
              </w:rPr>
            </w:pPr>
          </w:p>
          <w:p w:rsidR="00BB7F6C" w:rsidRPr="002D7907" w:rsidRDefault="00BB7F6C" w:rsidP="00933862">
            <w:pPr>
              <w:ind w:left="360"/>
              <w:rPr>
                <w:lang w:val="en-US"/>
              </w:rPr>
            </w:pPr>
            <w:r w:rsidRPr="002D7907">
              <w:rPr>
                <w:bCs/>
                <w:lang w:val="en-US"/>
              </w:rPr>
              <w:t>Prezi</w:t>
            </w:r>
          </w:p>
          <w:p w:rsidR="00BB7F6C" w:rsidRPr="002D7907" w:rsidRDefault="00BB7F6C" w:rsidP="00933862">
            <w:pPr>
              <w:rPr>
                <w:lang w:val="en-US"/>
              </w:rPr>
            </w:pPr>
            <w:r w:rsidRPr="002D7907">
              <w:rPr>
                <w:bCs/>
                <w:lang w:val="en-US"/>
              </w:rPr>
              <w:t xml:space="preserve">      Firstly this small film for the first examines use of prezi </w:t>
            </w:r>
          </w:p>
          <w:p w:rsidR="00BB7F6C" w:rsidRPr="002D7907" w:rsidRDefault="00814847" w:rsidP="00933862">
            <w:pPr>
              <w:ind w:left="360"/>
              <w:rPr>
                <w:lang w:val="en-US"/>
              </w:rPr>
            </w:pPr>
            <w:hyperlink r:id="rId225" w:history="1">
              <w:r w:rsidR="00BB7F6C" w:rsidRPr="002D7907">
                <w:rPr>
                  <w:rStyle w:val="Hyperlink"/>
                  <w:bCs/>
                  <w:lang w:val="en-US"/>
                </w:rPr>
                <w:t>http://www.youtube.com/watch?v=SziJW-59hZQ</w:t>
              </w:r>
            </w:hyperlink>
            <w:r w:rsidR="00BB7F6C" w:rsidRPr="002D7907">
              <w:rPr>
                <w:bCs/>
                <w:lang w:val="en-US"/>
              </w:rPr>
              <w:t xml:space="preserve"> </w:t>
            </w:r>
          </w:p>
          <w:p w:rsidR="00BB7F6C" w:rsidRPr="002D7907" w:rsidRDefault="00BB7F6C" w:rsidP="00933862">
            <w:pPr>
              <w:ind w:left="360"/>
              <w:rPr>
                <w:lang w:val="en-US"/>
              </w:rPr>
            </w:pPr>
          </w:p>
          <w:p w:rsidR="00BB7F6C" w:rsidRPr="002D7907" w:rsidRDefault="00BB7F6C" w:rsidP="00BB7F6C">
            <w:pPr>
              <w:pStyle w:val="Lijstalinea"/>
              <w:numPr>
                <w:ilvl w:val="0"/>
                <w:numId w:val="52"/>
              </w:numPr>
              <w:spacing w:after="0" w:line="240" w:lineRule="auto"/>
              <w:rPr>
                <w:lang w:val="en-US"/>
              </w:rPr>
            </w:pPr>
            <w:r w:rsidRPr="002D7907">
              <w:rPr>
                <w:bCs/>
                <w:lang w:val="en-US"/>
              </w:rPr>
              <w:t>Open Internet browser. Go to ww.prezi.com</w:t>
            </w:r>
          </w:p>
          <w:p w:rsidR="00BB7F6C" w:rsidRPr="002D7907" w:rsidRDefault="00BB7F6C" w:rsidP="00BB7F6C">
            <w:pPr>
              <w:pStyle w:val="Lijstalinea"/>
              <w:numPr>
                <w:ilvl w:val="0"/>
                <w:numId w:val="52"/>
              </w:numPr>
              <w:spacing w:after="0" w:line="240" w:lineRule="auto"/>
              <w:rPr>
                <w:lang w:val="en-US"/>
              </w:rPr>
            </w:pPr>
            <w:r w:rsidRPr="002D7907">
              <w:rPr>
                <w:bCs/>
                <w:lang w:val="en-US"/>
              </w:rPr>
              <w:t xml:space="preserve">Register you </w:t>
            </w:r>
            <w:r>
              <w:rPr>
                <w:bCs/>
                <w:lang w:val="en-US"/>
              </w:rPr>
              <w:t>(option public</w:t>
            </w:r>
            <w:r w:rsidRPr="002D7907">
              <w:rPr>
                <w:bCs/>
                <w:lang w:val="en-US"/>
              </w:rPr>
              <w:t xml:space="preserve"> is free</w:t>
            </w:r>
            <w:r>
              <w:rPr>
                <w:bCs/>
                <w:lang w:val="en-US"/>
              </w:rPr>
              <w:t>)</w:t>
            </w:r>
            <w:r w:rsidRPr="002D7907">
              <w:rPr>
                <w:bCs/>
                <w:lang w:val="en-US"/>
              </w:rPr>
              <w:t>.</w:t>
            </w:r>
            <w:r>
              <w:rPr>
                <w:bCs/>
                <w:lang w:val="en-US"/>
              </w:rPr>
              <w:t xml:space="preserve"> Once you </w:t>
            </w:r>
            <w:r w:rsidRPr="002D7907">
              <w:rPr>
                <w:bCs/>
                <w:lang w:val="en-US"/>
              </w:rPr>
              <w:t>have you</w:t>
            </w:r>
            <w:r>
              <w:rPr>
                <w:bCs/>
                <w:lang w:val="en-US"/>
              </w:rPr>
              <w:t xml:space="preserve">r prezi account you </w:t>
            </w:r>
            <w:r w:rsidRPr="002D7907">
              <w:rPr>
                <w:bCs/>
                <w:lang w:val="en-US"/>
              </w:rPr>
              <w:t>can</w:t>
            </w:r>
            <w:r>
              <w:rPr>
                <w:bCs/>
                <w:lang w:val="en-US"/>
              </w:rPr>
              <w:t xml:space="preserve"> </w:t>
            </w:r>
            <w:r w:rsidRPr="002D7907">
              <w:rPr>
                <w:bCs/>
                <w:lang w:val="en-US"/>
              </w:rPr>
              <w:t>start</w:t>
            </w:r>
            <w:r w:rsidRPr="002D7907">
              <w:rPr>
                <w:lang w:val="en-US"/>
              </w:rPr>
              <w:t>.</w:t>
            </w:r>
          </w:p>
          <w:p w:rsidR="00BB7F6C" w:rsidRPr="002D7907" w:rsidRDefault="00BB7F6C" w:rsidP="00BB7F6C">
            <w:pPr>
              <w:pStyle w:val="Lijstalinea"/>
              <w:numPr>
                <w:ilvl w:val="0"/>
                <w:numId w:val="52"/>
              </w:numPr>
              <w:spacing w:after="0" w:line="240" w:lineRule="auto"/>
              <w:rPr>
                <w:lang w:val="en-US"/>
              </w:rPr>
            </w:pPr>
            <w:r w:rsidRPr="002D7907">
              <w:rPr>
                <w:bCs/>
                <w:lang w:val="en-US"/>
              </w:rPr>
              <w:t xml:space="preserve">Click on </w:t>
            </w:r>
            <w:r>
              <w:rPr>
                <w:bCs/>
                <w:lang w:val="en-US"/>
              </w:rPr>
              <w:t>“</w:t>
            </w:r>
            <w:r w:rsidRPr="002D7907">
              <w:rPr>
                <w:bCs/>
                <w:lang w:val="en-US"/>
              </w:rPr>
              <w:t>new prezi</w:t>
            </w:r>
            <w:r>
              <w:rPr>
                <w:bCs/>
                <w:lang w:val="en-US"/>
              </w:rPr>
              <w:t>”</w:t>
            </w:r>
            <w:r w:rsidRPr="002D7907">
              <w:rPr>
                <w:bCs/>
                <w:lang w:val="en-US"/>
              </w:rPr>
              <w:t>. You must fill in the title and give a description of your prezi. If you have done this, click you on create new prezi.</w:t>
            </w:r>
          </w:p>
          <w:p w:rsidR="00BB7F6C" w:rsidRPr="002D7907" w:rsidRDefault="00BB7F6C" w:rsidP="00BB7F6C">
            <w:pPr>
              <w:pStyle w:val="Lijstalinea"/>
              <w:numPr>
                <w:ilvl w:val="0"/>
                <w:numId w:val="52"/>
              </w:numPr>
              <w:spacing w:after="0" w:line="240" w:lineRule="auto"/>
              <w:rPr>
                <w:lang w:val="en-US"/>
              </w:rPr>
            </w:pPr>
            <w:r w:rsidRPr="002D7907">
              <w:rPr>
                <w:bCs/>
                <w:lang w:val="en-US"/>
              </w:rPr>
              <w:t xml:space="preserve">Now you can choose </w:t>
            </w:r>
            <w:r>
              <w:rPr>
                <w:bCs/>
                <w:lang w:val="en-US"/>
              </w:rPr>
              <w:t xml:space="preserve">a </w:t>
            </w:r>
            <w:r w:rsidRPr="002D7907">
              <w:rPr>
                <w:bCs/>
                <w:lang w:val="en-US"/>
              </w:rPr>
              <w:t>template.</w:t>
            </w:r>
          </w:p>
          <w:p w:rsidR="00BB7F6C" w:rsidRPr="002D7907" w:rsidRDefault="00BB7F6C" w:rsidP="00933862">
            <w:pPr>
              <w:ind w:left="360"/>
            </w:pPr>
            <w:r w:rsidRPr="002D7907">
              <w:rPr>
                <w:rFonts w:ascii="Cambria" w:eastAsiaTheme="minorHAnsi" w:hAnsi="Cambria"/>
                <w:sz w:val="24"/>
                <w:szCs w:val="24"/>
              </w:rPr>
              <w:object w:dxaOrig="11370" w:dyaOrig="6450">
                <v:shape id="_x0000_i1031" type="#_x0000_t75" style="width:448.75pt;height:254.5pt" o:ole="">
                  <v:imagedata r:id="rId226" o:title=""/>
                </v:shape>
                <o:OLEObject Type="Embed" ProgID="PBrush" ShapeID="_x0000_i1031" DrawAspect="Content" ObjectID="_1431269618" r:id="rId227"/>
              </w:object>
            </w:r>
          </w:p>
          <w:p w:rsidR="00BB7F6C" w:rsidRPr="002D7907" w:rsidRDefault="00BB7F6C" w:rsidP="00933862"/>
          <w:p w:rsidR="00BB7F6C" w:rsidRPr="002D7907" w:rsidRDefault="00BB7F6C" w:rsidP="00933862"/>
          <w:p w:rsidR="00BB7F6C" w:rsidRPr="002D7907" w:rsidRDefault="00BB7F6C" w:rsidP="00933862"/>
          <w:p w:rsidR="00BB7F6C" w:rsidRPr="002D7907" w:rsidRDefault="00BB7F6C" w:rsidP="00933862"/>
          <w:p w:rsidR="00BB7F6C" w:rsidRPr="002D7907" w:rsidRDefault="00BB7F6C" w:rsidP="00933862"/>
          <w:p w:rsidR="00BB7F6C" w:rsidRPr="002D7907" w:rsidRDefault="00BB7F6C" w:rsidP="00BB7F6C">
            <w:pPr>
              <w:pStyle w:val="Lijstalinea"/>
              <w:numPr>
                <w:ilvl w:val="0"/>
                <w:numId w:val="53"/>
              </w:numPr>
              <w:spacing w:after="0" w:line="240" w:lineRule="auto"/>
              <w:rPr>
                <w:bCs/>
                <w:lang w:val="en-US" w:eastAsia="nl-BE"/>
              </w:rPr>
            </w:pPr>
            <w:r w:rsidRPr="002D7907">
              <w:rPr>
                <w:bCs/>
                <w:lang w:val="en-US" w:eastAsia="nl-BE"/>
              </w:rPr>
              <w:t>Than field of action:</w:t>
            </w:r>
          </w:p>
          <w:p w:rsidR="00BB7F6C" w:rsidRPr="002D7907" w:rsidRDefault="00BB7F6C" w:rsidP="00933862">
            <w:pPr>
              <w:ind w:left="1080"/>
              <w:rPr>
                <w:lang w:val="en-US" w:eastAsia="nl-BE"/>
              </w:rPr>
            </w:pPr>
          </w:p>
          <w:p w:rsidR="00BB7F6C" w:rsidRDefault="00BB7F6C" w:rsidP="00933862">
            <w:pPr>
              <w:ind w:left="360"/>
              <w:rPr>
                <w:bCs/>
                <w:lang w:val="en-US" w:eastAsia="nl-BE"/>
              </w:rPr>
            </w:pPr>
            <w:r>
              <w:rPr>
                <w:bCs/>
                <w:lang w:val="en-US" w:eastAsia="nl-BE"/>
              </w:rPr>
              <w:t xml:space="preserve">Push Lefter mouse button anywhere to </w:t>
            </w:r>
            <w:r w:rsidRPr="002D7907">
              <w:rPr>
                <w:bCs/>
                <w:lang w:val="en-US" w:eastAsia="nl-BE"/>
              </w:rPr>
              <w:t xml:space="preserve">get a framework in which </w:t>
            </w:r>
            <w:r>
              <w:rPr>
                <w:bCs/>
                <w:lang w:val="en-US" w:eastAsia="nl-BE"/>
              </w:rPr>
              <w:t>you can type - a choice between title, subtit</w:t>
            </w:r>
            <w:r w:rsidRPr="002D7907">
              <w:rPr>
                <w:bCs/>
                <w:lang w:val="en-US" w:eastAsia="nl-BE"/>
              </w:rPr>
              <w:t>l</w:t>
            </w:r>
            <w:r>
              <w:rPr>
                <w:bCs/>
                <w:lang w:val="en-US" w:eastAsia="nl-BE"/>
              </w:rPr>
              <w:t>e</w:t>
            </w:r>
            <w:r w:rsidRPr="002D7907">
              <w:rPr>
                <w:bCs/>
                <w:lang w:val="en-US" w:eastAsia="nl-BE"/>
              </w:rPr>
              <w:t xml:space="preserve"> or body. </w:t>
            </w:r>
          </w:p>
          <w:p w:rsidR="00BB7F6C" w:rsidRDefault="00BB7F6C" w:rsidP="00933862">
            <w:pPr>
              <w:ind w:left="360"/>
              <w:rPr>
                <w:bCs/>
                <w:lang w:val="en-US" w:eastAsia="nl-BE"/>
              </w:rPr>
            </w:pPr>
          </w:p>
          <w:p w:rsidR="00BB7F6C" w:rsidRPr="002D7907" w:rsidRDefault="00BB7F6C" w:rsidP="00933862">
            <w:pPr>
              <w:ind w:left="360"/>
            </w:pPr>
            <w:r w:rsidRPr="002D7907">
              <w:rPr>
                <w:rFonts w:ascii="Cambria" w:eastAsiaTheme="minorHAnsi" w:hAnsi="Cambria"/>
                <w:sz w:val="24"/>
                <w:szCs w:val="24"/>
              </w:rPr>
              <w:object w:dxaOrig="5580" w:dyaOrig="2205">
                <v:shape id="_x0000_i1032" type="#_x0000_t75" style="width:276.3pt;height:109.65pt" o:ole="">
                  <v:imagedata r:id="rId228" o:title=""/>
                </v:shape>
                <o:OLEObject Type="Embed" ProgID="PBrush" ShapeID="_x0000_i1032" DrawAspect="Content" ObjectID="_1431269619" r:id="rId229"/>
              </w:object>
            </w:r>
          </w:p>
          <w:p w:rsidR="00BB7F6C" w:rsidRPr="002D7907" w:rsidRDefault="00BB7F6C" w:rsidP="00933862"/>
          <w:p w:rsidR="00BB7F6C" w:rsidRPr="002D7907" w:rsidRDefault="00BB7F6C" w:rsidP="00933862"/>
          <w:p w:rsidR="00BB7F6C" w:rsidRPr="002D7907" w:rsidRDefault="00BB7F6C" w:rsidP="00933862">
            <w:pPr>
              <w:ind w:left="360"/>
              <w:rPr>
                <w:lang w:val="en-US" w:eastAsia="nl-BE"/>
              </w:rPr>
            </w:pPr>
            <w:r>
              <w:rPr>
                <w:bCs/>
                <w:lang w:val="en-US" w:eastAsia="nl-BE"/>
              </w:rPr>
              <w:t>On the left side</w:t>
            </w:r>
            <w:r w:rsidRPr="002D7907">
              <w:rPr>
                <w:bCs/>
                <w:lang w:val="en-US" w:eastAsia="nl-BE"/>
              </w:rPr>
              <w:t xml:space="preserve"> </w:t>
            </w:r>
            <w:r>
              <w:rPr>
                <w:bCs/>
                <w:lang w:val="en-US" w:eastAsia="nl-BE"/>
              </w:rPr>
              <w:t>you can see</w:t>
            </w:r>
            <w:r w:rsidRPr="002D7907">
              <w:rPr>
                <w:bCs/>
                <w:lang w:val="en-US" w:eastAsia="nl-BE"/>
              </w:rPr>
              <w:t xml:space="preserve"> the order of your presentation. </w:t>
            </w:r>
          </w:p>
          <w:p w:rsidR="00BB7F6C" w:rsidRPr="002D7907" w:rsidRDefault="00BB7F6C" w:rsidP="00933862">
            <w:pPr>
              <w:rPr>
                <w:lang w:val="en-US"/>
              </w:rPr>
            </w:pPr>
          </w:p>
          <w:p w:rsidR="00BB7F6C" w:rsidRPr="002D7907" w:rsidRDefault="00814847" w:rsidP="00933862">
            <w:pPr>
              <w:rPr>
                <w:lang w:val="en-US"/>
              </w:rPr>
            </w:pPr>
            <w:r w:rsidRPr="00814847">
              <w:rPr>
                <w:rFonts w:cstheme="minorBidi"/>
                <w:noProof/>
                <w:lang w:eastAsia="nl-BE"/>
              </w:rPr>
              <w:pict>
                <v:shape id="_x0000_s1093" type="#_x0000_t75" style="position:absolute;margin-left:7.95pt;margin-top:2.05pt;width:104.75pt;height:221.6pt;z-index:-251604480" wrapcoords="-154 0 -154 21527 21600 21527 21600 0 -154 0">
                  <v:imagedata r:id="rId230" o:title=""/>
                  <w10:wrap type="topAndBottom"/>
                </v:shape>
                <o:OLEObject Type="Embed" ProgID="PBrush" ShapeID="_x0000_s1093" DrawAspect="Content" ObjectID="_1431269623" r:id="rId231"/>
              </w:pict>
            </w:r>
          </w:p>
          <w:p w:rsidR="00BB7F6C" w:rsidRPr="002D7907" w:rsidRDefault="00BB7F6C" w:rsidP="00933862">
            <w:pPr>
              <w:ind w:left="360"/>
              <w:rPr>
                <w:lang w:val="en-US"/>
              </w:rPr>
            </w:pPr>
          </w:p>
          <w:p w:rsidR="00BB7F6C" w:rsidRPr="002D7907" w:rsidRDefault="00BB7F6C" w:rsidP="00933862">
            <w:pPr>
              <w:ind w:left="360"/>
              <w:rPr>
                <w:lang w:val="en-US"/>
              </w:rPr>
            </w:pPr>
          </w:p>
          <w:p w:rsidR="00BB7F6C" w:rsidRPr="002D7907" w:rsidRDefault="00BB7F6C" w:rsidP="00933862">
            <w:pPr>
              <w:ind w:left="360"/>
              <w:rPr>
                <w:lang w:val="en-US"/>
              </w:rPr>
            </w:pPr>
          </w:p>
          <w:p w:rsidR="00BB7F6C" w:rsidRPr="002D7907" w:rsidRDefault="00BB7F6C" w:rsidP="00933862">
            <w:pPr>
              <w:ind w:left="360"/>
              <w:rPr>
                <w:rFonts w:ascii="Calibri" w:hAnsi="Calibri"/>
                <w:lang w:val="en-US"/>
              </w:rPr>
            </w:pPr>
            <w:r w:rsidRPr="002D7907">
              <w:rPr>
                <w:bCs/>
                <w:lang w:val="en-US"/>
              </w:rPr>
              <w:t>At the top </w:t>
            </w:r>
            <w:r>
              <w:rPr>
                <w:bCs/>
                <w:lang w:val="en-US"/>
              </w:rPr>
              <w:t xml:space="preserve">of your field of action </w:t>
            </w:r>
            <w:r w:rsidRPr="002D7907">
              <w:rPr>
                <w:bCs/>
                <w:lang w:val="en-US"/>
              </w:rPr>
              <w:t xml:space="preserve">there </w:t>
            </w:r>
            <w:r>
              <w:rPr>
                <w:bCs/>
                <w:lang w:val="en-US"/>
              </w:rPr>
              <w:t>are s</w:t>
            </w:r>
            <w:r w:rsidRPr="002D7907">
              <w:rPr>
                <w:bCs/>
                <w:lang w:val="en-US"/>
              </w:rPr>
              <w:t>everal option</w:t>
            </w:r>
            <w:r>
              <w:rPr>
                <w:bCs/>
                <w:lang w:val="en-US"/>
              </w:rPr>
              <w:t>s for the lay-out of your prezi</w:t>
            </w:r>
            <w:r w:rsidRPr="002D7907">
              <w:rPr>
                <w:bCs/>
                <w:lang w:val="en-US"/>
              </w:rPr>
              <w:t>.</w:t>
            </w:r>
            <w:r w:rsidRPr="002D7907">
              <w:rPr>
                <w:rFonts w:ascii="Calibri" w:eastAsiaTheme="minorHAnsi" w:hAnsi="Calibri"/>
                <w:sz w:val="24"/>
                <w:szCs w:val="24"/>
              </w:rPr>
              <w:object w:dxaOrig="6270" w:dyaOrig="900">
                <v:shape id="_x0000_i1034" type="#_x0000_t75" style="width:310.6pt;height:45.2pt" o:ole="">
                  <v:imagedata r:id="rId232" o:title=""/>
                </v:shape>
                <o:OLEObject Type="Embed" ProgID="PBrush" ShapeID="_x0000_i1034" DrawAspect="Content" ObjectID="_1431269620" r:id="rId233"/>
              </w:object>
            </w:r>
          </w:p>
          <w:p w:rsidR="00BB7F6C" w:rsidRPr="002D7907" w:rsidRDefault="00BB7F6C" w:rsidP="00933862">
            <w:pPr>
              <w:rPr>
                <w:lang w:val="en-US" w:eastAsia="nl-BE"/>
              </w:rPr>
            </w:pPr>
          </w:p>
          <w:p w:rsidR="00BB7F6C" w:rsidRPr="002D7907" w:rsidRDefault="00BB7F6C" w:rsidP="00933862">
            <w:pPr>
              <w:rPr>
                <w:lang w:val="en-US"/>
              </w:rPr>
            </w:pPr>
          </w:p>
          <w:p w:rsidR="00BB7F6C" w:rsidRPr="002D7907" w:rsidRDefault="00BB7F6C" w:rsidP="00933862">
            <w:pPr>
              <w:ind w:left="360"/>
              <w:rPr>
                <w:lang w:val="en-US"/>
              </w:rPr>
            </w:pPr>
            <w:r w:rsidRPr="002D7907">
              <w:rPr>
                <w:lang w:val="en-US"/>
              </w:rPr>
              <w:t>…</w:t>
            </w:r>
            <w:r w:rsidRPr="002D7907">
              <w:rPr>
                <w:rFonts w:ascii="Cambria" w:eastAsiaTheme="minorHAnsi" w:hAnsi="Cambria"/>
                <w:sz w:val="24"/>
                <w:szCs w:val="24"/>
              </w:rPr>
              <w:object w:dxaOrig="2580" w:dyaOrig="2085">
                <v:shape id="_x0000_i1035" type="#_x0000_t75" style="width:177.5pt;height:2in" o:ole="">
                  <v:imagedata r:id="rId234" o:title=""/>
                </v:shape>
                <o:OLEObject Type="Embed" ProgID="PBrush" ShapeID="_x0000_i1035" DrawAspect="Content" ObjectID="_1431269621" r:id="rId235"/>
              </w:object>
            </w:r>
          </w:p>
          <w:p w:rsidR="00BB7F6C" w:rsidRPr="002D7907" w:rsidRDefault="00BB7F6C" w:rsidP="00933862">
            <w:pPr>
              <w:rPr>
                <w:lang w:val="en-US"/>
              </w:rPr>
            </w:pPr>
          </w:p>
          <w:p w:rsidR="00BB7F6C" w:rsidRPr="002D7907" w:rsidRDefault="00BB7F6C" w:rsidP="00933862">
            <w:pPr>
              <w:rPr>
                <w:lang w:val="en-US"/>
              </w:rPr>
            </w:pPr>
          </w:p>
          <w:p w:rsidR="00BB7F6C" w:rsidRPr="002D7907" w:rsidRDefault="00BB7F6C" w:rsidP="00933862">
            <w:pPr>
              <w:rPr>
                <w:lang w:val="en-US"/>
              </w:rPr>
            </w:pPr>
          </w:p>
          <w:p w:rsidR="00BB7F6C" w:rsidRPr="002D7907" w:rsidRDefault="00BB7F6C" w:rsidP="00933862">
            <w:pPr>
              <w:ind w:left="360"/>
            </w:pPr>
            <w:r w:rsidRPr="002D7907">
              <w:rPr>
                <w:rFonts w:ascii="Cambria" w:eastAsiaTheme="minorHAnsi" w:hAnsi="Cambria"/>
                <w:sz w:val="24"/>
                <w:szCs w:val="24"/>
              </w:rPr>
              <w:object w:dxaOrig="2850" w:dyaOrig="555">
                <v:shape id="_x0000_i1036" type="#_x0000_t75" style="width:139pt;height:28.45pt" o:ole="">
                  <v:imagedata r:id="rId236" o:title=""/>
                </v:shape>
                <o:OLEObject Type="Embed" ProgID="PBrush" ShapeID="_x0000_i1036" DrawAspect="Content" ObjectID="_1431269622" r:id="rId237"/>
              </w:object>
            </w:r>
          </w:p>
          <w:p w:rsidR="00BB7F6C" w:rsidRPr="002D7907" w:rsidRDefault="00BB7F6C" w:rsidP="00933862">
            <w:pPr>
              <w:ind w:left="45"/>
            </w:pPr>
          </w:p>
          <w:p w:rsidR="00BB7F6C" w:rsidRDefault="00BB7F6C" w:rsidP="00933862">
            <w:pPr>
              <w:ind w:left="360"/>
              <w:rPr>
                <w:bCs/>
                <w:lang w:val="en-US"/>
              </w:rPr>
            </w:pPr>
          </w:p>
          <w:p w:rsidR="00BB7F6C" w:rsidRPr="002D7907" w:rsidRDefault="00BB7F6C" w:rsidP="00933862">
            <w:pPr>
              <w:ind w:left="360"/>
              <w:rPr>
                <w:lang w:val="en-US"/>
              </w:rPr>
            </w:pPr>
            <w:r w:rsidRPr="002D7907">
              <w:rPr>
                <w:bCs/>
                <w:lang w:val="en-US"/>
              </w:rPr>
              <w:t>For more information look here</w:t>
            </w:r>
            <w:r w:rsidRPr="002D7907">
              <w:rPr>
                <w:lang w:val="en-US"/>
              </w:rPr>
              <w:t xml:space="preserve"> </w:t>
            </w:r>
            <w:hyperlink r:id="rId238" w:history="1">
              <w:r w:rsidRPr="002D7907">
                <w:rPr>
                  <w:rStyle w:val="Hyperlink"/>
                  <w:bCs/>
                  <w:lang w:val="en-US"/>
                </w:rPr>
                <w:t>http://prezi.com/learn/keyboard-shortcuts/</w:t>
              </w:r>
            </w:hyperlink>
            <w:r w:rsidRPr="002D7907">
              <w:rPr>
                <w:bCs/>
                <w:lang w:val="en-US"/>
              </w:rPr>
              <w:t xml:space="preserve"> </w:t>
            </w:r>
          </w:p>
          <w:p w:rsidR="00BB7F6C" w:rsidRPr="002D7907" w:rsidRDefault="00BB7F6C" w:rsidP="00933862">
            <w:pPr>
              <w:ind w:left="360"/>
              <w:rPr>
                <w:lang w:val="en-US"/>
              </w:rPr>
            </w:pPr>
            <w:r>
              <w:rPr>
                <w:bCs/>
                <w:lang w:val="en-US"/>
              </w:rPr>
              <w:t>Other links:</w:t>
            </w:r>
            <w:r w:rsidRPr="002D7907">
              <w:rPr>
                <w:bCs/>
                <w:lang w:val="en-US"/>
              </w:rPr>
              <w:t xml:space="preserve">. </w:t>
            </w:r>
            <w:hyperlink r:id="rId239" w:history="1">
              <w:r w:rsidRPr="002D7907">
                <w:rPr>
                  <w:rStyle w:val="Hyperlink"/>
                  <w:bCs/>
                  <w:lang w:val="en-US"/>
                </w:rPr>
                <w:t>http://prezi.com/learn/manual/</w:t>
              </w:r>
            </w:hyperlink>
            <w:r w:rsidRPr="002D7907">
              <w:rPr>
                <w:bCs/>
                <w:lang w:val="en-US"/>
              </w:rPr>
              <w:t xml:space="preserve"> , </w:t>
            </w:r>
            <w:hyperlink r:id="rId240" w:history="1">
              <w:r w:rsidRPr="002D7907">
                <w:rPr>
                  <w:rStyle w:val="Hyperlink"/>
                  <w:bCs/>
                  <w:lang w:val="en-US"/>
                </w:rPr>
                <w:t>http://prezi.com/learn/faq/</w:t>
              </w:r>
            </w:hyperlink>
            <w:r w:rsidRPr="002D7907">
              <w:rPr>
                <w:bCs/>
                <w:lang w:val="en-US"/>
              </w:rPr>
              <w:t xml:space="preserve"> , </w:t>
            </w:r>
            <w:hyperlink r:id="rId241" w:history="1">
              <w:r w:rsidRPr="002D7907">
                <w:rPr>
                  <w:rStyle w:val="Hyperlink"/>
                  <w:bCs/>
                  <w:lang w:val="en-US"/>
                </w:rPr>
                <w:t>http://prezi.com/learn/</w:t>
              </w:r>
            </w:hyperlink>
            <w:r w:rsidRPr="002D7907">
              <w:rPr>
                <w:bCs/>
                <w:lang w:val="en-US"/>
              </w:rPr>
              <w:t xml:space="preserve"> , </w:t>
            </w:r>
            <w:hyperlink r:id="rId242" w:history="1">
              <w:r w:rsidRPr="002D7907">
                <w:rPr>
                  <w:rStyle w:val="Hyperlink"/>
                  <w:bCs/>
                  <w:lang w:val="en-US"/>
                </w:rPr>
                <w:t>http://prezi.com/support/</w:t>
              </w:r>
            </w:hyperlink>
            <w:r w:rsidRPr="002D7907">
              <w:rPr>
                <w:bCs/>
                <w:lang w:val="en-US"/>
              </w:rPr>
              <w:t xml:space="preserve"> , </w:t>
            </w:r>
            <w:hyperlink r:id="rId243" w:history="1">
              <w:r w:rsidRPr="002D7907">
                <w:rPr>
                  <w:rStyle w:val="Hyperlink"/>
                  <w:bCs/>
                  <w:lang w:val="en-US"/>
                </w:rPr>
                <w:t>http://prezi.com/learn/new-features/</w:t>
              </w:r>
            </w:hyperlink>
            <w:r w:rsidRPr="002D7907">
              <w:rPr>
                <w:bCs/>
                <w:lang w:val="en-US"/>
              </w:rPr>
              <w:t xml:space="preserve"> , </w:t>
            </w:r>
            <w:hyperlink r:id="rId244" w:history="1">
              <w:r w:rsidRPr="002D7907">
                <w:rPr>
                  <w:rStyle w:val="Hyperlink"/>
                  <w:bCs/>
                  <w:lang w:val="en-US"/>
                </w:rPr>
                <w:t>http://prezi.com/learn/user-interface-whats-changed/</w:t>
              </w:r>
            </w:hyperlink>
            <w:r w:rsidRPr="002D7907">
              <w:rPr>
                <w:bCs/>
                <w:lang w:val="en-US"/>
              </w:rPr>
              <w:t xml:space="preserve"> . </w:t>
            </w:r>
          </w:p>
          <w:p w:rsidR="00BB7F6C" w:rsidRDefault="00BB7F6C" w:rsidP="00933862">
            <w:pPr>
              <w:ind w:left="360"/>
              <w:rPr>
                <w:bCs/>
                <w:lang w:val="en-US"/>
              </w:rPr>
            </w:pPr>
          </w:p>
          <w:p w:rsidR="00BB7F6C" w:rsidRPr="002D7907" w:rsidRDefault="00BB7F6C" w:rsidP="00933862">
            <w:pPr>
              <w:ind w:left="360"/>
              <w:rPr>
                <w:lang w:val="en-US"/>
              </w:rPr>
            </w:pPr>
            <w:r w:rsidRPr="002D7907">
              <w:rPr>
                <w:bCs/>
                <w:lang w:val="en-US"/>
              </w:rPr>
              <w:t xml:space="preserve">This is left where the question sign refers you to. </w:t>
            </w:r>
          </w:p>
          <w:p w:rsidR="00BB7F6C" w:rsidRPr="002D7907" w:rsidRDefault="00BB7F6C" w:rsidP="00933862">
            <w:pPr>
              <w:ind w:left="360"/>
              <w:rPr>
                <w:lang w:val="en-US"/>
              </w:rPr>
            </w:pPr>
            <w:r w:rsidRPr="002D7907">
              <w:rPr>
                <w:bCs/>
                <w:lang w:val="en-US"/>
              </w:rPr>
              <w:t>The right box is your store prezi and to close. It has been notable me if you conclude your Internet browser that prezi this automatically on beat.</w:t>
            </w:r>
          </w:p>
          <w:p w:rsidR="00BB7F6C" w:rsidRPr="002D7907" w:rsidRDefault="00BB7F6C" w:rsidP="00933862">
            <w:pPr>
              <w:rPr>
                <w:lang w:val="en-US"/>
              </w:rPr>
            </w:pPr>
          </w:p>
          <w:p w:rsidR="00BB7F6C" w:rsidRPr="002D7907" w:rsidRDefault="00BB7F6C" w:rsidP="00933862">
            <w:pPr>
              <w:rPr>
                <w:lang w:val="en-US"/>
              </w:rPr>
            </w:pPr>
          </w:p>
          <w:p w:rsidR="00BB7F6C" w:rsidRPr="002D7907" w:rsidRDefault="00BB7F6C" w:rsidP="00933862">
            <w:pPr>
              <w:rPr>
                <w:lang w:val="en-US"/>
              </w:rPr>
            </w:pPr>
          </w:p>
          <w:p w:rsidR="00BB7F6C" w:rsidRPr="002D7907" w:rsidRDefault="00BB7F6C" w:rsidP="00933862">
            <w:pPr>
              <w:rPr>
                <w:lang w:val="en-US"/>
              </w:rPr>
            </w:pPr>
          </w:p>
          <w:p w:rsidR="00BB7F6C" w:rsidRPr="002D7907" w:rsidRDefault="00BB7F6C" w:rsidP="00933862">
            <w:pPr>
              <w:rPr>
                <w:lang w:val="en-US"/>
              </w:rPr>
            </w:pPr>
          </w:p>
          <w:p w:rsidR="00BB7F6C" w:rsidRPr="002D7907" w:rsidRDefault="00BB7F6C" w:rsidP="00933862">
            <w:pPr>
              <w:rPr>
                <w:lang w:val="en-US"/>
              </w:rPr>
            </w:pPr>
          </w:p>
        </w:tc>
      </w:tr>
      <w:tr w:rsidR="00BB7F6C" w:rsidRPr="00BB7F6C" w:rsidTr="00933862">
        <w:tc>
          <w:tcPr>
            <w:tcW w:w="9606" w:type="dxa"/>
            <w:tcBorders>
              <w:bottom w:val="nil"/>
            </w:tcBorders>
          </w:tcPr>
          <w:p w:rsidR="00BB7F6C" w:rsidRPr="00864273" w:rsidRDefault="00BB7F6C" w:rsidP="00933862">
            <w:pPr>
              <w:rPr>
                <w:b/>
                <w:lang w:val="en-US"/>
              </w:rPr>
            </w:pPr>
            <w:r w:rsidRPr="00864273">
              <w:rPr>
                <w:b/>
                <w:lang w:val="en-US"/>
              </w:rPr>
              <w:t xml:space="preserve">EXAMPLE(S) and GOOD PRACTICES </w:t>
            </w:r>
            <w:r w:rsidRPr="00864273">
              <w:rPr>
                <w:b/>
                <w:i/>
                <w:lang w:val="en-US"/>
              </w:rPr>
              <w:t>(this field only to complete to suggest the use of the tool for other ideas or examples</w:t>
            </w:r>
            <w:r w:rsidRPr="00864273">
              <w:rPr>
                <w:b/>
                <w:lang w:val="en-US"/>
              </w:rPr>
              <w:t>)</w:t>
            </w:r>
          </w:p>
        </w:tc>
      </w:tr>
      <w:tr w:rsidR="00BB7F6C" w:rsidRPr="00864273" w:rsidTr="00933862">
        <w:trPr>
          <w:trHeight w:val="745"/>
        </w:trPr>
        <w:tc>
          <w:tcPr>
            <w:tcW w:w="9606" w:type="dxa"/>
            <w:tcBorders>
              <w:top w:val="nil"/>
            </w:tcBorders>
          </w:tcPr>
          <w:p w:rsidR="00BB7F6C" w:rsidRPr="00864273" w:rsidRDefault="00BB7F6C" w:rsidP="00933862">
            <w:pPr>
              <w:rPr>
                <w:lang w:val="en-US"/>
              </w:rPr>
            </w:pPr>
          </w:p>
          <w:p w:rsidR="00BB7F6C" w:rsidRPr="00864273" w:rsidRDefault="00BB7F6C" w:rsidP="00933862">
            <w:r w:rsidRPr="00864273">
              <w:rPr>
                <w:lang w:val="en-US"/>
              </w:rPr>
              <w:t>…</w:t>
            </w:r>
          </w:p>
          <w:p w:rsidR="00BB7F6C" w:rsidRPr="00864273" w:rsidRDefault="00BB7F6C" w:rsidP="00933862"/>
          <w:p w:rsidR="00BB7F6C" w:rsidRPr="00864273" w:rsidRDefault="00BB7F6C" w:rsidP="00933862"/>
          <w:p w:rsidR="00BB7F6C" w:rsidRPr="00864273" w:rsidRDefault="00BB7F6C" w:rsidP="00933862"/>
        </w:tc>
      </w:tr>
      <w:tr w:rsidR="00BB7F6C" w:rsidRPr="00BB7F6C" w:rsidTr="00933862">
        <w:tc>
          <w:tcPr>
            <w:tcW w:w="9606" w:type="dxa"/>
            <w:tcBorders>
              <w:bottom w:val="nil"/>
            </w:tcBorders>
          </w:tcPr>
          <w:p w:rsidR="00BB7F6C" w:rsidRPr="00864273" w:rsidRDefault="00BB7F6C" w:rsidP="00933862">
            <w:pPr>
              <w:rPr>
                <w:b/>
                <w:lang w:val="en-US"/>
              </w:rPr>
            </w:pPr>
            <w:r w:rsidRPr="00864273">
              <w:rPr>
                <w:b/>
                <w:lang w:val="en-US"/>
              </w:rPr>
              <w:t xml:space="preserve">REMARKS </w:t>
            </w:r>
            <w:r w:rsidRPr="00864273">
              <w:rPr>
                <w:b/>
                <w:i/>
                <w:lang w:val="en-US"/>
              </w:rPr>
              <w:t>(extra notes, attention, hints, FAQ’s,…</w:t>
            </w:r>
            <w:r w:rsidRPr="00864273">
              <w:rPr>
                <w:b/>
                <w:lang w:val="en-US"/>
              </w:rPr>
              <w:t>)</w:t>
            </w:r>
          </w:p>
        </w:tc>
      </w:tr>
      <w:tr w:rsidR="00BB7F6C" w:rsidRPr="00BB7F6C" w:rsidTr="00933862">
        <w:trPr>
          <w:trHeight w:val="745"/>
        </w:trPr>
        <w:tc>
          <w:tcPr>
            <w:tcW w:w="9606" w:type="dxa"/>
            <w:tcBorders>
              <w:top w:val="nil"/>
            </w:tcBorders>
          </w:tcPr>
          <w:p w:rsidR="00BB7F6C" w:rsidRPr="00864273" w:rsidRDefault="00BB7F6C" w:rsidP="00933862">
            <w:pPr>
              <w:rPr>
                <w:lang w:val="en-US"/>
              </w:rPr>
            </w:pPr>
          </w:p>
          <w:p w:rsidR="00BB7F6C" w:rsidRPr="00864273" w:rsidRDefault="00BB7F6C" w:rsidP="00933862">
            <w:pPr>
              <w:rPr>
                <w:lang w:val="en-US"/>
              </w:rPr>
            </w:pPr>
          </w:p>
        </w:tc>
      </w:tr>
    </w:tbl>
    <w:p w:rsidR="00BB7F6C" w:rsidRDefault="00BB7F6C" w:rsidP="00BB7F6C">
      <w:pPr>
        <w:rPr>
          <w:rFonts w:eastAsia="Times New Roman"/>
          <w:b/>
          <w:sz w:val="28"/>
          <w:lang w:val="en-US"/>
        </w:rPr>
      </w:pPr>
    </w:p>
    <w:p w:rsidR="00BB7F6C" w:rsidRDefault="00BB7F6C" w:rsidP="00BB7F6C">
      <w:pPr>
        <w:rPr>
          <w:rFonts w:eastAsia="Times New Roman"/>
          <w:b/>
          <w:sz w:val="28"/>
          <w:lang w:val="en-US"/>
        </w:rPr>
      </w:pPr>
      <w:r>
        <w:rPr>
          <w:rFonts w:eastAsia="Times New Roman"/>
          <w:b/>
          <w:sz w:val="28"/>
          <w:lang w:val="en-US"/>
        </w:rPr>
        <w:br w:type="page"/>
      </w:r>
    </w:p>
    <w:p w:rsidR="00BB7F6C" w:rsidRPr="00D403B2" w:rsidRDefault="00BB7F6C" w:rsidP="00BB7F6C">
      <w:pPr>
        <w:pStyle w:val="Kop2"/>
        <w:rPr>
          <w:lang w:val="en-US"/>
        </w:rPr>
      </w:pPr>
      <w:bookmarkStart w:id="81" w:name="_Toc351498318"/>
      <w:bookmarkStart w:id="82" w:name="_Toc357089786"/>
      <w:r w:rsidRPr="002D7907">
        <w:rPr>
          <w:lang w:val="en-US"/>
        </w:rPr>
        <w:t xml:space="preserve">I want to </w:t>
      </w:r>
      <w:r w:rsidRPr="00D403B2">
        <w:rPr>
          <w:lang w:val="en-US"/>
        </w:rPr>
        <w:t>make a webinar presentation</w:t>
      </w:r>
      <w:bookmarkEnd w:id="81"/>
      <w:bookmarkEnd w:id="82"/>
      <w:r w:rsidRPr="00D403B2">
        <w:rPr>
          <w:i/>
          <w:lang w:val="en-US"/>
        </w:rPr>
        <w:t xml:space="preserve"> </w:t>
      </w:r>
    </w:p>
    <w:p w:rsidR="00BB7F6C" w:rsidRPr="00842CB7" w:rsidRDefault="00BB7F6C" w:rsidP="00BB7F6C">
      <w:pPr>
        <w:rPr>
          <w:lang w:val="en-US"/>
        </w:rPr>
      </w:pPr>
    </w:p>
    <w:p w:rsidR="00BB7F6C" w:rsidRDefault="00BB7F6C" w:rsidP="00BB7F6C">
      <w:pPr>
        <w:rPr>
          <w:lang w:val="en-US"/>
        </w:rPr>
      </w:pPr>
    </w:p>
    <w:tbl>
      <w:tblPr>
        <w:tblStyle w:val="Tabelraster"/>
        <w:tblW w:w="9606" w:type="dxa"/>
        <w:tblLook w:val="04A0"/>
      </w:tblPr>
      <w:tblGrid>
        <w:gridCol w:w="9606"/>
      </w:tblGrid>
      <w:tr w:rsidR="00BB7F6C" w:rsidRPr="00D039A9" w:rsidTr="00933862">
        <w:tc>
          <w:tcPr>
            <w:tcW w:w="9606" w:type="dxa"/>
            <w:tcBorders>
              <w:bottom w:val="nil"/>
            </w:tcBorders>
          </w:tcPr>
          <w:p w:rsidR="00BB7F6C" w:rsidRPr="00D039A9" w:rsidRDefault="00BB7F6C" w:rsidP="00933862">
            <w:pPr>
              <w:rPr>
                <w:b/>
                <w:lang w:val="en-US"/>
              </w:rPr>
            </w:pPr>
            <w:r>
              <w:rPr>
                <w:b/>
                <w:lang w:val="en-US"/>
              </w:rPr>
              <w:t>AUTHOR(S)</w:t>
            </w:r>
          </w:p>
        </w:tc>
      </w:tr>
      <w:tr w:rsidR="00BB7F6C" w:rsidRPr="007B5AD1" w:rsidTr="00933862">
        <w:trPr>
          <w:trHeight w:val="330"/>
        </w:trPr>
        <w:tc>
          <w:tcPr>
            <w:tcW w:w="9606" w:type="dxa"/>
            <w:tcBorders>
              <w:top w:val="nil"/>
            </w:tcBorders>
            <w:vAlign w:val="center"/>
          </w:tcPr>
          <w:p w:rsidR="00BB7F6C" w:rsidRPr="00304548" w:rsidRDefault="00BB7F6C" w:rsidP="00933862">
            <w:r w:rsidRPr="004B1F30">
              <w:t xml:space="preserve">Zaneta </w:t>
            </w:r>
            <w:r w:rsidRPr="00304548">
              <w:t>Harmasz (Plantijn University College, Antwerpen, Belgium)</w:t>
            </w:r>
          </w:p>
          <w:p w:rsidR="00BB7F6C" w:rsidRPr="00304548" w:rsidRDefault="00BB7F6C" w:rsidP="00933862">
            <w:r w:rsidRPr="00304548">
              <w:t>Koen Vanherle (Plantijn University College, Antwerpen, Belgium)</w:t>
            </w:r>
          </w:p>
          <w:p w:rsidR="00BB7F6C" w:rsidRDefault="00BB7F6C" w:rsidP="00933862">
            <w:r w:rsidRPr="00304548">
              <w:t>Veerle Van Vlaslaer (Plantijn University College, Antwerpen, Belgium)</w:t>
            </w:r>
          </w:p>
          <w:p w:rsidR="00BB7F6C" w:rsidRPr="008F59AC" w:rsidRDefault="00BB7F6C" w:rsidP="00933862"/>
        </w:tc>
      </w:tr>
      <w:tr w:rsidR="00BB7F6C" w:rsidRPr="00BB7F6C" w:rsidTr="00933862">
        <w:tc>
          <w:tcPr>
            <w:tcW w:w="9606" w:type="dxa"/>
            <w:tcBorders>
              <w:bottom w:val="nil"/>
            </w:tcBorders>
          </w:tcPr>
          <w:p w:rsidR="00BB7F6C" w:rsidRPr="00D039A9" w:rsidRDefault="00BB7F6C" w:rsidP="00933862">
            <w:pPr>
              <w:rPr>
                <w:b/>
                <w:lang w:val="en-US"/>
              </w:rPr>
            </w:pPr>
            <w:r w:rsidRPr="00D039A9">
              <w:rPr>
                <w:b/>
                <w:lang w:val="en-US"/>
              </w:rPr>
              <w:t>INTRODUCTION AND AIM</w:t>
            </w:r>
            <w:r>
              <w:rPr>
                <w:b/>
                <w:lang w:val="en-US"/>
              </w:rPr>
              <w:t xml:space="preserve"> OF THE TOOL </w:t>
            </w:r>
            <w:r>
              <w:rPr>
                <w:b/>
                <w:i/>
                <w:lang w:val="en-US"/>
              </w:rPr>
              <w:t>(note:don’t forget to mention the costs, conditions and necessary material/hardware)</w:t>
            </w:r>
          </w:p>
        </w:tc>
      </w:tr>
      <w:tr w:rsidR="00BB7F6C" w:rsidRPr="00BB7F6C" w:rsidTr="00933862">
        <w:trPr>
          <w:trHeight w:val="745"/>
        </w:trPr>
        <w:tc>
          <w:tcPr>
            <w:tcW w:w="9606" w:type="dxa"/>
            <w:tcBorders>
              <w:top w:val="nil"/>
            </w:tcBorders>
          </w:tcPr>
          <w:p w:rsidR="00BB7F6C" w:rsidRDefault="00BB7F6C" w:rsidP="00933862">
            <w:pPr>
              <w:rPr>
                <w:lang w:val="en-US"/>
              </w:rPr>
            </w:pPr>
          </w:p>
          <w:p w:rsidR="00BB7F6C" w:rsidRDefault="00BB7F6C" w:rsidP="00933862">
            <w:pPr>
              <w:rPr>
                <w:lang w:val="en-US"/>
              </w:rPr>
            </w:pPr>
            <w:r w:rsidRPr="00742DDE">
              <w:rPr>
                <w:lang w:val="en-US"/>
              </w:rPr>
              <w:t>Presentation or a reading is giving directly o</w:t>
            </w:r>
            <w:r>
              <w:rPr>
                <w:lang w:val="en-US"/>
              </w:rPr>
              <w:t>nline. It  can be  followed  on the  computer.</w:t>
            </w:r>
          </w:p>
          <w:p w:rsidR="00BB7F6C" w:rsidRDefault="00BB7F6C" w:rsidP="00933862">
            <w:pPr>
              <w:rPr>
                <w:lang w:val="en-US"/>
              </w:rPr>
            </w:pPr>
            <w:r>
              <w:rPr>
                <w:lang w:val="en-US"/>
              </w:rPr>
              <w:t xml:space="preserve">The purpose  of a webinar presentation is to reach a group of participants on the same time but not at the same place. It can reach the participants over the whole world. </w:t>
            </w:r>
          </w:p>
          <w:p w:rsidR="00BB7F6C" w:rsidRDefault="00BB7F6C" w:rsidP="00933862">
            <w:pPr>
              <w:rPr>
                <w:lang w:val="en-US"/>
              </w:rPr>
            </w:pPr>
            <w:r w:rsidRPr="00742DDE">
              <w:rPr>
                <w:lang w:val="en-US"/>
              </w:rPr>
              <w:t xml:space="preserve">The participants can see </w:t>
            </w:r>
            <w:r>
              <w:rPr>
                <w:lang w:val="en-US"/>
              </w:rPr>
              <w:t>and hear the webinar on their o</w:t>
            </w:r>
            <w:r w:rsidRPr="00742DDE">
              <w:rPr>
                <w:lang w:val="en-US"/>
              </w:rPr>
              <w:t>wn computer.</w:t>
            </w:r>
            <w:r>
              <w:rPr>
                <w:lang w:val="en-US"/>
              </w:rPr>
              <w:t xml:space="preserve"> There is no interaction possible between the participants and the webinar. The participants or not able to  see or hear one another. </w:t>
            </w:r>
          </w:p>
          <w:p w:rsidR="00BB7F6C" w:rsidRDefault="00BB7F6C" w:rsidP="00933862">
            <w:pPr>
              <w:rPr>
                <w:lang w:val="en-US"/>
              </w:rPr>
            </w:pPr>
            <w:r>
              <w:rPr>
                <w:lang w:val="en-US"/>
              </w:rPr>
              <w:t xml:space="preserve"> When you want to start an interaction with your participants during the presentation you have to create a webcast. </w:t>
            </w:r>
          </w:p>
          <w:p w:rsidR="00BB7F6C" w:rsidRPr="00D039A9" w:rsidRDefault="00BB7F6C" w:rsidP="00933862">
            <w:pPr>
              <w:rPr>
                <w:lang w:val="en-US"/>
              </w:rPr>
            </w:pPr>
          </w:p>
          <w:p w:rsidR="00BB7F6C" w:rsidRPr="00D039A9" w:rsidRDefault="00BB7F6C" w:rsidP="00933862">
            <w:pPr>
              <w:rPr>
                <w:lang w:val="en-US"/>
              </w:rPr>
            </w:pPr>
          </w:p>
        </w:tc>
      </w:tr>
      <w:tr w:rsidR="00BB7F6C" w:rsidRPr="00BB7F6C" w:rsidTr="00933862">
        <w:tc>
          <w:tcPr>
            <w:tcW w:w="9606" w:type="dxa"/>
            <w:tcBorders>
              <w:bottom w:val="nil"/>
            </w:tcBorders>
          </w:tcPr>
          <w:p w:rsidR="00BB7F6C" w:rsidRPr="00D039A9" w:rsidRDefault="00BB7F6C" w:rsidP="00933862">
            <w:pPr>
              <w:rPr>
                <w:b/>
                <w:lang w:val="en-US"/>
              </w:rPr>
            </w:pPr>
            <w:r w:rsidRPr="00043DA6">
              <w:rPr>
                <w:b/>
                <w:lang w:val="en-US"/>
              </w:rPr>
              <w:t xml:space="preserve">RELATED </w:t>
            </w:r>
            <w:r>
              <w:rPr>
                <w:b/>
                <w:lang w:val="en-US"/>
              </w:rPr>
              <w:t xml:space="preserve">TOPICS </w:t>
            </w:r>
            <w:r>
              <w:rPr>
                <w:b/>
                <w:i/>
                <w:lang w:val="en-US"/>
              </w:rPr>
              <w:t>(hyperlinks to related topics in the document))</w:t>
            </w:r>
          </w:p>
        </w:tc>
      </w:tr>
      <w:tr w:rsidR="00BB7F6C" w:rsidRPr="007B5AD1" w:rsidTr="00933862">
        <w:trPr>
          <w:trHeight w:val="745"/>
        </w:trPr>
        <w:tc>
          <w:tcPr>
            <w:tcW w:w="9606" w:type="dxa"/>
            <w:tcBorders>
              <w:top w:val="nil"/>
            </w:tcBorders>
          </w:tcPr>
          <w:p w:rsidR="00BB7F6C" w:rsidRPr="00D039A9" w:rsidRDefault="00BB7F6C" w:rsidP="00933862">
            <w:pPr>
              <w:rPr>
                <w:lang w:val="en-US"/>
              </w:rPr>
            </w:pPr>
          </w:p>
          <w:p w:rsidR="00BB7F6C" w:rsidRPr="00D039A9" w:rsidRDefault="00BB7F6C" w:rsidP="00933862">
            <w:pPr>
              <w:rPr>
                <w:lang w:val="en-US"/>
              </w:rPr>
            </w:pPr>
            <w:r>
              <w:rPr>
                <w:lang w:val="en-US"/>
              </w:rPr>
              <w:t>…</w:t>
            </w:r>
          </w:p>
          <w:p w:rsidR="00BB7F6C" w:rsidRPr="00D039A9" w:rsidRDefault="00BB7F6C" w:rsidP="00933862">
            <w:pPr>
              <w:rPr>
                <w:lang w:val="en-US"/>
              </w:rPr>
            </w:pPr>
          </w:p>
        </w:tc>
      </w:tr>
      <w:tr w:rsidR="00BB7F6C" w:rsidRPr="00BB7F6C" w:rsidTr="00933862">
        <w:trPr>
          <w:trHeight w:val="442"/>
        </w:trPr>
        <w:tc>
          <w:tcPr>
            <w:tcW w:w="9606" w:type="dxa"/>
            <w:tcBorders>
              <w:bottom w:val="nil"/>
            </w:tcBorders>
          </w:tcPr>
          <w:p w:rsidR="00BB7F6C" w:rsidRPr="00D039A9" w:rsidRDefault="00BB7F6C" w:rsidP="00933862">
            <w:pPr>
              <w:rPr>
                <w:b/>
                <w:lang w:val="en-US"/>
              </w:rPr>
            </w:pPr>
            <w:r w:rsidRPr="00D039A9">
              <w:rPr>
                <w:b/>
                <w:lang w:val="en-US"/>
              </w:rPr>
              <w:t>PROCEDURE</w:t>
            </w:r>
            <w:r>
              <w:rPr>
                <w:b/>
                <w:lang w:val="en-US"/>
              </w:rPr>
              <w:t xml:space="preserve"> </w:t>
            </w:r>
            <w:r>
              <w:rPr>
                <w:b/>
                <w:i/>
                <w:lang w:val="en-US"/>
              </w:rPr>
              <w:t>(note: not an” instructional” manual as such here, but steps to find, download, install, use (e.g. link to manual  or YouTube), implement,… the tool)</w:t>
            </w:r>
          </w:p>
        </w:tc>
      </w:tr>
      <w:tr w:rsidR="00BB7F6C" w:rsidRPr="00B11709" w:rsidTr="00933862">
        <w:trPr>
          <w:trHeight w:val="745"/>
        </w:trPr>
        <w:tc>
          <w:tcPr>
            <w:tcW w:w="9606" w:type="dxa"/>
            <w:tcBorders>
              <w:top w:val="nil"/>
            </w:tcBorders>
          </w:tcPr>
          <w:p w:rsidR="00BB7F6C" w:rsidRPr="00203936" w:rsidRDefault="00BB7F6C" w:rsidP="00933862">
            <w:pPr>
              <w:rPr>
                <w:lang w:val="en-US"/>
              </w:rPr>
            </w:pPr>
          </w:p>
          <w:p w:rsidR="00BB7F6C" w:rsidRDefault="00BB7F6C" w:rsidP="00BB7F6C">
            <w:pPr>
              <w:pStyle w:val="Lijstalinea"/>
              <w:numPr>
                <w:ilvl w:val="0"/>
                <w:numId w:val="51"/>
              </w:numPr>
              <w:spacing w:after="0" w:line="240" w:lineRule="auto"/>
              <w:rPr>
                <w:lang w:val="en-US"/>
              </w:rPr>
            </w:pPr>
            <w:r>
              <w:rPr>
                <w:lang w:val="en-US"/>
              </w:rPr>
              <w:t>Open your internet a</w:t>
            </w:r>
            <w:r w:rsidRPr="00220B58">
              <w:rPr>
                <w:lang w:val="en-US"/>
              </w:rPr>
              <w:t xml:space="preserve">nd go to </w:t>
            </w:r>
            <w:hyperlink r:id="rId245" w:history="1">
              <w:r w:rsidRPr="00210403">
                <w:rPr>
                  <w:rStyle w:val="Hyperlink"/>
                  <w:lang w:val="en-US"/>
                </w:rPr>
                <w:t>http://www.neos-webinar.nl</w:t>
              </w:r>
            </w:hyperlink>
          </w:p>
          <w:p w:rsidR="00BB7F6C" w:rsidRPr="00842CB7" w:rsidRDefault="00BB7F6C" w:rsidP="00BB7F6C">
            <w:pPr>
              <w:pStyle w:val="Lijstalinea"/>
              <w:numPr>
                <w:ilvl w:val="0"/>
                <w:numId w:val="51"/>
              </w:numPr>
              <w:spacing w:after="0" w:line="240" w:lineRule="auto"/>
              <w:rPr>
                <w:lang w:val="en-US"/>
              </w:rPr>
            </w:pPr>
            <w:r>
              <w:rPr>
                <w:lang w:val="en-US"/>
              </w:rPr>
              <w:t xml:space="preserve">Open this video for all information: </w:t>
            </w:r>
            <w:hyperlink r:id="rId246" w:history="1">
              <w:r w:rsidRPr="00210403">
                <w:rPr>
                  <w:rStyle w:val="Hyperlink"/>
                  <w:lang w:val="en-US"/>
                </w:rPr>
                <w:t>neos-webinar.nl/site/?page_id=540&amp;lang=en</w:t>
              </w:r>
            </w:hyperlink>
          </w:p>
          <w:p w:rsidR="00BB7F6C" w:rsidRPr="00220B58" w:rsidRDefault="00BB7F6C" w:rsidP="00BB7F6C">
            <w:pPr>
              <w:pStyle w:val="Lijstalinea"/>
              <w:numPr>
                <w:ilvl w:val="0"/>
                <w:numId w:val="51"/>
              </w:numPr>
              <w:spacing w:after="0" w:line="240" w:lineRule="auto"/>
              <w:rPr>
                <w:lang w:val="en-US"/>
              </w:rPr>
            </w:pPr>
            <w:r>
              <w:rPr>
                <w:lang w:val="en-US"/>
              </w:rPr>
              <w:t>You can try the software with a “free test”.</w:t>
            </w:r>
            <w:r>
              <w:rPr>
                <w:lang w:val="en-US"/>
              </w:rPr>
              <w:br/>
            </w:r>
            <w:r w:rsidRPr="00220B58">
              <w:rPr>
                <w:lang w:val="en-US"/>
              </w:rPr>
              <w:t xml:space="preserve">Make your own account on </w:t>
            </w:r>
            <w:r>
              <w:rPr>
                <w:lang w:val="en-US"/>
              </w:rPr>
              <w:t xml:space="preserve"> neos</w:t>
            </w:r>
            <w:r w:rsidRPr="00220B58">
              <w:rPr>
                <w:lang w:val="en-US"/>
              </w:rPr>
              <w:t xml:space="preserve">webinar </w:t>
            </w:r>
            <w:r>
              <w:rPr>
                <w:lang w:val="en-US"/>
              </w:rPr>
              <w:t>by choosing your own username and password.</w:t>
            </w:r>
          </w:p>
          <w:p w:rsidR="00BB7F6C" w:rsidRDefault="00BB7F6C" w:rsidP="00933862">
            <w:pPr>
              <w:pStyle w:val="Lijstalinea"/>
              <w:rPr>
                <w:lang w:val="en-US"/>
              </w:rPr>
            </w:pPr>
            <w:r>
              <w:rPr>
                <w:lang w:val="en-US"/>
              </w:rPr>
              <w:t>The paid versions offers more options for different  packages .</w:t>
            </w:r>
          </w:p>
          <w:p w:rsidR="00BB7F6C" w:rsidRDefault="00BB7F6C" w:rsidP="00933862">
            <w:pPr>
              <w:pStyle w:val="Lijstalinea"/>
              <w:rPr>
                <w:lang w:val="en-US"/>
              </w:rPr>
            </w:pPr>
          </w:p>
          <w:p w:rsidR="00BB7F6C" w:rsidRPr="00210403" w:rsidRDefault="00BB7F6C" w:rsidP="00933862">
            <w:pPr>
              <w:pStyle w:val="Lijstalinea"/>
              <w:rPr>
                <w:lang w:val="en-US"/>
              </w:rPr>
            </w:pPr>
            <w:r w:rsidRPr="00210403">
              <w:rPr>
                <w:lang w:val="en-US"/>
              </w:rPr>
              <w:t xml:space="preserve">You can create now your own presentation. During the making of a  presentation your camera and microphone or on. </w:t>
            </w:r>
          </w:p>
          <w:p w:rsidR="00BB7F6C" w:rsidRPr="00A04CB7" w:rsidRDefault="00BB7F6C" w:rsidP="00933862">
            <w:pPr>
              <w:rPr>
                <w:lang w:val="en-US"/>
              </w:rPr>
            </w:pPr>
          </w:p>
          <w:p w:rsidR="00BB7F6C" w:rsidRPr="00A04CB7" w:rsidRDefault="00BB7F6C" w:rsidP="00933862">
            <w:pPr>
              <w:rPr>
                <w:lang w:val="en-US"/>
              </w:rPr>
            </w:pPr>
          </w:p>
        </w:tc>
      </w:tr>
      <w:tr w:rsidR="00BB7F6C" w:rsidRPr="00B11709" w:rsidTr="00933862">
        <w:tc>
          <w:tcPr>
            <w:tcW w:w="9606" w:type="dxa"/>
            <w:tcBorders>
              <w:bottom w:val="nil"/>
            </w:tcBorders>
          </w:tcPr>
          <w:p w:rsidR="00BB7F6C" w:rsidRPr="00B245E6" w:rsidRDefault="00BB7F6C" w:rsidP="00933862">
            <w:pPr>
              <w:rPr>
                <w:b/>
                <w:lang w:val="en-US"/>
              </w:rPr>
            </w:pPr>
            <w:r w:rsidRPr="00AE7B4A">
              <w:rPr>
                <w:b/>
                <w:lang w:val="en-US"/>
              </w:rPr>
              <w:t>EXAMPLE(S) and GOOD PRACTICES</w:t>
            </w:r>
            <w:r>
              <w:rPr>
                <w:b/>
                <w:lang w:val="en-US"/>
              </w:rPr>
              <w:t xml:space="preserve"> </w:t>
            </w:r>
            <w:r>
              <w:rPr>
                <w:b/>
                <w:i/>
                <w:lang w:val="en-US"/>
              </w:rPr>
              <w:t>(this field only to complete to suggest the use of the tool for other ideas or examples</w:t>
            </w:r>
            <w:r w:rsidRPr="00B245E6">
              <w:rPr>
                <w:b/>
                <w:lang w:val="en-US"/>
              </w:rPr>
              <w:t>)</w:t>
            </w:r>
          </w:p>
        </w:tc>
      </w:tr>
      <w:tr w:rsidR="00BB7F6C" w:rsidRPr="003124CB" w:rsidTr="00933862">
        <w:trPr>
          <w:trHeight w:val="745"/>
        </w:trPr>
        <w:tc>
          <w:tcPr>
            <w:tcW w:w="9606" w:type="dxa"/>
            <w:tcBorders>
              <w:top w:val="nil"/>
            </w:tcBorders>
          </w:tcPr>
          <w:p w:rsidR="00BB7F6C" w:rsidRPr="00B245E6" w:rsidRDefault="00BB7F6C" w:rsidP="00933862">
            <w:pPr>
              <w:rPr>
                <w:lang w:val="en-US"/>
              </w:rPr>
            </w:pPr>
          </w:p>
          <w:p w:rsidR="00BB7F6C" w:rsidRPr="003124CB" w:rsidRDefault="00BB7F6C" w:rsidP="00933862">
            <w:pPr>
              <w:rPr>
                <w:lang w:val="en-US"/>
              </w:rPr>
            </w:pPr>
            <w:r>
              <w:rPr>
                <w:lang w:val="en-US"/>
              </w:rPr>
              <w:t>…</w:t>
            </w:r>
          </w:p>
          <w:p w:rsidR="00BB7F6C" w:rsidRPr="003124CB" w:rsidRDefault="00BB7F6C" w:rsidP="00933862">
            <w:pPr>
              <w:rPr>
                <w:lang w:val="en-US"/>
              </w:rPr>
            </w:pPr>
          </w:p>
        </w:tc>
      </w:tr>
      <w:tr w:rsidR="00BB7F6C" w:rsidRPr="00B11709" w:rsidTr="00933862">
        <w:tc>
          <w:tcPr>
            <w:tcW w:w="9606" w:type="dxa"/>
            <w:tcBorders>
              <w:bottom w:val="nil"/>
            </w:tcBorders>
          </w:tcPr>
          <w:p w:rsidR="00BB7F6C" w:rsidRPr="00B45285" w:rsidRDefault="00BB7F6C" w:rsidP="00933862">
            <w:pPr>
              <w:rPr>
                <w:b/>
                <w:lang w:val="en-US"/>
              </w:rPr>
            </w:pPr>
            <w:r w:rsidRPr="00B45285">
              <w:rPr>
                <w:b/>
                <w:lang w:val="en-US"/>
              </w:rPr>
              <w:t>REMARKS</w:t>
            </w:r>
            <w:r>
              <w:rPr>
                <w:b/>
                <w:lang w:val="en-US"/>
              </w:rPr>
              <w:t xml:space="preserve"> </w:t>
            </w:r>
            <w:r>
              <w:rPr>
                <w:b/>
                <w:i/>
                <w:lang w:val="en-US"/>
              </w:rPr>
              <w:t>(extra notes, attention, hints, FAQ’s,…</w:t>
            </w:r>
            <w:r w:rsidRPr="00B245E6">
              <w:rPr>
                <w:b/>
                <w:lang w:val="en-US"/>
              </w:rPr>
              <w:t>)</w:t>
            </w:r>
          </w:p>
        </w:tc>
      </w:tr>
      <w:tr w:rsidR="00BB7F6C" w:rsidRPr="00B11709" w:rsidTr="00933862">
        <w:trPr>
          <w:trHeight w:val="745"/>
        </w:trPr>
        <w:tc>
          <w:tcPr>
            <w:tcW w:w="9606" w:type="dxa"/>
            <w:tcBorders>
              <w:top w:val="nil"/>
            </w:tcBorders>
          </w:tcPr>
          <w:p w:rsidR="00BB7F6C" w:rsidRPr="002E1DEE" w:rsidRDefault="00BB7F6C" w:rsidP="00933862">
            <w:pPr>
              <w:rPr>
                <w:lang w:val="en-US"/>
              </w:rPr>
            </w:pPr>
          </w:p>
          <w:p w:rsidR="00BB7F6C" w:rsidRDefault="00BB7F6C" w:rsidP="00933862">
            <w:pPr>
              <w:rPr>
                <w:lang w:val="en-US"/>
              </w:rPr>
            </w:pPr>
            <w:r>
              <w:rPr>
                <w:lang w:val="en-US"/>
              </w:rPr>
              <w:t xml:space="preserve">There are more programs to create a webinar presentation : gotowebinar, Eeccoon, CompanyWebcast </w:t>
            </w:r>
            <w:r w:rsidRPr="00210403">
              <w:rPr>
                <w:lang w:val="en-US"/>
              </w:rPr>
              <w:sym w:font="Wingdings" w:char="F0E0"/>
            </w:r>
            <w:r>
              <w:rPr>
                <w:lang w:val="en-US"/>
              </w:rPr>
              <w:t xml:space="preserve"> software is not free</w:t>
            </w:r>
          </w:p>
          <w:p w:rsidR="00BB7F6C" w:rsidRDefault="00BB7F6C" w:rsidP="00933862">
            <w:pPr>
              <w:rPr>
                <w:lang w:val="en-US"/>
              </w:rPr>
            </w:pPr>
          </w:p>
          <w:p w:rsidR="00BB7F6C" w:rsidRPr="00D039A9" w:rsidRDefault="00BB7F6C" w:rsidP="00933862">
            <w:pPr>
              <w:rPr>
                <w:lang w:val="en-US"/>
              </w:rPr>
            </w:pPr>
            <w:r>
              <w:rPr>
                <w:lang w:val="en-US"/>
              </w:rPr>
              <w:t>You can promote your presentation on social media or sending the participants a recall mail.</w:t>
            </w:r>
          </w:p>
        </w:tc>
      </w:tr>
    </w:tbl>
    <w:p w:rsidR="00BB7F6C" w:rsidRDefault="00BB7F6C" w:rsidP="00BB7F6C">
      <w:pPr>
        <w:rPr>
          <w:rFonts w:eastAsia="Times New Roman"/>
          <w:b/>
          <w:sz w:val="28"/>
          <w:lang w:val="en-US"/>
        </w:rPr>
      </w:pPr>
      <w:r>
        <w:rPr>
          <w:lang w:val="en-US"/>
        </w:rPr>
        <w:br w:type="page"/>
      </w:r>
    </w:p>
    <w:p w:rsidR="00BB7F6C" w:rsidRDefault="00BB7F6C" w:rsidP="00BB7F6C">
      <w:pPr>
        <w:pStyle w:val="Kop1"/>
        <w:rPr>
          <w:lang w:val="en-US"/>
        </w:rPr>
      </w:pPr>
      <w:bookmarkStart w:id="83" w:name="_Toc351498319"/>
      <w:bookmarkStart w:id="84" w:name="_Toc357089787"/>
      <w:r>
        <w:rPr>
          <w:lang w:val="en-US"/>
        </w:rPr>
        <w:t>Sharing documents</w:t>
      </w:r>
      <w:bookmarkEnd w:id="83"/>
      <w:bookmarkEnd w:id="84"/>
    </w:p>
    <w:p w:rsidR="00BB7F6C" w:rsidRPr="00C64D7E" w:rsidRDefault="00BB7F6C" w:rsidP="00BB7F6C">
      <w:pPr>
        <w:pStyle w:val="Kop2"/>
        <w:rPr>
          <w:lang w:val="en-US"/>
        </w:rPr>
      </w:pPr>
      <w:r w:rsidRPr="00C64D7E">
        <w:rPr>
          <w:lang w:val="en-US"/>
        </w:rPr>
        <w:t xml:space="preserve"> </w:t>
      </w:r>
      <w:bookmarkStart w:id="85" w:name="_Toc351498320"/>
      <w:bookmarkStart w:id="86" w:name="_Toc357089788"/>
      <w:r w:rsidRPr="00C64D7E">
        <w:rPr>
          <w:lang w:val="en-US"/>
        </w:rPr>
        <w:t>I want to share small files</w:t>
      </w:r>
      <w:bookmarkEnd w:id="85"/>
      <w:bookmarkEnd w:id="86"/>
    </w:p>
    <w:p w:rsidR="00BB7F6C" w:rsidRDefault="00BB7F6C" w:rsidP="00BB7F6C">
      <w:pPr>
        <w:rPr>
          <w:lang w:val="en-US"/>
        </w:rPr>
      </w:pPr>
    </w:p>
    <w:tbl>
      <w:tblPr>
        <w:tblStyle w:val="Tabelraster"/>
        <w:tblW w:w="9606" w:type="dxa"/>
        <w:tblLook w:val="04A0"/>
      </w:tblPr>
      <w:tblGrid>
        <w:gridCol w:w="9606"/>
      </w:tblGrid>
      <w:tr w:rsidR="00BB7F6C" w:rsidRPr="00D039A9" w:rsidTr="00933862">
        <w:tc>
          <w:tcPr>
            <w:tcW w:w="9606" w:type="dxa"/>
            <w:tcBorders>
              <w:bottom w:val="nil"/>
            </w:tcBorders>
          </w:tcPr>
          <w:p w:rsidR="00BB7F6C" w:rsidRPr="00D039A9" w:rsidRDefault="00BB7F6C" w:rsidP="00933862">
            <w:pPr>
              <w:rPr>
                <w:b/>
                <w:lang w:val="en-US"/>
              </w:rPr>
            </w:pPr>
            <w:r>
              <w:rPr>
                <w:b/>
                <w:lang w:val="en-US"/>
              </w:rPr>
              <w:t>AUTHOR(S)</w:t>
            </w:r>
          </w:p>
        </w:tc>
      </w:tr>
      <w:tr w:rsidR="00BB7F6C" w:rsidRPr="007B5AD1" w:rsidTr="00933862">
        <w:trPr>
          <w:trHeight w:val="330"/>
        </w:trPr>
        <w:tc>
          <w:tcPr>
            <w:tcW w:w="9606" w:type="dxa"/>
            <w:tcBorders>
              <w:top w:val="nil"/>
            </w:tcBorders>
            <w:vAlign w:val="center"/>
          </w:tcPr>
          <w:p w:rsidR="00BB7F6C" w:rsidRDefault="00BB7F6C" w:rsidP="00933862">
            <w:r>
              <w:t xml:space="preserve">Koen Vanherle </w:t>
            </w:r>
            <w:r w:rsidRPr="00CE2C8B">
              <w:t>(Plantijn University College, Antwerpen, Belgium)</w:t>
            </w:r>
          </w:p>
          <w:p w:rsidR="00BB7F6C" w:rsidRDefault="00BB7F6C" w:rsidP="00933862">
            <w:r>
              <w:t xml:space="preserve">Veerle Van Vlaslaer </w:t>
            </w:r>
            <w:r w:rsidRPr="00CE2C8B">
              <w:t>(Plantijn University College, Antwerpen, Belgium)</w:t>
            </w:r>
          </w:p>
          <w:p w:rsidR="00BB7F6C" w:rsidRPr="002047E6" w:rsidRDefault="00BB7F6C" w:rsidP="00933862"/>
        </w:tc>
      </w:tr>
      <w:tr w:rsidR="00BB7F6C" w:rsidRPr="00D039A9" w:rsidTr="00933862">
        <w:trPr>
          <w:trHeight w:val="367"/>
        </w:trPr>
        <w:tc>
          <w:tcPr>
            <w:tcW w:w="9606" w:type="dxa"/>
            <w:tcBorders>
              <w:bottom w:val="nil"/>
            </w:tcBorders>
          </w:tcPr>
          <w:p w:rsidR="00BB7F6C" w:rsidRPr="00D039A9" w:rsidRDefault="00BB7F6C" w:rsidP="00933862">
            <w:pPr>
              <w:rPr>
                <w:b/>
                <w:lang w:val="en-US"/>
              </w:rPr>
            </w:pPr>
            <w:r w:rsidRPr="00D039A9">
              <w:rPr>
                <w:b/>
                <w:lang w:val="en-US"/>
              </w:rPr>
              <w:t>INTRODUCTION AND AIM</w:t>
            </w:r>
          </w:p>
        </w:tc>
      </w:tr>
      <w:tr w:rsidR="00BB7F6C" w:rsidRPr="00B11709" w:rsidTr="00933862">
        <w:trPr>
          <w:trHeight w:val="1559"/>
        </w:trPr>
        <w:tc>
          <w:tcPr>
            <w:tcW w:w="9606" w:type="dxa"/>
            <w:tcBorders>
              <w:top w:val="nil"/>
            </w:tcBorders>
          </w:tcPr>
          <w:p w:rsidR="00BB7F6C" w:rsidRDefault="00BB7F6C" w:rsidP="00933862">
            <w:pPr>
              <w:rPr>
                <w:lang w:val="en-US"/>
              </w:rPr>
            </w:pPr>
          </w:p>
          <w:p w:rsidR="00BB7F6C" w:rsidRDefault="00BB7F6C" w:rsidP="00933862">
            <w:pPr>
              <w:rPr>
                <w:lang w:val="en-US"/>
              </w:rPr>
            </w:pPr>
            <w:r w:rsidRPr="00D00692">
              <w:rPr>
                <w:lang w:val="en-US"/>
              </w:rPr>
              <w:t xml:space="preserve">Small files can be easily sent to others as e-mail attachment. Although it is possible to send big files (up to 10MB) via e-mail and some e-mail providers accept that, it should not be done, in order to not overload the mailbox of others. </w:t>
            </w:r>
          </w:p>
          <w:p w:rsidR="00BB7F6C" w:rsidRDefault="00BB7F6C" w:rsidP="00933862">
            <w:pPr>
              <w:rPr>
                <w:lang w:val="en-US"/>
              </w:rPr>
            </w:pPr>
          </w:p>
          <w:p w:rsidR="00BB7F6C" w:rsidRPr="00D039A9" w:rsidRDefault="00BB7F6C" w:rsidP="00933862">
            <w:pPr>
              <w:rPr>
                <w:lang w:val="en-US"/>
              </w:rPr>
            </w:pPr>
          </w:p>
        </w:tc>
      </w:tr>
      <w:tr w:rsidR="00BB7F6C" w:rsidRPr="00B11709" w:rsidTr="00933862">
        <w:tc>
          <w:tcPr>
            <w:tcW w:w="9606" w:type="dxa"/>
            <w:tcBorders>
              <w:bottom w:val="nil"/>
            </w:tcBorders>
          </w:tcPr>
          <w:p w:rsidR="00BB7F6C" w:rsidRPr="00D039A9" w:rsidRDefault="00BB7F6C" w:rsidP="00933862">
            <w:pPr>
              <w:rPr>
                <w:b/>
                <w:lang w:val="en-US"/>
              </w:rPr>
            </w:pPr>
            <w:r w:rsidRPr="00043DA6">
              <w:rPr>
                <w:b/>
                <w:lang w:val="en-US"/>
              </w:rPr>
              <w:t xml:space="preserve">RELATED </w:t>
            </w:r>
            <w:r>
              <w:rPr>
                <w:b/>
                <w:lang w:val="en-US"/>
              </w:rPr>
              <w:t xml:space="preserve">TOPICS </w:t>
            </w:r>
            <w:r>
              <w:rPr>
                <w:b/>
                <w:i/>
                <w:lang w:val="en-US"/>
              </w:rPr>
              <w:t>(hyperlinks to related topics in the document))</w:t>
            </w:r>
          </w:p>
        </w:tc>
      </w:tr>
      <w:tr w:rsidR="00BB7F6C" w:rsidRPr="00B11709" w:rsidTr="00933862">
        <w:trPr>
          <w:trHeight w:val="745"/>
        </w:trPr>
        <w:tc>
          <w:tcPr>
            <w:tcW w:w="9606" w:type="dxa"/>
            <w:tcBorders>
              <w:top w:val="nil"/>
            </w:tcBorders>
          </w:tcPr>
          <w:p w:rsidR="00BB7F6C" w:rsidRPr="00D039A9" w:rsidRDefault="00BB7F6C" w:rsidP="00933862">
            <w:pPr>
              <w:rPr>
                <w:lang w:val="en-US"/>
              </w:rPr>
            </w:pPr>
          </w:p>
          <w:p w:rsidR="00BB7F6C" w:rsidRDefault="00BB7F6C" w:rsidP="00933862">
            <w:pPr>
              <w:rPr>
                <w:lang w:val="en-US"/>
              </w:rPr>
            </w:pPr>
            <w:r>
              <w:rPr>
                <w:lang w:val="en-US"/>
              </w:rPr>
              <w:t xml:space="preserve">Big files (3MB and more) can be made available on the web for others </w:t>
            </w:r>
          </w:p>
          <w:p w:rsidR="00BB7F6C" w:rsidRDefault="00BB7F6C" w:rsidP="00933862">
            <w:pPr>
              <w:rPr>
                <w:lang w:val="en-US"/>
              </w:rPr>
            </w:pPr>
          </w:p>
          <w:p w:rsidR="00BB7F6C" w:rsidRPr="00D039A9" w:rsidRDefault="00BB7F6C" w:rsidP="00933862">
            <w:pPr>
              <w:rPr>
                <w:lang w:val="en-US"/>
              </w:rPr>
            </w:pPr>
            <w:r>
              <w:rPr>
                <w:lang w:val="en-US"/>
              </w:rPr>
              <w:t xml:space="preserve">Providing files so that they can be worked on together with others </w:t>
            </w:r>
          </w:p>
        </w:tc>
      </w:tr>
      <w:tr w:rsidR="00BB7F6C" w:rsidRPr="007C23FB" w:rsidTr="00933862">
        <w:trPr>
          <w:trHeight w:val="442"/>
        </w:trPr>
        <w:tc>
          <w:tcPr>
            <w:tcW w:w="9606" w:type="dxa"/>
            <w:tcBorders>
              <w:bottom w:val="nil"/>
            </w:tcBorders>
          </w:tcPr>
          <w:p w:rsidR="00BB7F6C" w:rsidRPr="00F372B3" w:rsidRDefault="00BB7F6C" w:rsidP="00933862">
            <w:pPr>
              <w:rPr>
                <w:lang w:val="en-US"/>
              </w:rPr>
            </w:pPr>
            <w:r w:rsidRPr="00D039A9">
              <w:rPr>
                <w:b/>
                <w:lang w:val="en-US"/>
              </w:rPr>
              <w:t>PROCEDURE</w:t>
            </w:r>
          </w:p>
        </w:tc>
      </w:tr>
      <w:tr w:rsidR="00BB7F6C" w:rsidRPr="00B11709" w:rsidTr="00933862">
        <w:trPr>
          <w:trHeight w:val="745"/>
        </w:trPr>
        <w:tc>
          <w:tcPr>
            <w:tcW w:w="9606" w:type="dxa"/>
            <w:tcBorders>
              <w:top w:val="nil"/>
            </w:tcBorders>
          </w:tcPr>
          <w:p w:rsidR="00BB7F6C" w:rsidRDefault="00BB7F6C" w:rsidP="00933862">
            <w:pPr>
              <w:rPr>
                <w:lang w:val="en-US"/>
              </w:rPr>
            </w:pPr>
            <w:r w:rsidRPr="009648AB">
              <w:rPr>
                <w:lang w:val="en-US"/>
              </w:rPr>
              <w:t>Send the files in attachment as an email through your usual mail account</w:t>
            </w:r>
          </w:p>
          <w:p w:rsidR="00BB7F6C" w:rsidRDefault="00BB7F6C" w:rsidP="00933862">
            <w:pPr>
              <w:rPr>
                <w:lang w:val="en-US"/>
              </w:rPr>
            </w:pPr>
          </w:p>
          <w:p w:rsidR="00BB7F6C" w:rsidRDefault="00BB7F6C" w:rsidP="00933862">
            <w:pPr>
              <w:rPr>
                <w:lang w:val="en-US"/>
              </w:rPr>
            </w:pPr>
            <w:r>
              <w:rPr>
                <w:lang w:val="en-US"/>
              </w:rPr>
              <w:t xml:space="preserve">When sending photos: </w:t>
            </w:r>
          </w:p>
          <w:p w:rsidR="00BB7F6C" w:rsidRDefault="00BB7F6C" w:rsidP="00933862">
            <w:pPr>
              <w:rPr>
                <w:lang w:val="en-US"/>
              </w:rPr>
            </w:pPr>
            <w:r>
              <w:rPr>
                <w:lang w:val="en-US"/>
              </w:rPr>
              <w:t xml:space="preserve">- You can select them into </w:t>
            </w:r>
            <w:r>
              <w:rPr>
                <w:u w:val="single"/>
                <w:lang w:val="en-US"/>
              </w:rPr>
              <w:t>Windows explorer</w:t>
            </w:r>
            <w:r>
              <w:rPr>
                <w:lang w:val="en-US"/>
              </w:rPr>
              <w:t xml:space="preserve"> (hold down the Ctrl-button for multiple selections)</w:t>
            </w:r>
          </w:p>
          <w:p w:rsidR="00BB7F6C" w:rsidRDefault="00BB7F6C" w:rsidP="00933862">
            <w:pPr>
              <w:rPr>
                <w:lang w:val="en-US"/>
              </w:rPr>
            </w:pPr>
            <w:r>
              <w:rPr>
                <w:lang w:val="en-US"/>
              </w:rPr>
              <w:t>- Right mouse – “copy to e-mail”</w:t>
            </w:r>
          </w:p>
          <w:p w:rsidR="00BB7F6C" w:rsidRPr="00E66942" w:rsidRDefault="00BB7F6C" w:rsidP="00933862">
            <w:pPr>
              <w:rPr>
                <w:lang w:val="en-US"/>
              </w:rPr>
            </w:pPr>
            <w:r>
              <w:rPr>
                <w:lang w:val="en-US"/>
              </w:rPr>
              <w:t>- You will be asked to keep the original size of the photo’s, or if you want to shrink them in size (with a certain reduction in quality). When your intention is only to share, you can downsize the files without any problem. Only when the receiver has to print the photos or has to be able zoom into details, it is better to keep the original size.</w:t>
            </w:r>
          </w:p>
          <w:p w:rsidR="00BB7F6C" w:rsidRPr="007B1A2A" w:rsidRDefault="00BB7F6C" w:rsidP="00933862">
            <w:pPr>
              <w:ind w:left="-1092"/>
              <w:rPr>
                <w:lang w:val="en-US"/>
              </w:rPr>
            </w:pPr>
          </w:p>
          <w:p w:rsidR="00BB7F6C" w:rsidRPr="007B1A2A" w:rsidRDefault="00BB7F6C" w:rsidP="00933862">
            <w:pPr>
              <w:rPr>
                <w:lang w:val="en-US"/>
              </w:rPr>
            </w:pPr>
          </w:p>
        </w:tc>
      </w:tr>
      <w:tr w:rsidR="00BB7F6C" w:rsidRPr="00B47131" w:rsidTr="00933862">
        <w:trPr>
          <w:trHeight w:val="931"/>
        </w:trPr>
        <w:tc>
          <w:tcPr>
            <w:tcW w:w="9606" w:type="dxa"/>
            <w:tcBorders>
              <w:bottom w:val="nil"/>
            </w:tcBorders>
          </w:tcPr>
          <w:p w:rsidR="00BB7F6C" w:rsidRPr="00BC1477" w:rsidRDefault="00BB7F6C" w:rsidP="00933862">
            <w:pPr>
              <w:rPr>
                <w:b/>
              </w:rPr>
            </w:pPr>
            <w:r w:rsidRPr="00BC1477">
              <w:rPr>
                <w:b/>
              </w:rPr>
              <w:t>EXAMPLE(S) and GOOD PRACTICES</w:t>
            </w:r>
          </w:p>
          <w:p w:rsidR="00BB7F6C" w:rsidRPr="00B47131" w:rsidRDefault="00BB7F6C" w:rsidP="00933862">
            <w:pPr>
              <w:rPr>
                <w:b/>
              </w:rPr>
            </w:pPr>
          </w:p>
        </w:tc>
      </w:tr>
      <w:tr w:rsidR="00BB7F6C" w:rsidRPr="00D00692" w:rsidTr="00933862">
        <w:trPr>
          <w:trHeight w:val="745"/>
        </w:trPr>
        <w:tc>
          <w:tcPr>
            <w:tcW w:w="9606" w:type="dxa"/>
            <w:tcBorders>
              <w:top w:val="nil"/>
            </w:tcBorders>
          </w:tcPr>
          <w:p w:rsidR="00BB7F6C" w:rsidRPr="00FC68C4" w:rsidRDefault="00BB7F6C" w:rsidP="00933862">
            <w:pPr>
              <w:rPr>
                <w:lang w:val="en-US"/>
              </w:rPr>
            </w:pPr>
          </w:p>
          <w:p w:rsidR="00BB7F6C" w:rsidRPr="006D12AC" w:rsidRDefault="00BB7F6C" w:rsidP="00933862">
            <w:pPr>
              <w:rPr>
                <w:lang w:val="en-US"/>
              </w:rPr>
            </w:pPr>
            <w:r>
              <w:rPr>
                <w:lang w:val="en-US"/>
              </w:rPr>
              <w:t>/</w:t>
            </w:r>
          </w:p>
          <w:p w:rsidR="00BB7F6C" w:rsidRPr="006D12AC" w:rsidRDefault="00BB7F6C" w:rsidP="00933862">
            <w:pPr>
              <w:rPr>
                <w:lang w:val="en-US"/>
              </w:rPr>
            </w:pPr>
          </w:p>
        </w:tc>
      </w:tr>
      <w:tr w:rsidR="00BB7F6C" w:rsidRPr="00B47131" w:rsidTr="00933862">
        <w:trPr>
          <w:trHeight w:val="431"/>
        </w:trPr>
        <w:tc>
          <w:tcPr>
            <w:tcW w:w="9606" w:type="dxa"/>
            <w:tcBorders>
              <w:bottom w:val="nil"/>
            </w:tcBorders>
          </w:tcPr>
          <w:p w:rsidR="00BB7F6C" w:rsidRPr="00B47131" w:rsidRDefault="00BB7F6C" w:rsidP="00933862">
            <w:pPr>
              <w:rPr>
                <w:b/>
              </w:rPr>
            </w:pPr>
            <w:r w:rsidRPr="00B47131">
              <w:rPr>
                <w:b/>
              </w:rPr>
              <w:t>REMARKS</w:t>
            </w:r>
          </w:p>
        </w:tc>
      </w:tr>
      <w:tr w:rsidR="00BB7F6C" w:rsidRPr="00196357" w:rsidTr="00933862">
        <w:trPr>
          <w:trHeight w:val="745"/>
        </w:trPr>
        <w:tc>
          <w:tcPr>
            <w:tcW w:w="9606" w:type="dxa"/>
            <w:tcBorders>
              <w:top w:val="nil"/>
            </w:tcBorders>
          </w:tcPr>
          <w:p w:rsidR="00BB7F6C" w:rsidRPr="00D039A9" w:rsidRDefault="00BB7F6C" w:rsidP="00933862">
            <w:pPr>
              <w:rPr>
                <w:lang w:val="en-US"/>
              </w:rPr>
            </w:pPr>
          </w:p>
        </w:tc>
      </w:tr>
    </w:tbl>
    <w:p w:rsidR="00BB7F6C" w:rsidRDefault="00BB7F6C" w:rsidP="00BB7F6C">
      <w:pPr>
        <w:rPr>
          <w:lang w:val="en-US"/>
        </w:rPr>
      </w:pPr>
    </w:p>
    <w:p w:rsidR="00BB7F6C" w:rsidRDefault="00BB7F6C" w:rsidP="00BB7F6C">
      <w:pPr>
        <w:rPr>
          <w:lang w:val="en-US"/>
        </w:rPr>
      </w:pPr>
    </w:p>
    <w:p w:rsidR="00BB7F6C" w:rsidRDefault="00BB7F6C" w:rsidP="00BB7F6C">
      <w:pPr>
        <w:rPr>
          <w:rFonts w:eastAsia="Times New Roman"/>
          <w:b/>
          <w:bCs/>
          <w:lang w:val="en-US"/>
        </w:rPr>
      </w:pPr>
      <w:r>
        <w:rPr>
          <w:lang w:val="en-US"/>
        </w:rPr>
        <w:br w:type="page"/>
      </w:r>
    </w:p>
    <w:p w:rsidR="00BB7F6C" w:rsidRDefault="00BB7F6C" w:rsidP="00BB7F6C">
      <w:pPr>
        <w:pStyle w:val="Kop2"/>
        <w:rPr>
          <w:lang w:val="en-US"/>
        </w:rPr>
      </w:pPr>
      <w:bookmarkStart w:id="87" w:name="_Toc351498321"/>
      <w:bookmarkStart w:id="88" w:name="_Toc357089789"/>
      <w:r>
        <w:rPr>
          <w:lang w:val="en-US"/>
        </w:rPr>
        <w:t>I want to share big files (Dropbox – SugarSync)</w:t>
      </w:r>
      <w:bookmarkEnd w:id="87"/>
      <w:bookmarkEnd w:id="88"/>
    </w:p>
    <w:p w:rsidR="00BB7F6C" w:rsidRPr="00D56DD0" w:rsidRDefault="00BB7F6C" w:rsidP="00BB7F6C">
      <w:pPr>
        <w:rPr>
          <w:lang w:val="en-US"/>
        </w:rPr>
      </w:pPr>
    </w:p>
    <w:tbl>
      <w:tblPr>
        <w:tblStyle w:val="Tabelraster"/>
        <w:tblW w:w="9606" w:type="dxa"/>
        <w:tblLook w:val="04A0"/>
      </w:tblPr>
      <w:tblGrid>
        <w:gridCol w:w="9606"/>
      </w:tblGrid>
      <w:tr w:rsidR="00BB7F6C" w:rsidRPr="00D039A9" w:rsidTr="00933862">
        <w:tc>
          <w:tcPr>
            <w:tcW w:w="9606" w:type="dxa"/>
            <w:tcBorders>
              <w:bottom w:val="nil"/>
            </w:tcBorders>
          </w:tcPr>
          <w:p w:rsidR="00BB7F6C" w:rsidRPr="00D039A9" w:rsidRDefault="00BB7F6C" w:rsidP="00933862">
            <w:pPr>
              <w:rPr>
                <w:b/>
                <w:lang w:val="en-US"/>
              </w:rPr>
            </w:pPr>
            <w:r>
              <w:rPr>
                <w:b/>
                <w:lang w:val="en-US"/>
              </w:rPr>
              <w:t>AUTHOR(S)</w:t>
            </w:r>
          </w:p>
        </w:tc>
      </w:tr>
      <w:tr w:rsidR="00BB7F6C" w:rsidRPr="0022734E" w:rsidTr="00933862">
        <w:trPr>
          <w:trHeight w:val="330"/>
        </w:trPr>
        <w:tc>
          <w:tcPr>
            <w:tcW w:w="9606" w:type="dxa"/>
            <w:tcBorders>
              <w:top w:val="nil"/>
            </w:tcBorders>
            <w:vAlign w:val="center"/>
          </w:tcPr>
          <w:p w:rsidR="00BB7F6C" w:rsidRPr="00D00692" w:rsidRDefault="00BB7F6C" w:rsidP="00933862">
            <w:r w:rsidRPr="00D00692">
              <w:t>Núria Obradors</w:t>
            </w:r>
            <w:r>
              <w:t xml:space="preserve"> (VIC University) </w:t>
            </w:r>
            <w:r w:rsidRPr="00D00692">
              <w:t>: Dropbox - Sugarsync</w:t>
            </w:r>
          </w:p>
          <w:p w:rsidR="00BB7F6C" w:rsidRDefault="00BB7F6C" w:rsidP="00933862">
            <w:r w:rsidRPr="00D00692">
              <w:t xml:space="preserve"> </w:t>
            </w:r>
            <w:r>
              <w:t xml:space="preserve">Simone Bell, </w:t>
            </w:r>
            <w:r w:rsidRPr="0068705A">
              <w:t>(EuroFIR AISBL)</w:t>
            </w:r>
            <w:r>
              <w:t>: Dropbox - SugarSync</w:t>
            </w:r>
          </w:p>
          <w:p w:rsidR="00BB7F6C" w:rsidRPr="00D00692" w:rsidRDefault="00BB7F6C" w:rsidP="00933862"/>
        </w:tc>
      </w:tr>
      <w:tr w:rsidR="00BB7F6C" w:rsidRPr="00D039A9" w:rsidTr="00933862">
        <w:trPr>
          <w:trHeight w:val="367"/>
        </w:trPr>
        <w:tc>
          <w:tcPr>
            <w:tcW w:w="9606" w:type="dxa"/>
            <w:tcBorders>
              <w:bottom w:val="nil"/>
            </w:tcBorders>
          </w:tcPr>
          <w:p w:rsidR="00BB7F6C" w:rsidRPr="00D039A9" w:rsidRDefault="00BB7F6C" w:rsidP="00933862">
            <w:pPr>
              <w:rPr>
                <w:b/>
                <w:lang w:val="en-US"/>
              </w:rPr>
            </w:pPr>
            <w:r w:rsidRPr="00D039A9">
              <w:rPr>
                <w:b/>
                <w:lang w:val="en-US"/>
              </w:rPr>
              <w:t>INTRODUCTION AND AIM</w:t>
            </w:r>
          </w:p>
        </w:tc>
      </w:tr>
      <w:tr w:rsidR="00BB7F6C" w:rsidRPr="00B11709" w:rsidTr="00933862">
        <w:trPr>
          <w:trHeight w:val="1559"/>
        </w:trPr>
        <w:tc>
          <w:tcPr>
            <w:tcW w:w="9606" w:type="dxa"/>
            <w:tcBorders>
              <w:top w:val="nil"/>
            </w:tcBorders>
          </w:tcPr>
          <w:p w:rsidR="00BB7F6C" w:rsidRDefault="00BB7F6C" w:rsidP="00933862">
            <w:pPr>
              <w:rPr>
                <w:lang w:val="en-US"/>
              </w:rPr>
            </w:pPr>
          </w:p>
          <w:p w:rsidR="00BB7F6C" w:rsidRDefault="00BB7F6C" w:rsidP="00933862">
            <w:pPr>
              <w:rPr>
                <w:lang w:val="en-US"/>
              </w:rPr>
            </w:pPr>
            <w:r>
              <w:rPr>
                <w:lang w:val="en-US"/>
              </w:rPr>
              <w:t>Small files can easily be sent out to others by emailing them, but when you have many documents or big files is more complicate. You can use free services that allow you to share folders with other member of the same network (dropbox, sugarsync, etc.)</w:t>
            </w:r>
          </w:p>
          <w:p w:rsidR="00BB7F6C" w:rsidRDefault="00BB7F6C" w:rsidP="00933862">
            <w:pPr>
              <w:rPr>
                <w:lang w:val="en-US"/>
              </w:rPr>
            </w:pPr>
          </w:p>
          <w:p w:rsidR="00BB7F6C" w:rsidRPr="00D039A9" w:rsidRDefault="00BB7F6C" w:rsidP="00933862">
            <w:pPr>
              <w:rPr>
                <w:lang w:val="en-US"/>
              </w:rPr>
            </w:pPr>
          </w:p>
        </w:tc>
      </w:tr>
      <w:tr w:rsidR="00BB7F6C" w:rsidRPr="00B11709" w:rsidTr="00933862">
        <w:tc>
          <w:tcPr>
            <w:tcW w:w="9606" w:type="dxa"/>
            <w:tcBorders>
              <w:bottom w:val="nil"/>
            </w:tcBorders>
          </w:tcPr>
          <w:p w:rsidR="00BB7F6C" w:rsidRPr="00D039A9" w:rsidRDefault="00BB7F6C" w:rsidP="00933862">
            <w:pPr>
              <w:rPr>
                <w:b/>
                <w:lang w:val="en-US"/>
              </w:rPr>
            </w:pPr>
            <w:r w:rsidRPr="00043DA6">
              <w:rPr>
                <w:b/>
                <w:lang w:val="en-US"/>
              </w:rPr>
              <w:t xml:space="preserve">RELATED </w:t>
            </w:r>
            <w:r>
              <w:rPr>
                <w:b/>
                <w:lang w:val="en-US"/>
              </w:rPr>
              <w:t xml:space="preserve">TOPICS </w:t>
            </w:r>
            <w:r>
              <w:rPr>
                <w:b/>
                <w:i/>
                <w:lang w:val="en-US"/>
              </w:rPr>
              <w:t>(hyperlinks to related topics in the document))</w:t>
            </w:r>
          </w:p>
        </w:tc>
      </w:tr>
      <w:tr w:rsidR="00BB7F6C" w:rsidRPr="00B11709" w:rsidTr="00933862">
        <w:trPr>
          <w:trHeight w:val="745"/>
        </w:trPr>
        <w:tc>
          <w:tcPr>
            <w:tcW w:w="9606" w:type="dxa"/>
            <w:tcBorders>
              <w:top w:val="nil"/>
            </w:tcBorders>
          </w:tcPr>
          <w:p w:rsidR="00BB7F6C" w:rsidRDefault="00BB7F6C" w:rsidP="00933862">
            <w:pPr>
              <w:rPr>
                <w:lang w:val="en-US"/>
              </w:rPr>
            </w:pPr>
          </w:p>
          <w:p w:rsidR="00BB7F6C" w:rsidRPr="00140569" w:rsidRDefault="00BB7F6C" w:rsidP="00933862">
            <w:pPr>
              <w:rPr>
                <w:lang w:val="en-US"/>
              </w:rPr>
            </w:pPr>
            <w:r w:rsidRPr="00140569">
              <w:rPr>
                <w:lang w:val="en-US"/>
              </w:rPr>
              <w:t xml:space="preserve">Small files (&lt; 5 MB) can be sent via email  </w:t>
            </w:r>
            <w:r w:rsidRPr="00140569">
              <w:rPr>
                <w:lang w:val="en-US"/>
              </w:rPr>
              <w:sym w:font="Wingdings" w:char="F0E0"/>
            </w:r>
            <w:r w:rsidRPr="00140569">
              <w:rPr>
                <w:lang w:val="en-US"/>
              </w:rPr>
              <w:t xml:space="preserve"> LINK TO “3.1 I want to share small files</w:t>
            </w:r>
          </w:p>
          <w:p w:rsidR="00BB7F6C" w:rsidRPr="00140569" w:rsidRDefault="00BB7F6C" w:rsidP="00933862">
            <w:pPr>
              <w:rPr>
                <w:lang w:val="en-US"/>
              </w:rPr>
            </w:pPr>
          </w:p>
          <w:p w:rsidR="00BB7F6C" w:rsidRDefault="00BB7F6C" w:rsidP="00933862">
            <w:pPr>
              <w:rPr>
                <w:lang w:val="en-US"/>
              </w:rPr>
            </w:pPr>
            <w:r w:rsidRPr="00140569">
              <w:rPr>
                <w:lang w:val="en-US"/>
              </w:rPr>
              <w:t xml:space="preserve">Big files (3MB and more) from others can be reveived </w:t>
            </w:r>
            <w:r w:rsidRPr="00140569">
              <w:rPr>
                <w:lang w:val="en-US"/>
              </w:rPr>
              <w:sym w:font="Wingdings" w:char="F0E0"/>
            </w:r>
            <w:r w:rsidRPr="00140569">
              <w:rPr>
                <w:lang w:val="en-US"/>
              </w:rPr>
              <w:t xml:space="preserve"> LINK TO “3.3 I want to receive big files</w:t>
            </w:r>
          </w:p>
          <w:p w:rsidR="00BB7F6C" w:rsidRDefault="00BB7F6C" w:rsidP="00933862">
            <w:pPr>
              <w:rPr>
                <w:lang w:val="en-US"/>
              </w:rPr>
            </w:pPr>
          </w:p>
          <w:p w:rsidR="00BB7F6C" w:rsidRDefault="00BB7F6C" w:rsidP="00933862">
            <w:pPr>
              <w:rPr>
                <w:lang w:val="en-US"/>
              </w:rPr>
            </w:pPr>
          </w:p>
          <w:p w:rsidR="00BB7F6C" w:rsidRDefault="00BB7F6C" w:rsidP="00933862">
            <w:pPr>
              <w:rPr>
                <w:lang w:val="en-US"/>
              </w:rPr>
            </w:pPr>
          </w:p>
          <w:p w:rsidR="00BB7F6C" w:rsidRPr="00D039A9" w:rsidRDefault="00BB7F6C" w:rsidP="00933862">
            <w:pPr>
              <w:rPr>
                <w:lang w:val="en-US"/>
              </w:rPr>
            </w:pPr>
            <w:r>
              <w:rPr>
                <w:lang w:val="en-US"/>
              </w:rPr>
              <w:t>Providing files so that they can be worked on together with others</w:t>
            </w:r>
          </w:p>
          <w:p w:rsidR="00BB7F6C" w:rsidRDefault="00BB7F6C" w:rsidP="00933862">
            <w:pPr>
              <w:rPr>
                <w:lang w:val="en-US"/>
              </w:rPr>
            </w:pPr>
          </w:p>
          <w:p w:rsidR="00BB7F6C" w:rsidRDefault="00BB7F6C" w:rsidP="00933862">
            <w:pPr>
              <w:rPr>
                <w:lang w:val="en-US"/>
              </w:rPr>
            </w:pPr>
          </w:p>
          <w:p w:rsidR="00BB7F6C" w:rsidRDefault="00BB7F6C" w:rsidP="00933862">
            <w:pPr>
              <w:rPr>
                <w:lang w:val="en-US"/>
              </w:rPr>
            </w:pPr>
          </w:p>
          <w:p w:rsidR="00BB7F6C" w:rsidRDefault="00BB7F6C" w:rsidP="00933862">
            <w:pPr>
              <w:rPr>
                <w:lang w:val="en-US"/>
              </w:rPr>
            </w:pPr>
          </w:p>
          <w:p w:rsidR="00BB7F6C" w:rsidRDefault="00BB7F6C" w:rsidP="00933862">
            <w:pPr>
              <w:rPr>
                <w:lang w:val="en-US"/>
              </w:rPr>
            </w:pPr>
            <w:r>
              <w:rPr>
                <w:lang w:val="en-US"/>
              </w:rPr>
              <w:t>Other examples for online applications with very similar functionality</w:t>
            </w:r>
          </w:p>
          <w:p w:rsidR="00BB7F6C" w:rsidRDefault="00BB7F6C" w:rsidP="00933862">
            <w:pPr>
              <w:rPr>
                <w:lang w:val="en-US"/>
              </w:rPr>
            </w:pPr>
          </w:p>
          <w:p w:rsidR="00BB7F6C" w:rsidRPr="003B1A46" w:rsidRDefault="00BB7F6C" w:rsidP="00933862">
            <w:pPr>
              <w:rPr>
                <w:lang w:val="en-US"/>
              </w:rPr>
            </w:pPr>
            <w:r w:rsidRPr="00E66942">
              <w:rPr>
                <w:lang w:val="en-US"/>
              </w:rPr>
              <w:t xml:space="preserve"> </w:t>
            </w:r>
            <w:hyperlink r:id="rId247" w:history="1">
              <w:r w:rsidRPr="004F4B4A">
                <w:rPr>
                  <w:rStyle w:val="Hyperlink"/>
                  <w:lang w:val="en-US"/>
                </w:rPr>
                <w:t>https://www.dropbox.com/</w:t>
              </w:r>
            </w:hyperlink>
            <w:r w:rsidRPr="003B1A46">
              <w:rPr>
                <w:lang w:val="en-US"/>
              </w:rPr>
              <w:t xml:space="preserve">  </w:t>
            </w:r>
          </w:p>
          <w:p w:rsidR="00BB7F6C" w:rsidRPr="003B1A46" w:rsidRDefault="00BB7F6C" w:rsidP="00933862">
            <w:pPr>
              <w:rPr>
                <w:lang w:val="en-US"/>
              </w:rPr>
            </w:pPr>
          </w:p>
          <w:p w:rsidR="00BB7F6C" w:rsidRDefault="00BB7F6C" w:rsidP="00933862">
            <w:pPr>
              <w:spacing w:line="360" w:lineRule="auto"/>
              <w:rPr>
                <w:lang w:val="en-US"/>
              </w:rPr>
            </w:pPr>
            <w:r>
              <w:rPr>
                <w:lang w:val="en-US"/>
              </w:rPr>
              <w:t>:</w:t>
            </w:r>
          </w:p>
          <w:p w:rsidR="00BB7F6C" w:rsidRPr="0068705A" w:rsidRDefault="00BB7F6C" w:rsidP="00BB7F6C">
            <w:pPr>
              <w:pStyle w:val="Lijstalinea"/>
              <w:numPr>
                <w:ilvl w:val="0"/>
                <w:numId w:val="25"/>
              </w:numPr>
              <w:spacing w:after="0" w:line="360" w:lineRule="auto"/>
              <w:ind w:left="0" w:firstLine="0"/>
              <w:contextualSpacing w:val="0"/>
              <w:rPr>
                <w:rFonts w:ascii="Arial" w:hAnsi="Arial"/>
                <w:lang w:val="en-US" w:eastAsia="nl-NL"/>
              </w:rPr>
            </w:pPr>
            <w:r w:rsidRPr="0068705A">
              <w:rPr>
                <w:rFonts w:ascii="Arial" w:hAnsi="Arial"/>
                <w:lang w:val="en-US" w:eastAsia="nl-NL"/>
              </w:rPr>
              <w:t xml:space="preserve">Googledrive: </w:t>
            </w:r>
            <w:hyperlink r:id="rId248" w:anchor="home" w:history="1">
              <w:r w:rsidRPr="00D90F04">
                <w:rPr>
                  <w:rStyle w:val="Hyperlink"/>
                  <w:rFonts w:ascii="Arial" w:hAnsi="Arial"/>
                  <w:lang w:val="en-US" w:eastAsia="nl-NL"/>
                </w:rPr>
                <w:t>https://drive.google.com/start#home</w:t>
              </w:r>
            </w:hyperlink>
            <w:r>
              <w:rPr>
                <w:rFonts w:ascii="Arial" w:hAnsi="Arial"/>
                <w:lang w:val="en-US" w:eastAsia="nl-NL"/>
              </w:rPr>
              <w:t xml:space="preserve"> </w:t>
            </w:r>
          </w:p>
          <w:p w:rsidR="00BB7F6C" w:rsidRPr="00E66942" w:rsidRDefault="00BB7F6C" w:rsidP="00BB7F6C">
            <w:pPr>
              <w:pStyle w:val="Lijstalinea"/>
              <w:numPr>
                <w:ilvl w:val="0"/>
                <w:numId w:val="25"/>
              </w:numPr>
              <w:spacing w:after="0" w:line="360" w:lineRule="auto"/>
              <w:ind w:left="0" w:firstLine="0"/>
              <w:contextualSpacing w:val="0"/>
              <w:rPr>
                <w:rFonts w:ascii="Arial" w:hAnsi="Arial"/>
                <w:lang w:val="fr-FR" w:eastAsia="nl-NL"/>
              </w:rPr>
            </w:pPr>
            <w:r w:rsidRPr="00E66942">
              <w:rPr>
                <w:rFonts w:ascii="Arial" w:hAnsi="Arial"/>
                <w:lang w:val="fr-FR" w:eastAsia="nl-NL"/>
              </w:rPr>
              <w:t xml:space="preserve">SugarSync: </w:t>
            </w:r>
            <w:hyperlink r:id="rId249" w:history="1">
              <w:r w:rsidRPr="00D90F04">
                <w:rPr>
                  <w:rStyle w:val="Hyperlink"/>
                  <w:rFonts w:ascii="Arial" w:hAnsi="Arial"/>
                  <w:lang w:val="fr-FR" w:eastAsia="nl-NL"/>
                </w:rPr>
                <w:t>https://www.sugarsync.com</w:t>
              </w:r>
            </w:hyperlink>
            <w:r>
              <w:rPr>
                <w:rFonts w:ascii="Arial" w:hAnsi="Arial"/>
                <w:lang w:val="fr-FR" w:eastAsia="nl-NL"/>
              </w:rPr>
              <w:t xml:space="preserve">  -  </w:t>
            </w:r>
            <w:hyperlink r:id="rId250" w:history="1">
              <w:r w:rsidRPr="00E66942">
                <w:rPr>
                  <w:rStyle w:val="Hyperlink"/>
                  <w:lang w:val="fr-FR" w:eastAsia="nl-NL"/>
                </w:rPr>
                <w:t>https://www.sugarsync.com/products/sync_sharing.html</w:t>
              </w:r>
            </w:hyperlink>
            <w:r w:rsidRPr="00E66942">
              <w:rPr>
                <w:lang w:val="fr-FR" w:eastAsia="nl-NL"/>
              </w:rPr>
              <w:t xml:space="preserve"> </w:t>
            </w:r>
            <w:hyperlink r:id="rId251" w:history="1">
              <w:r w:rsidRPr="00E66942">
                <w:rPr>
                  <w:rStyle w:val="Hyperlink"/>
                  <w:lang w:val="fr-FR" w:eastAsia="nl-NL"/>
                </w:rPr>
                <w:t>https://www.sugarsync.com/tour/</w:t>
              </w:r>
            </w:hyperlink>
          </w:p>
          <w:p w:rsidR="00BB7F6C" w:rsidRPr="0068705A" w:rsidRDefault="00BB7F6C" w:rsidP="00BB7F6C">
            <w:pPr>
              <w:pStyle w:val="Lijstalinea"/>
              <w:numPr>
                <w:ilvl w:val="0"/>
                <w:numId w:val="25"/>
              </w:numPr>
              <w:spacing w:after="0" w:line="360" w:lineRule="auto"/>
              <w:ind w:left="0" w:firstLine="0"/>
              <w:contextualSpacing w:val="0"/>
              <w:rPr>
                <w:rFonts w:ascii="Arial" w:hAnsi="Arial"/>
                <w:lang w:val="en-US" w:eastAsia="nl-NL"/>
              </w:rPr>
            </w:pPr>
            <w:r w:rsidRPr="0068705A">
              <w:rPr>
                <w:rFonts w:ascii="Arial" w:hAnsi="Arial"/>
                <w:lang w:val="en-US" w:eastAsia="nl-NL"/>
              </w:rPr>
              <w:t xml:space="preserve">Windows Live Skydrive: </w:t>
            </w:r>
            <w:hyperlink r:id="rId252" w:history="1">
              <w:r w:rsidRPr="00D90F04">
                <w:rPr>
                  <w:rStyle w:val="Hyperlink"/>
                  <w:rFonts w:ascii="Arial" w:hAnsi="Arial"/>
                  <w:lang w:val="en-US" w:eastAsia="nl-NL"/>
                </w:rPr>
                <w:t>http://windows.microsoft.com/en-US/skydrive/home</w:t>
              </w:r>
            </w:hyperlink>
            <w:r>
              <w:rPr>
                <w:rFonts w:ascii="Arial" w:hAnsi="Arial"/>
                <w:lang w:val="en-US" w:eastAsia="nl-NL"/>
              </w:rPr>
              <w:t xml:space="preserve"> </w:t>
            </w:r>
          </w:p>
          <w:p w:rsidR="00BB7F6C" w:rsidRPr="003B1A46" w:rsidRDefault="00BB7F6C" w:rsidP="00933862">
            <w:pPr>
              <w:rPr>
                <w:lang w:val="en-US"/>
              </w:rPr>
            </w:pPr>
          </w:p>
          <w:p w:rsidR="00BB7F6C" w:rsidRPr="003B1A46" w:rsidRDefault="00BB7F6C" w:rsidP="00933862">
            <w:pPr>
              <w:rPr>
                <w:lang w:val="en-US"/>
              </w:rPr>
            </w:pPr>
          </w:p>
        </w:tc>
      </w:tr>
      <w:tr w:rsidR="00BB7F6C" w:rsidRPr="007C23FB" w:rsidTr="00933862">
        <w:trPr>
          <w:trHeight w:val="442"/>
        </w:trPr>
        <w:tc>
          <w:tcPr>
            <w:tcW w:w="9606" w:type="dxa"/>
            <w:tcBorders>
              <w:bottom w:val="nil"/>
            </w:tcBorders>
          </w:tcPr>
          <w:p w:rsidR="00BB7F6C" w:rsidRPr="00F372B3" w:rsidRDefault="00BB7F6C" w:rsidP="00933862">
            <w:pPr>
              <w:rPr>
                <w:lang w:val="en-US"/>
              </w:rPr>
            </w:pPr>
            <w:r w:rsidRPr="00D039A9">
              <w:rPr>
                <w:b/>
                <w:lang w:val="en-US"/>
              </w:rPr>
              <w:t>PROCEDURE</w:t>
            </w:r>
          </w:p>
        </w:tc>
      </w:tr>
      <w:tr w:rsidR="00BB7F6C" w:rsidRPr="00B11709" w:rsidTr="00933862">
        <w:trPr>
          <w:trHeight w:val="745"/>
        </w:trPr>
        <w:tc>
          <w:tcPr>
            <w:tcW w:w="9606" w:type="dxa"/>
            <w:tcBorders>
              <w:top w:val="nil"/>
            </w:tcBorders>
          </w:tcPr>
          <w:p w:rsidR="00BB7F6C" w:rsidRPr="003B1A46" w:rsidRDefault="00BB7F6C" w:rsidP="00933862">
            <w:pPr>
              <w:rPr>
                <w:lang w:val="en-US"/>
              </w:rPr>
            </w:pPr>
            <w:r>
              <w:rPr>
                <w:lang w:val="en-US"/>
              </w:rPr>
              <w:t xml:space="preserve">Create an account in dropbox.com  or sugarsync.com.  You just need an e-mail address. Visit  </w:t>
            </w:r>
            <w:hyperlink r:id="rId253" w:history="1">
              <w:r w:rsidRPr="003B1A46">
                <w:rPr>
                  <w:rStyle w:val="Hyperlink"/>
                  <w:lang w:val="en-US"/>
                </w:rPr>
                <w:t>https://www.dropbox.com/tour</w:t>
              </w:r>
            </w:hyperlink>
            <w:r w:rsidRPr="003B1A46">
              <w:rPr>
                <w:lang w:val="en-US"/>
              </w:rPr>
              <w:t xml:space="preserve"> or </w:t>
            </w:r>
            <w:hyperlink r:id="rId254" w:history="1">
              <w:r w:rsidRPr="003B1A46">
                <w:rPr>
                  <w:rStyle w:val="Hyperlink"/>
                  <w:lang w:val="en-US"/>
                </w:rPr>
                <w:t>https://www.sugarsync.com/tour/</w:t>
              </w:r>
            </w:hyperlink>
            <w:r w:rsidRPr="003B1A46">
              <w:rPr>
                <w:lang w:val="en-US"/>
              </w:rPr>
              <w:t xml:space="preserve">  for more information.</w:t>
            </w:r>
          </w:p>
          <w:p w:rsidR="00BB7F6C" w:rsidRPr="003B1A46" w:rsidRDefault="00BB7F6C" w:rsidP="00933862">
            <w:pPr>
              <w:rPr>
                <w:lang w:val="en-US"/>
              </w:rPr>
            </w:pPr>
          </w:p>
          <w:p w:rsidR="00BB7F6C" w:rsidRDefault="00BB7F6C" w:rsidP="00933862">
            <w:pPr>
              <w:rPr>
                <w:lang w:val="en-US"/>
              </w:rPr>
            </w:pPr>
            <w:r>
              <w:rPr>
                <w:lang w:val="en-US"/>
              </w:rPr>
              <w:t xml:space="preserve">Download the program to your computer or device and you’ll get free GB. </w:t>
            </w:r>
          </w:p>
          <w:p w:rsidR="00BB7F6C" w:rsidRPr="007B1A2A" w:rsidRDefault="00BB7F6C" w:rsidP="00933862">
            <w:pPr>
              <w:rPr>
                <w:lang w:val="en-US"/>
              </w:rPr>
            </w:pPr>
            <w:r>
              <w:rPr>
                <w:lang w:val="en-US"/>
              </w:rPr>
              <w:t>Create your folders and then you can decide which ones you want to share with colleagues, other professors or students. Invite your colleagues to share the folder sending them an e-mail. If they don’t have dropbox account, they must create a new one and then they will be able to share the folder.</w:t>
            </w:r>
          </w:p>
          <w:p w:rsidR="00BB7F6C" w:rsidRDefault="00BB7F6C" w:rsidP="00933862">
            <w:pPr>
              <w:rPr>
                <w:lang w:val="en-US"/>
              </w:rPr>
            </w:pPr>
          </w:p>
          <w:p w:rsidR="00BB7F6C" w:rsidRDefault="00BB7F6C" w:rsidP="00933862">
            <w:pPr>
              <w:rPr>
                <w:lang w:val="en-US"/>
              </w:rPr>
            </w:pPr>
          </w:p>
          <w:p w:rsidR="00BB7F6C" w:rsidRDefault="00BB7F6C" w:rsidP="00933862">
            <w:pPr>
              <w:rPr>
                <w:lang w:val="en-US"/>
              </w:rPr>
            </w:pPr>
          </w:p>
          <w:p w:rsidR="00BB7F6C" w:rsidRDefault="00BB7F6C" w:rsidP="00933862">
            <w:pPr>
              <w:rPr>
                <w:lang w:val="en-US"/>
              </w:rPr>
            </w:pPr>
            <w:r>
              <w:rPr>
                <w:lang w:val="en-US"/>
              </w:rPr>
              <w:t>Steps:</w:t>
            </w:r>
          </w:p>
          <w:p w:rsidR="00BB7F6C" w:rsidRDefault="00BB7F6C" w:rsidP="00933862">
            <w:pPr>
              <w:rPr>
                <w:lang w:val="en-US"/>
              </w:rPr>
            </w:pPr>
          </w:p>
          <w:p w:rsidR="00BB7F6C" w:rsidRPr="0068705A" w:rsidRDefault="00BB7F6C" w:rsidP="00BB7F6C">
            <w:pPr>
              <w:pStyle w:val="Lijstalinea"/>
              <w:numPr>
                <w:ilvl w:val="0"/>
                <w:numId w:val="26"/>
              </w:numPr>
              <w:spacing w:after="0" w:line="360" w:lineRule="auto"/>
              <w:ind w:left="714" w:hanging="357"/>
              <w:rPr>
                <w:rFonts w:ascii="Arial" w:hAnsi="Arial"/>
                <w:lang w:val="en-US" w:eastAsia="nl-NL"/>
              </w:rPr>
            </w:pPr>
            <w:r w:rsidRPr="0068705A">
              <w:rPr>
                <w:rFonts w:ascii="Arial" w:hAnsi="Arial"/>
                <w:lang w:val="en-US" w:eastAsia="nl-NL"/>
              </w:rPr>
              <w:t xml:space="preserve">Go to </w:t>
            </w:r>
            <w:hyperlink r:id="rId255" w:history="1">
              <w:r w:rsidRPr="0068705A">
                <w:rPr>
                  <w:rStyle w:val="Hyperlink"/>
                  <w:rFonts w:ascii="Arial" w:hAnsi="Arial"/>
                  <w:lang w:val="en-US" w:eastAsia="nl-NL"/>
                </w:rPr>
                <w:t>https://www.dropbox.com/</w:t>
              </w:r>
            </w:hyperlink>
          </w:p>
          <w:p w:rsidR="00BB7F6C" w:rsidRPr="0068705A" w:rsidRDefault="00BB7F6C" w:rsidP="00BB7F6C">
            <w:pPr>
              <w:pStyle w:val="Lijstalinea"/>
              <w:numPr>
                <w:ilvl w:val="0"/>
                <w:numId w:val="26"/>
              </w:numPr>
              <w:spacing w:after="0" w:line="360" w:lineRule="auto"/>
              <w:ind w:left="714" w:hanging="357"/>
              <w:rPr>
                <w:rFonts w:ascii="Arial" w:hAnsi="Arial"/>
                <w:lang w:val="en-US" w:eastAsia="nl-NL"/>
              </w:rPr>
            </w:pPr>
            <w:r w:rsidRPr="0068705A">
              <w:rPr>
                <w:rFonts w:ascii="Arial" w:hAnsi="Arial"/>
                <w:lang w:val="en-US" w:eastAsia="nl-NL"/>
              </w:rPr>
              <w:t>Choose your language on the right bottom corner, if needed</w:t>
            </w:r>
          </w:p>
          <w:p w:rsidR="00BB7F6C" w:rsidRPr="0068705A" w:rsidRDefault="00BB7F6C" w:rsidP="00BB7F6C">
            <w:pPr>
              <w:pStyle w:val="Lijstalinea"/>
              <w:numPr>
                <w:ilvl w:val="0"/>
                <w:numId w:val="26"/>
              </w:numPr>
              <w:spacing w:after="0" w:line="360" w:lineRule="auto"/>
              <w:ind w:left="714" w:hanging="357"/>
              <w:rPr>
                <w:rFonts w:ascii="Arial" w:hAnsi="Arial"/>
                <w:lang w:val="en-US" w:eastAsia="nl-NL"/>
              </w:rPr>
            </w:pPr>
            <w:r w:rsidRPr="0068705A">
              <w:rPr>
                <w:rFonts w:ascii="Arial" w:hAnsi="Arial"/>
                <w:lang w:val="en-US" w:eastAsia="nl-NL"/>
              </w:rPr>
              <w:t>Watch the introduction video, if wanted, as this is helpful to learn about the functionality</w:t>
            </w:r>
          </w:p>
          <w:p w:rsidR="00BB7F6C" w:rsidRPr="0068705A" w:rsidRDefault="00BB7F6C" w:rsidP="00BB7F6C">
            <w:pPr>
              <w:pStyle w:val="Lijstalinea"/>
              <w:numPr>
                <w:ilvl w:val="0"/>
                <w:numId w:val="26"/>
              </w:numPr>
              <w:spacing w:after="0" w:line="360" w:lineRule="auto"/>
              <w:ind w:left="714" w:hanging="357"/>
              <w:rPr>
                <w:rFonts w:ascii="Arial" w:hAnsi="Arial"/>
                <w:lang w:val="en-US" w:eastAsia="nl-NL"/>
              </w:rPr>
            </w:pPr>
            <w:r w:rsidRPr="0068705A">
              <w:rPr>
                <w:rFonts w:ascii="Arial" w:hAnsi="Arial"/>
                <w:lang w:val="en-US" w:eastAsia="nl-NL"/>
              </w:rPr>
              <w:t xml:space="preserve">Click on the button “Download </w:t>
            </w:r>
            <w:r w:rsidRPr="0068705A">
              <w:rPr>
                <w:rFonts w:ascii="Arial" w:hAnsi="Arial"/>
                <w:smallCaps/>
                <w:lang w:val="en-US" w:eastAsia="nl-NL"/>
              </w:rPr>
              <w:t>Dropbox</w:t>
            </w:r>
            <w:r w:rsidRPr="0068705A">
              <w:rPr>
                <w:rFonts w:ascii="Arial" w:hAnsi="Arial"/>
                <w:lang w:val="en-US" w:eastAsia="nl-NL"/>
              </w:rPr>
              <w:t>”, which is free of charge for Windows, Mac, Linux and Mobile solutions (e.g. on your Smartphone)</w:t>
            </w:r>
          </w:p>
          <w:p w:rsidR="00BB7F6C" w:rsidRPr="0068705A" w:rsidRDefault="00BB7F6C" w:rsidP="00BB7F6C">
            <w:pPr>
              <w:pStyle w:val="Lijstalinea"/>
              <w:numPr>
                <w:ilvl w:val="0"/>
                <w:numId w:val="26"/>
              </w:numPr>
              <w:spacing w:after="0" w:line="360" w:lineRule="auto"/>
              <w:ind w:left="714" w:hanging="357"/>
              <w:rPr>
                <w:rFonts w:ascii="Arial" w:hAnsi="Arial"/>
                <w:lang w:val="en-US" w:eastAsia="nl-NL"/>
              </w:rPr>
            </w:pPr>
            <w:r w:rsidRPr="0068705A">
              <w:rPr>
                <w:rFonts w:ascii="Arial" w:hAnsi="Arial"/>
                <w:lang w:val="en-US" w:eastAsia="nl-NL"/>
              </w:rPr>
              <w:t xml:space="preserve">You will be asked to save the file on your hard disk. At the same time a new window opens “Downloading </w:t>
            </w:r>
            <w:r w:rsidRPr="0068705A">
              <w:rPr>
                <w:rFonts w:ascii="Arial" w:hAnsi="Arial"/>
                <w:smallCaps/>
                <w:lang w:val="en-US" w:eastAsia="nl-NL"/>
              </w:rPr>
              <w:t>Dropbox</w:t>
            </w:r>
            <w:r w:rsidRPr="0068705A">
              <w:rPr>
                <w:rFonts w:ascii="Arial" w:hAnsi="Arial"/>
                <w:lang w:val="en-US" w:eastAsia="nl-NL"/>
              </w:rPr>
              <w:t xml:space="preserve">”, explaining easily the next steps. Just follow it (see picture below). </w:t>
            </w:r>
          </w:p>
          <w:p w:rsidR="00BB7F6C" w:rsidRDefault="00BB7F6C" w:rsidP="00933862">
            <w:pPr>
              <w:rPr>
                <w:lang w:val="en-US"/>
              </w:rPr>
            </w:pPr>
          </w:p>
          <w:p w:rsidR="00BB7F6C" w:rsidRDefault="00BB7F6C" w:rsidP="00933862">
            <w:pPr>
              <w:rPr>
                <w:lang w:val="en-US"/>
              </w:rPr>
            </w:pPr>
            <w:r>
              <w:rPr>
                <w:noProof/>
                <w:lang w:val="nl-BE" w:eastAsia="nl-BE"/>
              </w:rPr>
              <w:drawing>
                <wp:inline distT="0" distB="0" distL="0" distR="0">
                  <wp:extent cx="5760523" cy="4319752"/>
                  <wp:effectExtent l="76200" t="25400" r="106877" b="74448"/>
                  <wp:docPr id="7" name="Bild 0" descr="Bildschirmfoto 2012-06-22 um 13.43.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schirmfoto 2012-06-22 um 13.43.35.png"/>
                          <pic:cNvPicPr/>
                        </pic:nvPicPr>
                        <pic:blipFill>
                          <a:blip r:embed="rId256" cstate="print"/>
                          <a:stretch>
                            <a:fillRect/>
                          </a:stretch>
                        </pic:blipFill>
                        <pic:spPr>
                          <a:xfrm>
                            <a:off x="0" y="0"/>
                            <a:ext cx="5760523" cy="4319752"/>
                          </a:xfrm>
                          <a:prstGeom prst="rect">
                            <a:avLst/>
                          </a:prstGeom>
                          <a:ln>
                            <a:solidFill>
                              <a:schemeClr val="tx1"/>
                            </a:solidFill>
                          </a:ln>
                          <a:effectLst>
                            <a:outerShdw blurRad="50800" dist="38100" dir="2700000">
                              <a:srgbClr val="000000">
                                <a:alpha val="43000"/>
                              </a:srgbClr>
                            </a:outerShdw>
                          </a:effectLst>
                        </pic:spPr>
                      </pic:pic>
                    </a:graphicData>
                  </a:graphic>
                </wp:inline>
              </w:drawing>
            </w:r>
          </w:p>
          <w:p w:rsidR="00BB7F6C" w:rsidRDefault="00BB7F6C" w:rsidP="00933862">
            <w:pPr>
              <w:rPr>
                <w:lang w:val="en-US"/>
              </w:rPr>
            </w:pPr>
          </w:p>
          <w:p w:rsidR="00BB7F6C" w:rsidRPr="006158FC" w:rsidRDefault="00BB7F6C" w:rsidP="00BB7F6C">
            <w:pPr>
              <w:pStyle w:val="Lijstalinea"/>
              <w:numPr>
                <w:ilvl w:val="0"/>
                <w:numId w:val="26"/>
              </w:numPr>
              <w:spacing w:after="0" w:line="360" w:lineRule="auto"/>
              <w:ind w:left="714" w:hanging="357"/>
              <w:rPr>
                <w:rFonts w:ascii="Arial" w:hAnsi="Arial"/>
                <w:lang w:val="en-US" w:eastAsia="nl-NL"/>
              </w:rPr>
            </w:pPr>
            <w:r w:rsidRPr="006158FC">
              <w:rPr>
                <w:rFonts w:ascii="Arial" w:hAnsi="Arial"/>
                <w:lang w:val="en-US" w:eastAsia="nl-NL"/>
              </w:rPr>
              <w:t xml:space="preserve">After following step 3 in the picture above, you are good to use Dropbox now. </w:t>
            </w:r>
          </w:p>
          <w:p w:rsidR="00BB7F6C" w:rsidRPr="006158FC" w:rsidRDefault="00BB7F6C" w:rsidP="00BB7F6C">
            <w:pPr>
              <w:pStyle w:val="Lijstalinea"/>
              <w:numPr>
                <w:ilvl w:val="0"/>
                <w:numId w:val="26"/>
              </w:numPr>
              <w:spacing w:after="0" w:line="360" w:lineRule="auto"/>
              <w:ind w:left="714" w:hanging="357"/>
              <w:rPr>
                <w:rFonts w:ascii="Arial" w:hAnsi="Arial"/>
                <w:lang w:val="en-US" w:eastAsia="nl-NL"/>
              </w:rPr>
            </w:pPr>
            <w:r w:rsidRPr="006158FC">
              <w:rPr>
                <w:rFonts w:ascii="Arial" w:hAnsi="Arial"/>
                <w:lang w:val="en-US" w:eastAsia="nl-NL"/>
              </w:rPr>
              <w:t xml:space="preserve">Create your profile (username and password), when required. </w:t>
            </w:r>
          </w:p>
          <w:p w:rsidR="00BB7F6C" w:rsidRPr="006158FC" w:rsidRDefault="00BB7F6C" w:rsidP="00BB7F6C">
            <w:pPr>
              <w:pStyle w:val="Lijstalinea"/>
              <w:numPr>
                <w:ilvl w:val="0"/>
                <w:numId w:val="26"/>
              </w:numPr>
              <w:spacing w:after="0" w:line="360" w:lineRule="auto"/>
              <w:ind w:left="714" w:hanging="357"/>
              <w:rPr>
                <w:rFonts w:ascii="Arial" w:hAnsi="Arial"/>
                <w:lang w:val="en-US" w:eastAsia="nl-NL"/>
              </w:rPr>
            </w:pPr>
            <w:r w:rsidRPr="006158FC">
              <w:rPr>
                <w:rFonts w:ascii="Arial" w:hAnsi="Arial"/>
                <w:lang w:val="en-US" w:eastAsia="nl-NL"/>
              </w:rPr>
              <w:t>Create new folders (click on the button with the symbol: blue folder and green plus symbol) and give them names according to the content of the files that you will upload into them (similar to the folders that you use to organize the files in your computer).</w:t>
            </w:r>
          </w:p>
          <w:p w:rsidR="00BB7F6C" w:rsidRPr="006158FC" w:rsidRDefault="00BB7F6C" w:rsidP="00BB7F6C">
            <w:pPr>
              <w:pStyle w:val="Lijstalinea"/>
              <w:numPr>
                <w:ilvl w:val="0"/>
                <w:numId w:val="26"/>
              </w:numPr>
              <w:spacing w:after="0" w:line="360" w:lineRule="auto"/>
              <w:ind w:left="714" w:hanging="357"/>
              <w:rPr>
                <w:rFonts w:ascii="Arial" w:hAnsi="Arial"/>
                <w:lang w:val="en-US" w:eastAsia="nl-NL"/>
              </w:rPr>
            </w:pPr>
            <w:r w:rsidRPr="006158FC">
              <w:rPr>
                <w:rFonts w:ascii="Arial" w:hAnsi="Arial"/>
                <w:lang w:val="en-US" w:eastAsia="nl-NL"/>
              </w:rPr>
              <w:t>When in the new (or existing folder), upload one or more files into this folder (click on the button with the symbol: white paper sheet and blue arrow)</w:t>
            </w:r>
          </w:p>
          <w:p w:rsidR="00BB7F6C" w:rsidRPr="006158FC" w:rsidRDefault="00BB7F6C" w:rsidP="00BB7F6C">
            <w:pPr>
              <w:pStyle w:val="Lijstalinea"/>
              <w:numPr>
                <w:ilvl w:val="0"/>
                <w:numId w:val="26"/>
              </w:numPr>
              <w:spacing w:after="0" w:line="360" w:lineRule="auto"/>
              <w:ind w:left="714" w:hanging="357"/>
              <w:rPr>
                <w:rFonts w:ascii="Arial" w:hAnsi="Arial"/>
                <w:lang w:val="en-US" w:eastAsia="nl-NL"/>
              </w:rPr>
            </w:pPr>
            <w:r w:rsidRPr="006158FC">
              <w:rPr>
                <w:rFonts w:ascii="Arial" w:hAnsi="Arial"/>
                <w:lang w:val="en-US" w:eastAsia="nl-NL"/>
              </w:rPr>
              <w:t>After uploading all files, which you want to share, into your folder, you can let one or more persons know that the files are available here for them</w:t>
            </w:r>
          </w:p>
          <w:p w:rsidR="00BB7F6C" w:rsidRPr="006158FC" w:rsidRDefault="00BB7F6C" w:rsidP="00BB7F6C">
            <w:pPr>
              <w:pStyle w:val="Lijstalinea"/>
              <w:numPr>
                <w:ilvl w:val="0"/>
                <w:numId w:val="26"/>
              </w:numPr>
              <w:spacing w:after="0" w:line="360" w:lineRule="auto"/>
              <w:ind w:left="714" w:hanging="357"/>
              <w:rPr>
                <w:rFonts w:ascii="Arial" w:hAnsi="Arial"/>
                <w:lang w:val="en-US" w:eastAsia="nl-NL"/>
              </w:rPr>
            </w:pPr>
            <w:r w:rsidRPr="006158FC">
              <w:rPr>
                <w:rFonts w:ascii="Arial" w:hAnsi="Arial"/>
                <w:lang w:val="en-US" w:eastAsia="nl-NL"/>
              </w:rPr>
              <w:t>When in the folder, which you want to share, click on the button with the symbol: blue folder and rainbow.</w:t>
            </w:r>
          </w:p>
          <w:p w:rsidR="00BB7F6C" w:rsidRPr="006158FC" w:rsidRDefault="00BB7F6C" w:rsidP="00BB7F6C">
            <w:pPr>
              <w:pStyle w:val="Lijstalinea"/>
              <w:numPr>
                <w:ilvl w:val="0"/>
                <w:numId w:val="26"/>
              </w:numPr>
              <w:spacing w:after="0" w:line="360" w:lineRule="auto"/>
              <w:ind w:left="714" w:hanging="357"/>
              <w:rPr>
                <w:rFonts w:ascii="Arial" w:hAnsi="Arial"/>
                <w:lang w:val="en-US" w:eastAsia="nl-NL"/>
              </w:rPr>
            </w:pPr>
            <w:r w:rsidRPr="006158FC">
              <w:rPr>
                <w:rFonts w:ascii="Arial" w:hAnsi="Arial"/>
                <w:lang w:val="en-US" w:eastAsia="nl-NL"/>
              </w:rPr>
              <w:t xml:space="preserve">A new window will open, where you can type the e-mail addresses of your colleagues/friends in. You also have the option to type a short note in explaining what the files are about. Click on “Share folder” and that is it. </w:t>
            </w:r>
          </w:p>
          <w:p w:rsidR="00BB7F6C" w:rsidRPr="006158FC" w:rsidRDefault="00BB7F6C" w:rsidP="00BB7F6C">
            <w:pPr>
              <w:pStyle w:val="Lijstalinea"/>
              <w:numPr>
                <w:ilvl w:val="0"/>
                <w:numId w:val="26"/>
              </w:numPr>
              <w:spacing w:after="0" w:line="360" w:lineRule="auto"/>
              <w:ind w:left="714" w:hanging="357"/>
              <w:rPr>
                <w:rFonts w:ascii="Arial" w:hAnsi="Arial"/>
                <w:lang w:val="en-US" w:eastAsia="nl-NL"/>
              </w:rPr>
            </w:pPr>
            <w:r w:rsidRPr="006158FC">
              <w:rPr>
                <w:rFonts w:ascii="Arial" w:hAnsi="Arial"/>
                <w:lang w:val="en-US" w:eastAsia="nl-NL"/>
              </w:rPr>
              <w:t xml:space="preserve">Once the person(s), who you have invited to share your files with you, did download the files from your </w:t>
            </w:r>
            <w:r w:rsidRPr="0068705A">
              <w:rPr>
                <w:rFonts w:ascii="Arial" w:hAnsi="Arial"/>
                <w:smallCaps/>
                <w:lang w:val="en-US" w:eastAsia="nl-NL"/>
              </w:rPr>
              <w:t>Dropbox</w:t>
            </w:r>
            <w:r w:rsidRPr="006158FC">
              <w:rPr>
                <w:rFonts w:ascii="Arial" w:hAnsi="Arial"/>
                <w:lang w:val="en-US" w:eastAsia="nl-NL"/>
              </w:rPr>
              <w:t xml:space="preserve">, you will receive a notification via e-mail. </w:t>
            </w:r>
          </w:p>
          <w:p w:rsidR="00BB7F6C" w:rsidRPr="006158FC" w:rsidRDefault="00BB7F6C" w:rsidP="00BB7F6C">
            <w:pPr>
              <w:pStyle w:val="Lijstalinea"/>
              <w:numPr>
                <w:ilvl w:val="0"/>
                <w:numId w:val="26"/>
              </w:numPr>
              <w:spacing w:after="0" w:line="360" w:lineRule="auto"/>
              <w:ind w:left="714" w:hanging="357"/>
              <w:rPr>
                <w:rFonts w:ascii="Arial" w:hAnsi="Arial"/>
                <w:lang w:val="en-US" w:eastAsia="nl-NL"/>
              </w:rPr>
            </w:pPr>
            <w:r w:rsidRPr="006158FC">
              <w:rPr>
                <w:rFonts w:ascii="Arial" w:hAnsi="Arial"/>
                <w:lang w:val="en-US" w:eastAsia="nl-NL"/>
              </w:rPr>
              <w:t xml:space="preserve">You can also upload new files into an existing folder afterwards. </w:t>
            </w:r>
          </w:p>
          <w:p w:rsidR="00BB7F6C" w:rsidRPr="006158FC" w:rsidRDefault="00BB7F6C" w:rsidP="00BB7F6C">
            <w:pPr>
              <w:pStyle w:val="Lijstalinea"/>
              <w:numPr>
                <w:ilvl w:val="0"/>
                <w:numId w:val="26"/>
              </w:numPr>
              <w:spacing w:after="0" w:line="360" w:lineRule="auto"/>
              <w:ind w:left="714" w:hanging="357"/>
              <w:rPr>
                <w:rFonts w:ascii="Arial" w:hAnsi="Arial"/>
                <w:lang w:val="en-US" w:eastAsia="nl-NL"/>
              </w:rPr>
            </w:pPr>
            <w:r w:rsidRPr="006158FC">
              <w:rPr>
                <w:rFonts w:ascii="Arial" w:hAnsi="Arial"/>
                <w:lang w:val="en-US" w:eastAsia="nl-NL"/>
              </w:rPr>
              <w:t xml:space="preserve">You might also be invited to access folders and files from colleagues/friends. </w:t>
            </w:r>
          </w:p>
          <w:p w:rsidR="00BB7F6C" w:rsidRPr="006158FC" w:rsidRDefault="00BB7F6C" w:rsidP="00BB7F6C">
            <w:pPr>
              <w:pStyle w:val="Lijstalinea"/>
              <w:numPr>
                <w:ilvl w:val="0"/>
                <w:numId w:val="26"/>
              </w:numPr>
              <w:spacing w:after="0" w:line="360" w:lineRule="auto"/>
              <w:ind w:left="714" w:hanging="357"/>
              <w:rPr>
                <w:rFonts w:ascii="Arial" w:hAnsi="Arial"/>
                <w:lang w:val="en-US" w:eastAsia="nl-NL"/>
              </w:rPr>
            </w:pPr>
            <w:r w:rsidRPr="006158FC">
              <w:rPr>
                <w:rFonts w:ascii="Arial" w:hAnsi="Arial"/>
                <w:lang w:val="en-US" w:eastAsia="nl-NL"/>
              </w:rPr>
              <w:t xml:space="preserve">The </w:t>
            </w:r>
            <w:r w:rsidRPr="0068705A">
              <w:rPr>
                <w:rFonts w:ascii="Arial" w:hAnsi="Arial"/>
                <w:smallCaps/>
                <w:lang w:val="en-US" w:eastAsia="nl-NL"/>
              </w:rPr>
              <w:t>Dropbox</w:t>
            </w:r>
            <w:r w:rsidRPr="006158FC">
              <w:rPr>
                <w:rFonts w:ascii="Arial" w:hAnsi="Arial"/>
                <w:lang w:val="en-US" w:eastAsia="nl-NL"/>
              </w:rPr>
              <w:t xml:space="preserve"> remains now in the list of programs on your computer and you can restart it anytime you want to use it and login again with your username and password. </w:t>
            </w:r>
            <w:r>
              <w:rPr>
                <w:rFonts w:ascii="Arial" w:hAnsi="Arial"/>
                <w:lang w:val="en-US" w:eastAsia="nl-NL"/>
              </w:rPr>
              <w:t xml:space="preserve">Alternatively, you can go to the </w:t>
            </w:r>
            <w:r w:rsidRPr="0068705A">
              <w:rPr>
                <w:rFonts w:ascii="Arial" w:hAnsi="Arial"/>
                <w:smallCaps/>
                <w:lang w:val="en-US" w:eastAsia="nl-NL"/>
              </w:rPr>
              <w:t>Dropbox</w:t>
            </w:r>
            <w:r>
              <w:rPr>
                <w:rFonts w:ascii="Arial" w:hAnsi="Arial"/>
                <w:lang w:val="en-US" w:eastAsia="nl-NL"/>
              </w:rPr>
              <w:t xml:space="preserve"> website and directly login there via the “sign in” button on the top right corner (see picture above). </w:t>
            </w:r>
          </w:p>
          <w:p w:rsidR="00BB7F6C" w:rsidRDefault="00BB7F6C" w:rsidP="00933862">
            <w:pPr>
              <w:rPr>
                <w:b/>
                <w:lang w:val="en-US"/>
              </w:rPr>
            </w:pPr>
          </w:p>
          <w:p w:rsidR="00BB7F6C" w:rsidRDefault="00BB7F6C" w:rsidP="00933862">
            <w:pPr>
              <w:rPr>
                <w:b/>
                <w:lang w:val="en-US"/>
              </w:rPr>
            </w:pPr>
          </w:p>
          <w:p w:rsidR="00BB7F6C" w:rsidRDefault="00BB7F6C" w:rsidP="00933862">
            <w:pPr>
              <w:rPr>
                <w:b/>
                <w:lang w:val="en-US"/>
              </w:rPr>
            </w:pPr>
          </w:p>
          <w:p w:rsidR="00BB7F6C" w:rsidRDefault="00BB7F6C" w:rsidP="00933862">
            <w:pPr>
              <w:rPr>
                <w:b/>
                <w:lang w:val="en-US"/>
              </w:rPr>
            </w:pPr>
          </w:p>
          <w:p w:rsidR="00BB7F6C" w:rsidRPr="0022734E" w:rsidRDefault="00BB7F6C" w:rsidP="00933862">
            <w:pPr>
              <w:rPr>
                <w:lang w:val="en-US"/>
              </w:rPr>
            </w:pPr>
          </w:p>
          <w:p w:rsidR="00BB7F6C" w:rsidRPr="0022734E" w:rsidRDefault="00BB7F6C" w:rsidP="00933862">
            <w:pPr>
              <w:rPr>
                <w:lang w:val="en-US"/>
              </w:rPr>
            </w:pPr>
          </w:p>
          <w:p w:rsidR="00BB7F6C" w:rsidRPr="0022734E" w:rsidRDefault="00BB7F6C" w:rsidP="00933862">
            <w:pPr>
              <w:rPr>
                <w:lang w:val="en-US"/>
              </w:rPr>
            </w:pPr>
          </w:p>
        </w:tc>
      </w:tr>
      <w:tr w:rsidR="00BB7F6C" w:rsidRPr="00B11709" w:rsidTr="00933862">
        <w:trPr>
          <w:trHeight w:val="931"/>
        </w:trPr>
        <w:tc>
          <w:tcPr>
            <w:tcW w:w="9606" w:type="dxa"/>
            <w:tcBorders>
              <w:bottom w:val="nil"/>
            </w:tcBorders>
          </w:tcPr>
          <w:p w:rsidR="00BB7F6C" w:rsidRPr="00A940E8" w:rsidRDefault="00BB7F6C" w:rsidP="00933862">
            <w:pPr>
              <w:rPr>
                <w:b/>
                <w:lang w:val="en-US"/>
              </w:rPr>
            </w:pPr>
            <w:r w:rsidRPr="00A940E8">
              <w:rPr>
                <w:b/>
                <w:lang w:val="en-US"/>
              </w:rPr>
              <w:t>EXAMPLE(S) and GOOD PRACTICES</w:t>
            </w:r>
          </w:p>
          <w:p w:rsidR="00BB7F6C" w:rsidRPr="00A940E8" w:rsidRDefault="00BB7F6C" w:rsidP="00933862">
            <w:pPr>
              <w:rPr>
                <w:b/>
                <w:lang w:val="en-US"/>
              </w:rPr>
            </w:pPr>
          </w:p>
          <w:p w:rsidR="00BB7F6C" w:rsidRPr="009C1027" w:rsidRDefault="00BB7F6C" w:rsidP="00933862">
            <w:pPr>
              <w:rPr>
                <w:lang w:val="en-US"/>
              </w:rPr>
            </w:pPr>
            <w:r w:rsidRPr="00FC0A43">
              <w:rPr>
                <w:lang w:val="en-US"/>
              </w:rPr>
              <w:t>Extra on Youtube: how</w:t>
            </w:r>
            <w:r>
              <w:rPr>
                <w:lang w:val="en-US"/>
              </w:rPr>
              <w:t xml:space="preserve"> to install dropbox: </w:t>
            </w:r>
            <w:hyperlink r:id="rId257" w:history="1">
              <w:r w:rsidRPr="00164EF9">
                <w:rPr>
                  <w:rStyle w:val="Hyperlink"/>
                  <w:lang w:val="en-US"/>
                </w:rPr>
                <w:t>http://www.youtube.com/watch?v=5AhtstzPZ7U</w:t>
              </w:r>
            </w:hyperlink>
            <w:r>
              <w:rPr>
                <w:lang w:val="en-US"/>
              </w:rPr>
              <w:t xml:space="preserve"> </w:t>
            </w:r>
          </w:p>
          <w:p w:rsidR="00BB7F6C" w:rsidRPr="00FC0A43" w:rsidRDefault="00BB7F6C" w:rsidP="00933862">
            <w:pPr>
              <w:rPr>
                <w:b/>
                <w:lang w:val="en-US"/>
              </w:rPr>
            </w:pPr>
          </w:p>
        </w:tc>
      </w:tr>
      <w:tr w:rsidR="00BB7F6C" w:rsidRPr="00B11709" w:rsidTr="00933862">
        <w:trPr>
          <w:trHeight w:val="745"/>
        </w:trPr>
        <w:tc>
          <w:tcPr>
            <w:tcW w:w="9606" w:type="dxa"/>
            <w:tcBorders>
              <w:top w:val="nil"/>
            </w:tcBorders>
          </w:tcPr>
          <w:p w:rsidR="00BB7F6C" w:rsidRPr="00FC68C4" w:rsidRDefault="00BB7F6C" w:rsidP="00933862">
            <w:pPr>
              <w:rPr>
                <w:lang w:val="en-US"/>
              </w:rPr>
            </w:pPr>
          </w:p>
          <w:p w:rsidR="00BB7F6C" w:rsidRPr="006D12AC" w:rsidRDefault="00BB7F6C" w:rsidP="00933862">
            <w:pPr>
              <w:rPr>
                <w:lang w:val="en-US"/>
              </w:rPr>
            </w:pPr>
          </w:p>
          <w:p w:rsidR="00BB7F6C" w:rsidRPr="006D12AC" w:rsidRDefault="00BB7F6C" w:rsidP="00933862">
            <w:pPr>
              <w:rPr>
                <w:lang w:val="en-US"/>
              </w:rPr>
            </w:pPr>
          </w:p>
        </w:tc>
      </w:tr>
      <w:tr w:rsidR="00BB7F6C" w:rsidRPr="0022734E" w:rsidTr="00933862">
        <w:trPr>
          <w:trHeight w:val="431"/>
        </w:trPr>
        <w:tc>
          <w:tcPr>
            <w:tcW w:w="9606" w:type="dxa"/>
            <w:tcBorders>
              <w:bottom w:val="nil"/>
            </w:tcBorders>
          </w:tcPr>
          <w:p w:rsidR="00BB7F6C" w:rsidRPr="0022734E" w:rsidRDefault="00BB7F6C" w:rsidP="00933862">
            <w:pPr>
              <w:rPr>
                <w:b/>
                <w:lang w:val="en-US"/>
              </w:rPr>
            </w:pPr>
            <w:r w:rsidRPr="0022734E">
              <w:rPr>
                <w:b/>
                <w:lang w:val="en-US"/>
              </w:rPr>
              <w:t>REMARKS</w:t>
            </w:r>
          </w:p>
        </w:tc>
      </w:tr>
      <w:tr w:rsidR="00BB7F6C" w:rsidRPr="0022734E" w:rsidTr="00933862">
        <w:trPr>
          <w:trHeight w:val="745"/>
        </w:trPr>
        <w:tc>
          <w:tcPr>
            <w:tcW w:w="9606" w:type="dxa"/>
            <w:tcBorders>
              <w:top w:val="nil"/>
            </w:tcBorders>
          </w:tcPr>
          <w:p w:rsidR="00BB7F6C" w:rsidRDefault="00BB7F6C" w:rsidP="00933862">
            <w:pPr>
              <w:rPr>
                <w:lang w:val="en-US"/>
              </w:rPr>
            </w:pPr>
          </w:p>
          <w:p w:rsidR="00BB7F6C" w:rsidRPr="00902678" w:rsidRDefault="00BB7F6C" w:rsidP="00933862">
            <w:pPr>
              <w:spacing w:line="360" w:lineRule="auto"/>
              <w:rPr>
                <w:lang w:val="en-US"/>
              </w:rPr>
            </w:pPr>
            <w:r w:rsidRPr="00902678">
              <w:rPr>
                <w:lang w:val="en-US"/>
              </w:rPr>
              <w:t xml:space="preserve">As always when dealing with files, you should try to keep a good structure, reasonable amount of files and overview of your folders and files in your </w:t>
            </w:r>
            <w:r w:rsidRPr="00902678">
              <w:rPr>
                <w:smallCaps/>
                <w:lang w:val="en-US"/>
              </w:rPr>
              <w:t>Dropbox</w:t>
            </w:r>
            <w:r w:rsidRPr="00902678">
              <w:rPr>
                <w:lang w:val="en-US"/>
              </w:rPr>
              <w:t xml:space="preserve">. You might want to delete folders, which are being used anymore after a certain period of time. </w:t>
            </w:r>
          </w:p>
          <w:p w:rsidR="00BB7F6C" w:rsidRPr="00B47131" w:rsidRDefault="00BB7F6C" w:rsidP="00933862">
            <w:pPr>
              <w:spacing w:line="360" w:lineRule="auto"/>
              <w:rPr>
                <w:b/>
              </w:rPr>
            </w:pPr>
            <w:r w:rsidRPr="00902678">
              <w:rPr>
                <w:lang w:val="en-US"/>
              </w:rPr>
              <w:t xml:space="preserve">Enjoy using </w:t>
            </w:r>
            <w:r w:rsidRPr="00902678">
              <w:rPr>
                <w:smallCaps/>
                <w:lang w:val="en-US"/>
              </w:rPr>
              <w:t>Dropbox</w:t>
            </w:r>
            <w:r w:rsidRPr="00902678">
              <w:rPr>
                <w:lang w:val="en-US"/>
              </w:rPr>
              <w:t xml:space="preserve"> and sharing files on a very friendly manner. </w:t>
            </w:r>
            <w:r w:rsidRPr="006158FC">
              <w:t>Your colleagues and friends will appreciate your kind initiative!</w:t>
            </w:r>
            <w:r>
              <w:rPr>
                <w:b/>
              </w:rPr>
              <w:t xml:space="preserve"> </w:t>
            </w:r>
          </w:p>
          <w:p w:rsidR="00BB7F6C" w:rsidRPr="00D039A9" w:rsidRDefault="00BB7F6C" w:rsidP="00933862">
            <w:pPr>
              <w:rPr>
                <w:lang w:val="en-US"/>
              </w:rPr>
            </w:pPr>
          </w:p>
        </w:tc>
      </w:tr>
    </w:tbl>
    <w:p w:rsidR="00BB7F6C" w:rsidRDefault="00BB7F6C" w:rsidP="00BB7F6C">
      <w:pPr>
        <w:pStyle w:val="Kop2"/>
        <w:rPr>
          <w:lang w:val="en-US"/>
        </w:rPr>
      </w:pPr>
      <w:r>
        <w:rPr>
          <w:lang w:val="en-US"/>
        </w:rPr>
        <w:br w:type="page"/>
      </w:r>
    </w:p>
    <w:p w:rsidR="00BB7F6C" w:rsidRDefault="00BB7F6C" w:rsidP="00BB7F6C">
      <w:pPr>
        <w:pStyle w:val="Kop2"/>
        <w:numPr>
          <w:ilvl w:val="1"/>
          <w:numId w:val="24"/>
        </w:numPr>
        <w:rPr>
          <w:lang w:val="en-US"/>
        </w:rPr>
      </w:pPr>
      <w:bookmarkStart w:id="89" w:name="_Toc351498322"/>
      <w:bookmarkStart w:id="90" w:name="_Toc357089790"/>
      <w:r>
        <w:rPr>
          <w:lang w:val="en-US"/>
        </w:rPr>
        <w:t>I want to receive big files (DropItToMe)</w:t>
      </w:r>
      <w:bookmarkEnd w:id="89"/>
      <w:bookmarkEnd w:id="90"/>
    </w:p>
    <w:p w:rsidR="00BB7F6C" w:rsidRPr="00D56DD0" w:rsidRDefault="00BB7F6C" w:rsidP="00BB7F6C">
      <w:pPr>
        <w:rPr>
          <w:lang w:val="en-US"/>
        </w:rPr>
      </w:pPr>
    </w:p>
    <w:tbl>
      <w:tblPr>
        <w:tblStyle w:val="Tabelraster"/>
        <w:tblW w:w="9606" w:type="dxa"/>
        <w:tblLook w:val="04A0"/>
      </w:tblPr>
      <w:tblGrid>
        <w:gridCol w:w="9606"/>
      </w:tblGrid>
      <w:tr w:rsidR="00BB7F6C" w:rsidRPr="00D039A9" w:rsidTr="00933862">
        <w:tc>
          <w:tcPr>
            <w:tcW w:w="9606" w:type="dxa"/>
            <w:tcBorders>
              <w:bottom w:val="nil"/>
            </w:tcBorders>
          </w:tcPr>
          <w:p w:rsidR="00BB7F6C" w:rsidRPr="00D039A9" w:rsidRDefault="00BB7F6C" w:rsidP="00933862">
            <w:pPr>
              <w:rPr>
                <w:b/>
                <w:lang w:val="en-US"/>
              </w:rPr>
            </w:pPr>
            <w:r>
              <w:rPr>
                <w:b/>
                <w:lang w:val="en-US"/>
              </w:rPr>
              <w:t>AUTHOR(S)</w:t>
            </w:r>
          </w:p>
        </w:tc>
      </w:tr>
      <w:tr w:rsidR="00BB7F6C" w:rsidRPr="0022734E" w:rsidTr="00933862">
        <w:trPr>
          <w:trHeight w:val="330"/>
        </w:trPr>
        <w:tc>
          <w:tcPr>
            <w:tcW w:w="9606" w:type="dxa"/>
            <w:tcBorders>
              <w:top w:val="nil"/>
            </w:tcBorders>
            <w:vAlign w:val="center"/>
          </w:tcPr>
          <w:p w:rsidR="00BB7F6C" w:rsidRDefault="00BB7F6C" w:rsidP="00933862">
            <w:r>
              <w:t xml:space="preserve">Koen Vanherle </w:t>
            </w:r>
            <w:r w:rsidRPr="00CE2C8B">
              <w:t>(Plantijn University College, Antwerpen, Belgium)</w:t>
            </w:r>
          </w:p>
          <w:p w:rsidR="00BB7F6C" w:rsidRDefault="00BB7F6C" w:rsidP="00933862">
            <w:r>
              <w:t xml:space="preserve">Veerle Van Vlaslaer </w:t>
            </w:r>
            <w:r w:rsidRPr="00CE2C8B">
              <w:t>(Plantijn University College, Antwerpen, Belgium)</w:t>
            </w:r>
          </w:p>
          <w:p w:rsidR="00BB7F6C" w:rsidRPr="002047E6" w:rsidRDefault="00BB7F6C" w:rsidP="00933862"/>
        </w:tc>
      </w:tr>
      <w:tr w:rsidR="00BB7F6C" w:rsidRPr="00D039A9" w:rsidTr="00933862">
        <w:trPr>
          <w:trHeight w:val="367"/>
        </w:trPr>
        <w:tc>
          <w:tcPr>
            <w:tcW w:w="9606" w:type="dxa"/>
            <w:tcBorders>
              <w:bottom w:val="nil"/>
            </w:tcBorders>
          </w:tcPr>
          <w:p w:rsidR="00BB7F6C" w:rsidRPr="00D039A9" w:rsidRDefault="00BB7F6C" w:rsidP="00933862">
            <w:pPr>
              <w:rPr>
                <w:b/>
                <w:lang w:val="en-US"/>
              </w:rPr>
            </w:pPr>
            <w:r w:rsidRPr="00D039A9">
              <w:rPr>
                <w:b/>
                <w:lang w:val="en-US"/>
              </w:rPr>
              <w:t>INTRODUCTION AND AIM</w:t>
            </w:r>
          </w:p>
        </w:tc>
      </w:tr>
      <w:tr w:rsidR="00BB7F6C" w:rsidRPr="00D00692" w:rsidTr="00933862">
        <w:trPr>
          <w:trHeight w:val="1559"/>
        </w:trPr>
        <w:tc>
          <w:tcPr>
            <w:tcW w:w="9606" w:type="dxa"/>
            <w:tcBorders>
              <w:top w:val="nil"/>
            </w:tcBorders>
          </w:tcPr>
          <w:p w:rsidR="00BB7F6C" w:rsidRDefault="00BB7F6C" w:rsidP="00933862">
            <w:pPr>
              <w:rPr>
                <w:lang w:val="en-US"/>
              </w:rPr>
            </w:pPr>
          </w:p>
          <w:p w:rsidR="00BB7F6C" w:rsidRDefault="00BB7F6C" w:rsidP="00933862">
            <w:pPr>
              <w:rPr>
                <w:lang w:val="en-US"/>
              </w:rPr>
            </w:pPr>
            <w:r>
              <w:rPr>
                <w:lang w:val="en-US"/>
              </w:rPr>
              <w:t>Imagine you want to receive large files like photos, pdf-files, movie clips,… of size &gt; 5 MB.</w:t>
            </w:r>
          </w:p>
          <w:p w:rsidR="00BB7F6C" w:rsidRDefault="00BB7F6C" w:rsidP="00933862">
            <w:pPr>
              <w:rPr>
                <w:lang w:val="en-US"/>
              </w:rPr>
            </w:pPr>
            <w:r>
              <w:rPr>
                <w:lang w:val="en-US"/>
              </w:rPr>
              <w:t>You could use a USB flash or memory card, but you don’t always have this possibility (e.g. when there is a physical distance)</w:t>
            </w:r>
          </w:p>
          <w:p w:rsidR="00BB7F6C" w:rsidRDefault="00BB7F6C" w:rsidP="00933862">
            <w:pPr>
              <w:rPr>
                <w:lang w:val="en-US"/>
              </w:rPr>
            </w:pPr>
            <w:r>
              <w:rPr>
                <w:lang w:val="en-US"/>
              </w:rPr>
              <w:t xml:space="preserve">Therefore, </w:t>
            </w:r>
            <w:hyperlink r:id="rId258" w:history="1">
              <w:r w:rsidRPr="0022734E">
                <w:rPr>
                  <w:rStyle w:val="Hyperlink"/>
                  <w:lang w:val="en-US"/>
                </w:rPr>
                <w:t>www.dropitto.me/</w:t>
              </w:r>
            </w:hyperlink>
            <w:r w:rsidRPr="003D366F">
              <w:rPr>
                <w:lang w:val="en-US"/>
              </w:rPr>
              <w:t xml:space="preserve"> makes it possible for others to put files into your own personal Dropbox. </w:t>
            </w:r>
            <w:r>
              <w:rPr>
                <w:lang w:val="en-US"/>
              </w:rPr>
              <w:t>The only thing that you have to do is send a simple URL with a corresponding password (of your own choice) to the other person.</w:t>
            </w:r>
          </w:p>
          <w:p w:rsidR="00BB7F6C" w:rsidRDefault="00BB7F6C" w:rsidP="00933862">
            <w:pPr>
              <w:rPr>
                <w:lang w:val="en-US"/>
              </w:rPr>
            </w:pPr>
            <w:r>
              <w:rPr>
                <w:lang w:val="en-US"/>
              </w:rPr>
              <w:t xml:space="preserve"> </w:t>
            </w:r>
          </w:p>
          <w:p w:rsidR="00BB7F6C" w:rsidRDefault="00BB7F6C" w:rsidP="00933862">
            <w:pPr>
              <w:rPr>
                <w:lang w:val="en-US"/>
              </w:rPr>
            </w:pPr>
            <w:r>
              <w:rPr>
                <w:lang w:val="en-US"/>
              </w:rPr>
              <w:t xml:space="preserve">Conditions: the receiver needs to have installed Dropbox (see </w:t>
            </w:r>
            <w:r w:rsidRPr="00D00692">
              <w:rPr>
                <w:highlight w:val="cyan"/>
                <w:lang w:val="en-US"/>
              </w:rPr>
              <w:t>LINK TO “</w:t>
            </w:r>
            <w:r>
              <w:rPr>
                <w:highlight w:val="cyan"/>
                <w:lang w:val="en-US"/>
              </w:rPr>
              <w:t xml:space="preserve">3.2 </w:t>
            </w:r>
            <w:r w:rsidRPr="00D00692">
              <w:rPr>
                <w:highlight w:val="cyan"/>
                <w:lang w:val="en-US"/>
              </w:rPr>
              <w:t>I want to share big files</w:t>
            </w:r>
            <w:r>
              <w:rPr>
                <w:lang w:val="en-US"/>
              </w:rPr>
              <w:t>). The sender doesn’t need to install nothing.</w:t>
            </w:r>
          </w:p>
          <w:p w:rsidR="00BB7F6C" w:rsidRDefault="00BB7F6C" w:rsidP="00933862">
            <w:pPr>
              <w:rPr>
                <w:lang w:val="en-US"/>
              </w:rPr>
            </w:pPr>
          </w:p>
          <w:p w:rsidR="00BB7F6C" w:rsidRPr="003D366F" w:rsidRDefault="00BB7F6C" w:rsidP="00933862">
            <w:pPr>
              <w:rPr>
                <w:lang w:val="en-US"/>
              </w:rPr>
            </w:pPr>
          </w:p>
        </w:tc>
      </w:tr>
      <w:tr w:rsidR="00BB7F6C" w:rsidRPr="00B11709" w:rsidTr="00933862">
        <w:tc>
          <w:tcPr>
            <w:tcW w:w="9606" w:type="dxa"/>
            <w:tcBorders>
              <w:bottom w:val="nil"/>
            </w:tcBorders>
          </w:tcPr>
          <w:p w:rsidR="00BB7F6C" w:rsidRPr="00D039A9" w:rsidRDefault="00BB7F6C" w:rsidP="00933862">
            <w:pPr>
              <w:rPr>
                <w:b/>
                <w:lang w:val="en-US"/>
              </w:rPr>
            </w:pPr>
            <w:r w:rsidRPr="00043DA6">
              <w:rPr>
                <w:b/>
                <w:lang w:val="en-US"/>
              </w:rPr>
              <w:t xml:space="preserve">RELATED </w:t>
            </w:r>
            <w:r>
              <w:rPr>
                <w:b/>
                <w:lang w:val="en-US"/>
              </w:rPr>
              <w:t xml:space="preserve">TOPICS </w:t>
            </w:r>
            <w:r>
              <w:rPr>
                <w:b/>
                <w:i/>
                <w:lang w:val="en-US"/>
              </w:rPr>
              <w:t>(hyperlinks to related topics in the document))</w:t>
            </w:r>
          </w:p>
        </w:tc>
      </w:tr>
      <w:tr w:rsidR="00BB7F6C" w:rsidRPr="00D00692" w:rsidTr="00933862">
        <w:trPr>
          <w:trHeight w:val="745"/>
        </w:trPr>
        <w:tc>
          <w:tcPr>
            <w:tcW w:w="9606" w:type="dxa"/>
            <w:tcBorders>
              <w:top w:val="nil"/>
            </w:tcBorders>
          </w:tcPr>
          <w:p w:rsidR="00BB7F6C" w:rsidRDefault="00BB7F6C" w:rsidP="00933862">
            <w:pPr>
              <w:rPr>
                <w:lang w:val="en-US"/>
              </w:rPr>
            </w:pPr>
            <w:r>
              <w:rPr>
                <w:lang w:val="en-US"/>
              </w:rPr>
              <w:t>Other examples for online applications with very similar functionality</w:t>
            </w:r>
          </w:p>
          <w:p w:rsidR="00BB7F6C" w:rsidRDefault="00BB7F6C" w:rsidP="00933862">
            <w:pPr>
              <w:rPr>
                <w:lang w:val="en-US"/>
              </w:rPr>
            </w:pPr>
          </w:p>
          <w:p w:rsidR="00BB7F6C" w:rsidRDefault="00BB7F6C" w:rsidP="00933862">
            <w:pPr>
              <w:rPr>
                <w:lang w:val="en-US"/>
              </w:rPr>
            </w:pPr>
            <w:r>
              <w:rPr>
                <w:lang w:val="en-US"/>
              </w:rPr>
              <w:t xml:space="preserve">Big files (3MB and more) can be made available on the web for others </w:t>
            </w:r>
            <w:r w:rsidRPr="00D00692">
              <w:rPr>
                <w:lang w:val="en-US"/>
              </w:rPr>
              <w:sym w:font="Wingdings" w:char="F0E0"/>
            </w:r>
            <w:r>
              <w:rPr>
                <w:lang w:val="en-US"/>
              </w:rPr>
              <w:t xml:space="preserve"> </w:t>
            </w:r>
            <w:r w:rsidRPr="00D00692">
              <w:rPr>
                <w:highlight w:val="cyan"/>
                <w:lang w:val="en-US"/>
              </w:rPr>
              <w:t>LINK TO “</w:t>
            </w:r>
            <w:r>
              <w:rPr>
                <w:highlight w:val="cyan"/>
                <w:lang w:val="en-US"/>
              </w:rPr>
              <w:t xml:space="preserve">3.2 </w:t>
            </w:r>
            <w:r w:rsidRPr="00D00692">
              <w:rPr>
                <w:highlight w:val="cyan"/>
                <w:lang w:val="en-US"/>
              </w:rPr>
              <w:t>I want to share big files</w:t>
            </w:r>
          </w:p>
          <w:p w:rsidR="00BB7F6C" w:rsidRDefault="00BB7F6C" w:rsidP="00933862">
            <w:pPr>
              <w:rPr>
                <w:lang w:val="en-US"/>
              </w:rPr>
            </w:pPr>
          </w:p>
          <w:p w:rsidR="00BB7F6C" w:rsidRDefault="00BB7F6C" w:rsidP="00933862">
            <w:pPr>
              <w:rPr>
                <w:lang w:val="en-US"/>
              </w:rPr>
            </w:pPr>
          </w:p>
          <w:p w:rsidR="00BB7F6C" w:rsidRPr="003B1A46" w:rsidRDefault="00BB7F6C" w:rsidP="00933862">
            <w:pPr>
              <w:rPr>
                <w:lang w:val="en-US"/>
              </w:rPr>
            </w:pPr>
            <w:r w:rsidRPr="00E66942">
              <w:rPr>
                <w:lang w:val="en-US"/>
              </w:rPr>
              <w:t xml:space="preserve"> </w:t>
            </w:r>
            <w:hyperlink r:id="rId259" w:history="1">
              <w:r w:rsidRPr="003B1A46">
                <w:rPr>
                  <w:rStyle w:val="Hyperlink"/>
                  <w:lang w:val="en-US"/>
                </w:rPr>
                <w:t>https://www.dropbox.com/</w:t>
              </w:r>
            </w:hyperlink>
            <w:r w:rsidRPr="003B1A46">
              <w:rPr>
                <w:lang w:val="en-US"/>
              </w:rPr>
              <w:t xml:space="preserve">  </w:t>
            </w:r>
          </w:p>
          <w:p w:rsidR="00BB7F6C" w:rsidRPr="003B1A46" w:rsidRDefault="00BB7F6C" w:rsidP="00933862">
            <w:pPr>
              <w:rPr>
                <w:lang w:val="en-US"/>
              </w:rPr>
            </w:pPr>
          </w:p>
          <w:p w:rsidR="00BB7F6C" w:rsidRPr="003B1A46" w:rsidRDefault="00BB7F6C" w:rsidP="00933862">
            <w:pPr>
              <w:spacing w:line="360" w:lineRule="auto"/>
              <w:rPr>
                <w:lang w:val="en-US"/>
              </w:rPr>
            </w:pPr>
          </w:p>
        </w:tc>
      </w:tr>
      <w:tr w:rsidR="00BB7F6C" w:rsidRPr="007C23FB" w:rsidTr="00933862">
        <w:trPr>
          <w:trHeight w:val="442"/>
        </w:trPr>
        <w:tc>
          <w:tcPr>
            <w:tcW w:w="9606" w:type="dxa"/>
            <w:tcBorders>
              <w:bottom w:val="nil"/>
            </w:tcBorders>
          </w:tcPr>
          <w:p w:rsidR="00BB7F6C" w:rsidRPr="00F372B3" w:rsidRDefault="00BB7F6C" w:rsidP="00933862">
            <w:pPr>
              <w:rPr>
                <w:lang w:val="en-US"/>
              </w:rPr>
            </w:pPr>
            <w:r w:rsidRPr="00D039A9">
              <w:rPr>
                <w:b/>
                <w:lang w:val="en-US"/>
              </w:rPr>
              <w:t>PROCEDURE</w:t>
            </w:r>
          </w:p>
        </w:tc>
      </w:tr>
      <w:tr w:rsidR="00BB7F6C" w:rsidRPr="00B11709" w:rsidTr="00933862">
        <w:trPr>
          <w:trHeight w:val="745"/>
        </w:trPr>
        <w:tc>
          <w:tcPr>
            <w:tcW w:w="9606" w:type="dxa"/>
            <w:tcBorders>
              <w:top w:val="nil"/>
            </w:tcBorders>
          </w:tcPr>
          <w:p w:rsidR="00BB7F6C" w:rsidRDefault="00BB7F6C" w:rsidP="00933862">
            <w:pPr>
              <w:rPr>
                <w:b/>
                <w:lang w:val="en-US"/>
              </w:rPr>
            </w:pPr>
          </w:p>
          <w:p w:rsidR="00BB7F6C" w:rsidRPr="0022734E" w:rsidRDefault="00BB7F6C" w:rsidP="00933862">
            <w:pPr>
              <w:rPr>
                <w:lang w:val="en-US"/>
              </w:rPr>
            </w:pPr>
            <w:r w:rsidRPr="00D00692">
              <w:rPr>
                <w:b/>
                <w:lang w:val="en-US"/>
              </w:rPr>
              <w:t>Easily Receive Large Files from Anyone</w:t>
            </w:r>
            <w:r w:rsidRPr="00D00692">
              <w:rPr>
                <w:lang w:val="en-US"/>
              </w:rPr>
              <w:t xml:space="preserve"> </w:t>
            </w:r>
            <w:hyperlink r:id="rId260" w:history="1">
              <w:r w:rsidRPr="0022734E">
                <w:rPr>
                  <w:rStyle w:val="Hyperlink"/>
                  <w:lang w:val="en-US"/>
                </w:rPr>
                <w:t>www.dropitto.me/</w:t>
              </w:r>
            </w:hyperlink>
            <w:r w:rsidRPr="0022734E">
              <w:rPr>
                <w:lang w:val="en-US"/>
              </w:rPr>
              <w:t xml:space="preserve"> </w:t>
            </w:r>
            <w:r>
              <w:rPr>
                <w:lang w:val="en-US"/>
              </w:rPr>
              <w:br/>
            </w:r>
          </w:p>
          <w:p w:rsidR="00BB7F6C" w:rsidRPr="0022734E" w:rsidRDefault="00BB7F6C" w:rsidP="00933862">
            <w:pPr>
              <w:rPr>
                <w:lang w:val="en-US"/>
              </w:rPr>
            </w:pPr>
            <w:r w:rsidRPr="0022734E">
              <w:rPr>
                <w:lang w:val="en-US"/>
              </w:rPr>
              <w:t xml:space="preserve">DROPitTOme is a secure service that lets you receive large files from anyone, uploaded directly to your Dropbox account. The service is free and currently in beta, but it works exactly as advertised. You simply register DROPitTOme with your Dropbox account and you get a URL </w:t>
            </w:r>
            <w:r>
              <w:rPr>
                <w:lang w:val="en-US"/>
              </w:rPr>
              <w:t>(</w:t>
            </w:r>
            <w:hyperlink r:id="rId261" w:history="1">
              <w:r w:rsidRPr="00886CE7">
                <w:rPr>
                  <w:rStyle w:val="Hyperlink"/>
                  <w:lang w:val="en-US"/>
                </w:rPr>
                <w:t>www.dropitto.me/</w:t>
              </w:r>
              <w:r w:rsidRPr="00886CE7">
                <w:rPr>
                  <w:rStyle w:val="Hyperlink"/>
                  <w:i/>
                  <w:lang w:val="en-US"/>
                </w:rPr>
                <w:t>username</w:t>
              </w:r>
            </w:hyperlink>
            <w:r w:rsidRPr="00B8000B">
              <w:rPr>
                <w:lang w:val="en-US"/>
              </w:rPr>
              <w:t xml:space="preserve"> ) </w:t>
            </w:r>
            <w:r w:rsidRPr="0022734E">
              <w:rPr>
                <w:lang w:val="en-US"/>
              </w:rPr>
              <w:t>to give out to anyone who might need to send you files too big to e-mail.</w:t>
            </w:r>
          </w:p>
          <w:p w:rsidR="00BB7F6C" w:rsidRPr="0022734E" w:rsidRDefault="00BB7F6C" w:rsidP="00933862">
            <w:pPr>
              <w:rPr>
                <w:lang w:val="en-US"/>
              </w:rPr>
            </w:pPr>
          </w:p>
          <w:p w:rsidR="00BB7F6C" w:rsidRDefault="00BB7F6C" w:rsidP="00933862">
            <w:pPr>
              <w:rPr>
                <w:lang w:val="en-US"/>
              </w:rPr>
            </w:pPr>
            <w:r w:rsidRPr="0022734E">
              <w:rPr>
                <w:lang w:val="en-US"/>
              </w:rPr>
              <w:t>Not just anyone can use the URL, either. To upload a file, your colleagues need to enter the password you provide.</w:t>
            </w:r>
          </w:p>
          <w:p w:rsidR="00BB7F6C" w:rsidRDefault="00BB7F6C" w:rsidP="00933862">
            <w:pPr>
              <w:rPr>
                <w:lang w:val="en-US"/>
              </w:rPr>
            </w:pPr>
          </w:p>
          <w:p w:rsidR="00BB7F6C" w:rsidRPr="0022734E" w:rsidRDefault="00BB7F6C" w:rsidP="00933862">
            <w:pPr>
              <w:rPr>
                <w:lang w:val="en-US"/>
              </w:rPr>
            </w:pPr>
            <w:r>
              <w:rPr>
                <w:noProof/>
                <w:lang w:val="nl-BE" w:eastAsia="nl-BE"/>
              </w:rPr>
              <w:drawing>
                <wp:inline distT="0" distB="0" distL="0" distR="0">
                  <wp:extent cx="5752465" cy="2562225"/>
                  <wp:effectExtent l="19050" t="0" r="635" b="0"/>
                  <wp:docPr id="9"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2" cstate="print"/>
                          <a:srcRect/>
                          <a:stretch>
                            <a:fillRect/>
                          </a:stretch>
                        </pic:blipFill>
                        <pic:spPr bwMode="auto">
                          <a:xfrm>
                            <a:off x="0" y="0"/>
                            <a:ext cx="5752465" cy="2562225"/>
                          </a:xfrm>
                          <a:prstGeom prst="rect">
                            <a:avLst/>
                          </a:prstGeom>
                          <a:noFill/>
                          <a:ln w="9525">
                            <a:noFill/>
                            <a:miter lim="800000"/>
                            <a:headEnd/>
                            <a:tailEnd/>
                          </a:ln>
                        </pic:spPr>
                      </pic:pic>
                    </a:graphicData>
                  </a:graphic>
                </wp:inline>
              </w:drawing>
            </w:r>
          </w:p>
          <w:p w:rsidR="00BB7F6C" w:rsidRDefault="00BB7F6C" w:rsidP="00933862">
            <w:pPr>
              <w:rPr>
                <w:lang w:val="en-US"/>
              </w:rPr>
            </w:pPr>
          </w:p>
          <w:p w:rsidR="00BB7F6C" w:rsidRDefault="00BB7F6C" w:rsidP="00933862">
            <w:pPr>
              <w:rPr>
                <w:lang w:val="en-US"/>
              </w:rPr>
            </w:pPr>
            <w:r>
              <w:rPr>
                <w:lang w:val="en-US"/>
              </w:rPr>
              <w:t>After entering the password: easy to upload any file by clicking and browsing into the  documents. After uploading, the document will appear in the receivers personal Dropbox map.</w:t>
            </w:r>
          </w:p>
          <w:p w:rsidR="00BB7F6C" w:rsidRDefault="00BB7F6C" w:rsidP="00933862">
            <w:pPr>
              <w:rPr>
                <w:lang w:val="en-US"/>
              </w:rPr>
            </w:pPr>
          </w:p>
          <w:p w:rsidR="00BB7F6C" w:rsidRDefault="00BB7F6C" w:rsidP="00933862">
            <w:pPr>
              <w:rPr>
                <w:lang w:val="en-US"/>
              </w:rPr>
            </w:pPr>
            <w:r>
              <w:rPr>
                <w:noProof/>
                <w:lang w:val="nl-BE" w:eastAsia="nl-BE"/>
              </w:rPr>
              <w:drawing>
                <wp:inline distT="0" distB="0" distL="0" distR="0">
                  <wp:extent cx="5762625" cy="2424430"/>
                  <wp:effectExtent l="19050" t="0" r="9525" b="0"/>
                  <wp:docPr id="11"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3" cstate="print"/>
                          <a:srcRect/>
                          <a:stretch>
                            <a:fillRect/>
                          </a:stretch>
                        </pic:blipFill>
                        <pic:spPr bwMode="auto">
                          <a:xfrm>
                            <a:off x="0" y="0"/>
                            <a:ext cx="5762625" cy="2424430"/>
                          </a:xfrm>
                          <a:prstGeom prst="rect">
                            <a:avLst/>
                          </a:prstGeom>
                          <a:noFill/>
                          <a:ln w="9525">
                            <a:noFill/>
                            <a:miter lim="800000"/>
                            <a:headEnd/>
                            <a:tailEnd/>
                          </a:ln>
                        </pic:spPr>
                      </pic:pic>
                    </a:graphicData>
                  </a:graphic>
                </wp:inline>
              </w:drawing>
            </w:r>
          </w:p>
          <w:p w:rsidR="00BB7F6C" w:rsidRDefault="00BB7F6C" w:rsidP="00933862">
            <w:pPr>
              <w:rPr>
                <w:lang w:val="en-US"/>
              </w:rPr>
            </w:pPr>
          </w:p>
          <w:p w:rsidR="00BB7F6C" w:rsidRDefault="00BB7F6C" w:rsidP="00933862">
            <w:pPr>
              <w:rPr>
                <w:lang w:val="en-US"/>
              </w:rPr>
            </w:pPr>
          </w:p>
          <w:p w:rsidR="00BB7F6C" w:rsidRPr="0022734E" w:rsidRDefault="00BB7F6C" w:rsidP="00933862">
            <w:pPr>
              <w:rPr>
                <w:lang w:val="en-US"/>
              </w:rPr>
            </w:pPr>
            <w:r w:rsidRPr="0022734E">
              <w:rPr>
                <w:lang w:val="en-US"/>
              </w:rPr>
              <w:t>The service works great, especially if your file sharing needs are primarily one-way in nature.</w:t>
            </w:r>
          </w:p>
          <w:p w:rsidR="00BB7F6C" w:rsidRPr="0022734E" w:rsidRDefault="00BB7F6C" w:rsidP="00933862">
            <w:pPr>
              <w:rPr>
                <w:sz w:val="16"/>
                <w:szCs w:val="16"/>
                <w:lang w:val="en-US"/>
              </w:rPr>
            </w:pPr>
            <w:r w:rsidRPr="0022734E">
              <w:rPr>
                <w:sz w:val="16"/>
                <w:szCs w:val="16"/>
                <w:lang w:val="en-US"/>
              </w:rPr>
              <w:t>(</w:t>
            </w:r>
            <w:hyperlink r:id="rId264" w:history="1">
              <w:r w:rsidRPr="0022734E">
                <w:rPr>
                  <w:rStyle w:val="Hyperlink"/>
                  <w:sz w:val="16"/>
                  <w:szCs w:val="16"/>
                  <w:lang w:val="en-US"/>
                </w:rPr>
                <w:t>http://www.cbsnews.com/8301-505143_162-28649253/easily-receive-large-files-from-anyone/</w:t>
              </w:r>
            </w:hyperlink>
            <w:r w:rsidRPr="0022734E">
              <w:rPr>
                <w:sz w:val="16"/>
                <w:szCs w:val="16"/>
                <w:lang w:val="en-US"/>
              </w:rPr>
              <w:t xml:space="preserve"> )</w:t>
            </w:r>
          </w:p>
          <w:p w:rsidR="00BB7F6C" w:rsidRDefault="00BB7F6C" w:rsidP="00933862">
            <w:pPr>
              <w:rPr>
                <w:lang w:val="en-US"/>
              </w:rPr>
            </w:pPr>
          </w:p>
          <w:p w:rsidR="00BB7F6C" w:rsidRPr="0022734E" w:rsidRDefault="00BB7F6C" w:rsidP="00933862">
            <w:pPr>
              <w:rPr>
                <w:lang w:val="en-US"/>
              </w:rPr>
            </w:pPr>
            <w:r w:rsidRPr="0022734E">
              <w:rPr>
                <w:lang w:val="en-US"/>
              </w:rPr>
              <w:t xml:space="preserve">Getting started with DropItToMe: </w:t>
            </w:r>
            <w:hyperlink r:id="rId265" w:history="1">
              <w:r w:rsidRPr="0022734E">
                <w:rPr>
                  <w:rStyle w:val="Hyperlink"/>
                  <w:lang w:val="en-US"/>
                </w:rPr>
                <w:t>http://www.youtube.com/watch?v=WDvHjYf0Puw&amp;feature=player_embedded</w:t>
              </w:r>
            </w:hyperlink>
            <w:r w:rsidRPr="0022734E">
              <w:rPr>
                <w:lang w:val="en-US"/>
              </w:rPr>
              <w:t xml:space="preserve"> </w:t>
            </w:r>
          </w:p>
          <w:p w:rsidR="00BB7F6C" w:rsidRPr="0022734E" w:rsidRDefault="00BB7F6C" w:rsidP="00933862">
            <w:pPr>
              <w:rPr>
                <w:lang w:val="en-US"/>
              </w:rPr>
            </w:pPr>
          </w:p>
          <w:p w:rsidR="00BB7F6C" w:rsidRPr="0022734E" w:rsidRDefault="00BB7F6C" w:rsidP="00933862">
            <w:pPr>
              <w:rPr>
                <w:lang w:val="en-US"/>
              </w:rPr>
            </w:pPr>
          </w:p>
          <w:p w:rsidR="00BB7F6C" w:rsidRPr="0022734E" w:rsidRDefault="00BB7F6C" w:rsidP="00933862">
            <w:pPr>
              <w:rPr>
                <w:lang w:val="en-US"/>
              </w:rPr>
            </w:pPr>
          </w:p>
        </w:tc>
      </w:tr>
      <w:tr w:rsidR="00BB7F6C" w:rsidRPr="00B47131" w:rsidTr="00933862">
        <w:trPr>
          <w:trHeight w:val="931"/>
        </w:trPr>
        <w:tc>
          <w:tcPr>
            <w:tcW w:w="9606" w:type="dxa"/>
            <w:tcBorders>
              <w:bottom w:val="nil"/>
            </w:tcBorders>
          </w:tcPr>
          <w:p w:rsidR="00BB7F6C" w:rsidRPr="00BC1477" w:rsidRDefault="00BB7F6C" w:rsidP="00933862">
            <w:pPr>
              <w:rPr>
                <w:b/>
              </w:rPr>
            </w:pPr>
            <w:r w:rsidRPr="00BC1477">
              <w:rPr>
                <w:b/>
              </w:rPr>
              <w:t>EXAMPLE(S) and GOOD PRACTICES</w:t>
            </w:r>
          </w:p>
          <w:p w:rsidR="00BB7F6C" w:rsidRPr="00B47131" w:rsidRDefault="00BB7F6C" w:rsidP="00933862">
            <w:pPr>
              <w:rPr>
                <w:b/>
              </w:rPr>
            </w:pPr>
          </w:p>
        </w:tc>
      </w:tr>
      <w:tr w:rsidR="00BB7F6C" w:rsidRPr="00B11709" w:rsidTr="00933862">
        <w:trPr>
          <w:trHeight w:val="745"/>
        </w:trPr>
        <w:tc>
          <w:tcPr>
            <w:tcW w:w="9606" w:type="dxa"/>
            <w:tcBorders>
              <w:top w:val="nil"/>
            </w:tcBorders>
          </w:tcPr>
          <w:p w:rsidR="00BB7F6C" w:rsidRPr="00FC68C4" w:rsidRDefault="00BB7F6C" w:rsidP="00933862">
            <w:pPr>
              <w:rPr>
                <w:lang w:val="en-US"/>
              </w:rPr>
            </w:pPr>
          </w:p>
          <w:p w:rsidR="00BB7F6C" w:rsidRDefault="00BB7F6C" w:rsidP="00933862">
            <w:pPr>
              <w:rPr>
                <w:lang w:val="en-US"/>
              </w:rPr>
            </w:pPr>
            <w:r>
              <w:rPr>
                <w:lang w:val="en-US"/>
              </w:rPr>
              <w:t>DropItToMe is an app connected to Dropbox.. There are also other apps available.</w:t>
            </w:r>
          </w:p>
          <w:p w:rsidR="00BB7F6C" w:rsidRDefault="00BB7F6C" w:rsidP="00933862">
            <w:pPr>
              <w:rPr>
                <w:lang w:val="en-US"/>
              </w:rPr>
            </w:pPr>
          </w:p>
          <w:p w:rsidR="00BB7F6C" w:rsidRDefault="00BB7F6C" w:rsidP="00933862">
            <w:pPr>
              <w:rPr>
                <w:lang w:val="en-US"/>
              </w:rPr>
            </w:pPr>
            <w:r>
              <w:rPr>
                <w:lang w:val="en-US"/>
              </w:rPr>
              <w:t>Examples for use:</w:t>
            </w:r>
          </w:p>
          <w:p w:rsidR="00BB7F6C" w:rsidRDefault="00BB7F6C" w:rsidP="00BB7F6C">
            <w:pPr>
              <w:pStyle w:val="Lijstalinea"/>
              <w:numPr>
                <w:ilvl w:val="0"/>
                <w:numId w:val="19"/>
              </w:numPr>
              <w:spacing w:after="0" w:line="240" w:lineRule="auto"/>
              <w:rPr>
                <w:lang w:val="en-US" w:eastAsia="nl-NL"/>
              </w:rPr>
            </w:pPr>
            <w:r>
              <w:rPr>
                <w:lang w:val="en-US" w:eastAsia="nl-NL"/>
              </w:rPr>
              <w:t>You’d like to receive photos or movies (or other large files) from someone that is too large to be sent by email (e.g . &gt; 50 MB)</w:t>
            </w:r>
          </w:p>
          <w:p w:rsidR="00BB7F6C" w:rsidRPr="0022734E" w:rsidRDefault="00BB7F6C" w:rsidP="00BB7F6C">
            <w:pPr>
              <w:pStyle w:val="Lijstalinea"/>
              <w:numPr>
                <w:ilvl w:val="0"/>
                <w:numId w:val="19"/>
              </w:numPr>
              <w:spacing w:after="0" w:line="240" w:lineRule="auto"/>
              <w:rPr>
                <w:lang w:val="en-US" w:eastAsia="nl-NL"/>
              </w:rPr>
            </w:pPr>
            <w:r>
              <w:rPr>
                <w:lang w:val="en-US" w:eastAsia="nl-NL"/>
              </w:rPr>
              <w:t xml:space="preserve">You can simply send the URL to the person who can  upload the document very easily . The URL is very easy to remember as well: </w:t>
            </w:r>
            <w:hyperlink r:id="rId266" w:history="1">
              <w:r w:rsidRPr="00886CE7">
                <w:rPr>
                  <w:rStyle w:val="Hyperlink"/>
                  <w:lang w:val="en-US" w:eastAsia="nl-NL"/>
                </w:rPr>
                <w:t>www.dropitto.me/</w:t>
              </w:r>
              <w:r w:rsidRPr="00886CE7">
                <w:rPr>
                  <w:rStyle w:val="Hyperlink"/>
                  <w:i/>
                  <w:lang w:val="en-US" w:eastAsia="nl-NL"/>
                </w:rPr>
                <w:t>username</w:t>
              </w:r>
            </w:hyperlink>
            <w:r>
              <w:rPr>
                <w:i/>
                <w:lang w:val="en-US" w:eastAsia="nl-NL"/>
              </w:rPr>
              <w:t xml:space="preserve"> . </w:t>
            </w:r>
            <w:r>
              <w:rPr>
                <w:lang w:val="en-US" w:eastAsia="nl-NL"/>
              </w:rPr>
              <w:t>You only need to give the password for uploading to the other one.</w:t>
            </w:r>
          </w:p>
          <w:p w:rsidR="00BB7F6C" w:rsidRPr="006D12AC" w:rsidRDefault="00BB7F6C" w:rsidP="00933862">
            <w:pPr>
              <w:rPr>
                <w:lang w:val="en-US"/>
              </w:rPr>
            </w:pPr>
          </w:p>
          <w:p w:rsidR="00BB7F6C" w:rsidRPr="006D12AC" w:rsidRDefault="00BB7F6C" w:rsidP="00933862">
            <w:pPr>
              <w:rPr>
                <w:lang w:val="en-US"/>
              </w:rPr>
            </w:pPr>
          </w:p>
        </w:tc>
      </w:tr>
      <w:tr w:rsidR="00BB7F6C" w:rsidRPr="0022734E" w:rsidTr="00933862">
        <w:trPr>
          <w:trHeight w:val="431"/>
        </w:trPr>
        <w:tc>
          <w:tcPr>
            <w:tcW w:w="9606" w:type="dxa"/>
            <w:tcBorders>
              <w:bottom w:val="nil"/>
            </w:tcBorders>
          </w:tcPr>
          <w:p w:rsidR="00BB7F6C" w:rsidRPr="0022734E" w:rsidRDefault="00BB7F6C" w:rsidP="00933862">
            <w:pPr>
              <w:rPr>
                <w:b/>
                <w:lang w:val="en-US"/>
              </w:rPr>
            </w:pPr>
            <w:r w:rsidRPr="0022734E">
              <w:rPr>
                <w:b/>
                <w:lang w:val="en-US"/>
              </w:rPr>
              <w:t>REMARKS</w:t>
            </w:r>
          </w:p>
        </w:tc>
      </w:tr>
      <w:tr w:rsidR="00BB7F6C" w:rsidRPr="0022734E" w:rsidTr="00933862">
        <w:trPr>
          <w:trHeight w:val="745"/>
        </w:trPr>
        <w:tc>
          <w:tcPr>
            <w:tcW w:w="9606" w:type="dxa"/>
            <w:tcBorders>
              <w:top w:val="nil"/>
            </w:tcBorders>
          </w:tcPr>
          <w:p w:rsidR="00BB7F6C" w:rsidRDefault="00BB7F6C" w:rsidP="00933862">
            <w:pPr>
              <w:rPr>
                <w:lang w:val="en-US"/>
              </w:rPr>
            </w:pPr>
          </w:p>
          <w:p w:rsidR="00BB7F6C" w:rsidRPr="00902678" w:rsidRDefault="00BB7F6C" w:rsidP="00933862">
            <w:pPr>
              <w:spacing w:line="360" w:lineRule="auto"/>
              <w:rPr>
                <w:lang w:val="en-US"/>
              </w:rPr>
            </w:pPr>
            <w:r w:rsidRPr="00902678">
              <w:rPr>
                <w:lang w:val="en-US"/>
              </w:rPr>
              <w:t xml:space="preserve">As always when dealing with files, you should try to keep a good structure, reasonable amount of files and overview of your folders and files in your </w:t>
            </w:r>
            <w:r w:rsidRPr="00902678">
              <w:rPr>
                <w:smallCaps/>
                <w:lang w:val="en-US"/>
              </w:rPr>
              <w:t>Dropbox</w:t>
            </w:r>
            <w:r w:rsidRPr="00902678">
              <w:rPr>
                <w:lang w:val="en-US"/>
              </w:rPr>
              <w:t xml:space="preserve">. You might want to delete folders, which are being used anymore after a certain period of time. </w:t>
            </w:r>
          </w:p>
          <w:p w:rsidR="00BB7F6C" w:rsidRPr="00B47131" w:rsidRDefault="00BB7F6C" w:rsidP="00933862">
            <w:pPr>
              <w:spacing w:line="360" w:lineRule="auto"/>
              <w:rPr>
                <w:b/>
              </w:rPr>
            </w:pPr>
            <w:r w:rsidRPr="00902678">
              <w:rPr>
                <w:lang w:val="en-US"/>
              </w:rPr>
              <w:t xml:space="preserve">Enjoy using </w:t>
            </w:r>
            <w:r w:rsidRPr="00902678">
              <w:rPr>
                <w:smallCaps/>
                <w:lang w:val="en-US"/>
              </w:rPr>
              <w:t>Dropbox</w:t>
            </w:r>
            <w:r w:rsidRPr="00902678">
              <w:rPr>
                <w:lang w:val="en-US"/>
              </w:rPr>
              <w:t xml:space="preserve"> and sharing files on a very friendly manner. </w:t>
            </w:r>
            <w:r w:rsidRPr="006158FC">
              <w:t>Your colleagues and friends will appreciate your kind initiative!</w:t>
            </w:r>
            <w:r>
              <w:rPr>
                <w:b/>
              </w:rPr>
              <w:t xml:space="preserve"> </w:t>
            </w:r>
          </w:p>
          <w:p w:rsidR="00BB7F6C" w:rsidRPr="00D039A9" w:rsidRDefault="00BB7F6C" w:rsidP="00933862">
            <w:pPr>
              <w:rPr>
                <w:lang w:val="en-US"/>
              </w:rPr>
            </w:pPr>
          </w:p>
        </w:tc>
      </w:tr>
    </w:tbl>
    <w:p w:rsidR="00BB7F6C" w:rsidRDefault="00BB7F6C" w:rsidP="00BB7F6C">
      <w:pPr>
        <w:rPr>
          <w:lang w:val="en-US"/>
        </w:rPr>
      </w:pPr>
    </w:p>
    <w:p w:rsidR="00BB7F6C" w:rsidRDefault="00BB7F6C" w:rsidP="00BB7F6C">
      <w:pPr>
        <w:rPr>
          <w:lang w:val="en-US"/>
        </w:rPr>
      </w:pPr>
    </w:p>
    <w:p w:rsidR="00BB7F6C" w:rsidRDefault="00BB7F6C" w:rsidP="00BB7F6C">
      <w:pPr>
        <w:rPr>
          <w:lang w:val="en-US"/>
        </w:rPr>
      </w:pPr>
    </w:p>
    <w:p w:rsidR="00BB7F6C" w:rsidRDefault="00BB7F6C" w:rsidP="00BB7F6C">
      <w:pPr>
        <w:rPr>
          <w:lang w:val="en-US"/>
        </w:rPr>
      </w:pPr>
      <w:r>
        <w:rPr>
          <w:lang w:val="en-US"/>
        </w:rPr>
        <w:br w:type="page"/>
      </w:r>
    </w:p>
    <w:p w:rsidR="00BB7F6C" w:rsidRPr="007B5AD1" w:rsidRDefault="00BB7F6C" w:rsidP="00BB7F6C">
      <w:pPr>
        <w:pStyle w:val="Kop2"/>
        <w:rPr>
          <w:i/>
          <w:lang w:val="en-US"/>
        </w:rPr>
      </w:pPr>
      <w:r>
        <w:rPr>
          <w:i/>
          <w:lang w:val="en-US"/>
        </w:rPr>
        <w:t xml:space="preserve">  </w:t>
      </w:r>
      <w:bookmarkStart w:id="91" w:name="_Toc351498323"/>
      <w:bookmarkStart w:id="92" w:name="_Toc357089791"/>
      <w:r>
        <w:rPr>
          <w:lang w:val="en-US"/>
        </w:rPr>
        <w:t>I want to share and work together on documents (Skydrive)</w:t>
      </w:r>
      <w:bookmarkEnd w:id="91"/>
      <w:bookmarkEnd w:id="92"/>
    </w:p>
    <w:p w:rsidR="00BB7F6C" w:rsidRDefault="00BB7F6C" w:rsidP="00BB7F6C">
      <w:pPr>
        <w:rPr>
          <w:lang w:val="en-US"/>
        </w:rPr>
      </w:pPr>
    </w:p>
    <w:p w:rsidR="00BB7F6C" w:rsidRDefault="00BB7F6C" w:rsidP="00BB7F6C">
      <w:pPr>
        <w:rPr>
          <w:lang w:val="en-US"/>
        </w:rPr>
      </w:pPr>
    </w:p>
    <w:tbl>
      <w:tblPr>
        <w:tblStyle w:val="Tabelraster"/>
        <w:tblW w:w="9606" w:type="dxa"/>
        <w:tblLook w:val="04A0"/>
      </w:tblPr>
      <w:tblGrid>
        <w:gridCol w:w="9606"/>
      </w:tblGrid>
      <w:tr w:rsidR="00BB7F6C" w:rsidRPr="00D039A9" w:rsidTr="00933862">
        <w:tc>
          <w:tcPr>
            <w:tcW w:w="9606" w:type="dxa"/>
            <w:tcBorders>
              <w:bottom w:val="nil"/>
            </w:tcBorders>
          </w:tcPr>
          <w:p w:rsidR="00BB7F6C" w:rsidRPr="00D039A9" w:rsidRDefault="00BB7F6C" w:rsidP="00933862">
            <w:pPr>
              <w:rPr>
                <w:b/>
                <w:lang w:val="en-US"/>
              </w:rPr>
            </w:pPr>
            <w:r>
              <w:rPr>
                <w:b/>
                <w:lang w:val="en-US"/>
              </w:rPr>
              <w:t>AUTHOR(S)</w:t>
            </w:r>
          </w:p>
        </w:tc>
      </w:tr>
      <w:tr w:rsidR="00BB7F6C" w:rsidRPr="007B5AD1" w:rsidTr="00933862">
        <w:trPr>
          <w:trHeight w:val="330"/>
        </w:trPr>
        <w:tc>
          <w:tcPr>
            <w:tcW w:w="9606" w:type="dxa"/>
            <w:tcBorders>
              <w:top w:val="nil"/>
            </w:tcBorders>
            <w:vAlign w:val="center"/>
          </w:tcPr>
          <w:p w:rsidR="00BB7F6C" w:rsidRPr="00705537" w:rsidRDefault="00BB7F6C" w:rsidP="00933862">
            <w:r w:rsidRPr="00705537">
              <w:t>Sorin Ioacara, MEDIS, P13</w:t>
            </w:r>
          </w:p>
          <w:p w:rsidR="00BB7F6C" w:rsidRPr="00A940E8" w:rsidRDefault="00BB7F6C" w:rsidP="00933862">
            <w:r w:rsidRPr="00A940E8">
              <w:t xml:space="preserve">Verheijen Steffie </w:t>
            </w:r>
            <w:r w:rsidRPr="00CE2C8B">
              <w:t>(Plantijn University College, Antwerpen, Belgium)</w:t>
            </w:r>
          </w:p>
        </w:tc>
      </w:tr>
      <w:tr w:rsidR="00BB7F6C" w:rsidRPr="00B11709" w:rsidTr="00933862">
        <w:tc>
          <w:tcPr>
            <w:tcW w:w="9606" w:type="dxa"/>
            <w:tcBorders>
              <w:bottom w:val="nil"/>
            </w:tcBorders>
          </w:tcPr>
          <w:p w:rsidR="00BB7F6C" w:rsidRPr="00D039A9" w:rsidRDefault="00BB7F6C" w:rsidP="00933862">
            <w:pPr>
              <w:rPr>
                <w:b/>
                <w:lang w:val="en-US"/>
              </w:rPr>
            </w:pPr>
            <w:r w:rsidRPr="00D039A9">
              <w:rPr>
                <w:b/>
                <w:lang w:val="en-US"/>
              </w:rPr>
              <w:t>INTRODUCTION AND AIM</w:t>
            </w:r>
            <w:r>
              <w:rPr>
                <w:b/>
                <w:lang w:val="en-US"/>
              </w:rPr>
              <w:t xml:space="preserve"> OF THE TOOL </w:t>
            </w:r>
            <w:r>
              <w:rPr>
                <w:b/>
                <w:i/>
                <w:lang w:val="en-US"/>
              </w:rPr>
              <w:t>(note:don’t forget to mention the costs, conditions and necessary material/hardware)</w:t>
            </w:r>
          </w:p>
        </w:tc>
      </w:tr>
      <w:tr w:rsidR="00BB7F6C" w:rsidRPr="00B11709" w:rsidTr="00933862">
        <w:trPr>
          <w:trHeight w:val="745"/>
        </w:trPr>
        <w:tc>
          <w:tcPr>
            <w:tcW w:w="9606" w:type="dxa"/>
            <w:tcBorders>
              <w:top w:val="nil"/>
            </w:tcBorders>
          </w:tcPr>
          <w:p w:rsidR="00BB7F6C" w:rsidRPr="00D039A9" w:rsidRDefault="00BB7F6C" w:rsidP="00933862">
            <w:pPr>
              <w:rPr>
                <w:lang w:val="en-US"/>
              </w:rPr>
            </w:pPr>
          </w:p>
          <w:p w:rsidR="00BB7F6C" w:rsidRDefault="00BB7F6C" w:rsidP="00933862">
            <w:pPr>
              <w:rPr>
                <w:lang w:val="en-US"/>
              </w:rPr>
            </w:pPr>
            <w:r>
              <w:rPr>
                <w:lang w:val="en-US"/>
              </w:rPr>
              <w:t>Working on many simultaneous important projects is very time consuming. Often, people need to continue their work from the desktop computer on their laptop while on the go, i.e. at work or traveling abroad. Upon returning home, synchronizing files with the “main” desktop computer is not an easy task, especially if you forgotten to do that for a few days. Opening an older version of a document and making modification to it instead of using the latest version available (from the laptop) is a common and dangerous mistake. The answer for this issue is cloud computing technology, a relatively new concept, easy to implement using the example below. Necessary software: SkyDrive from Microsoft, or another similar system like Google Drive. Both are free if less than 7Gb (SkyDrive) are used for backing up files.</w:t>
            </w:r>
          </w:p>
          <w:p w:rsidR="00BB7F6C" w:rsidRDefault="00BB7F6C" w:rsidP="00933862">
            <w:pPr>
              <w:rPr>
                <w:lang w:val="en-US"/>
              </w:rPr>
            </w:pPr>
          </w:p>
          <w:p w:rsidR="00BB7F6C" w:rsidRPr="00C9080C" w:rsidRDefault="00BB7F6C" w:rsidP="00933862">
            <w:pPr>
              <w:rPr>
                <w:rStyle w:val="notlocalizable"/>
                <w:szCs w:val="22"/>
                <w:lang w:val="en-GB"/>
              </w:rPr>
            </w:pPr>
            <w:r w:rsidRPr="00C9080C">
              <w:rPr>
                <w:rStyle w:val="notlocalizable"/>
                <w:szCs w:val="22"/>
                <w:lang w:val="en-US"/>
              </w:rPr>
              <w:t>Outlook.com</w:t>
            </w:r>
            <w:r w:rsidRPr="00C9080C">
              <w:rPr>
                <w:lang w:val="en-US"/>
              </w:rPr>
              <w:t xml:space="preserve"> is a free, modern cloud email service from </w:t>
            </w:r>
            <w:r w:rsidRPr="00C9080C">
              <w:rPr>
                <w:rStyle w:val="notlocalizable"/>
                <w:szCs w:val="22"/>
                <w:lang w:val="en-US"/>
              </w:rPr>
              <w:t>Microsoft</w:t>
            </w:r>
            <w:r w:rsidRPr="00C9080C">
              <w:rPr>
                <w:lang w:val="en-US"/>
              </w:rPr>
              <w:t xml:space="preserve"> and</w:t>
            </w:r>
            <w:r w:rsidRPr="00C9080C">
              <w:rPr>
                <w:lang w:val="en-GB"/>
              </w:rPr>
              <w:t xml:space="preserve"> is a Hotmail upgrade.</w:t>
            </w:r>
          </w:p>
          <w:p w:rsidR="00BB7F6C" w:rsidRPr="00C9080C" w:rsidRDefault="00BB7F6C" w:rsidP="00933862">
            <w:pPr>
              <w:rPr>
                <w:lang w:val="en-US"/>
              </w:rPr>
            </w:pPr>
            <w:r w:rsidRPr="00C9080C">
              <w:rPr>
                <w:rStyle w:val="notlocalizable"/>
                <w:szCs w:val="22"/>
                <w:lang w:val="en-US"/>
              </w:rPr>
              <w:t>Outlook.com</w:t>
            </w:r>
            <w:r w:rsidRPr="00C9080C">
              <w:rPr>
                <w:lang w:val="en-US"/>
              </w:rPr>
              <w:t xml:space="preserve"> comes with free </w:t>
            </w:r>
            <w:r w:rsidRPr="00C9080C">
              <w:rPr>
                <w:rStyle w:val="notlocalizable"/>
                <w:szCs w:val="22"/>
                <w:lang w:val="en-US"/>
              </w:rPr>
              <w:t>Word</w:t>
            </w:r>
            <w:r w:rsidRPr="00C9080C">
              <w:rPr>
                <w:lang w:val="en-US"/>
              </w:rPr>
              <w:t xml:space="preserve">, </w:t>
            </w:r>
            <w:r w:rsidRPr="00C9080C">
              <w:rPr>
                <w:rStyle w:val="notlocalizable"/>
                <w:szCs w:val="22"/>
                <w:lang w:val="en-US"/>
              </w:rPr>
              <w:t>Excel</w:t>
            </w:r>
            <w:r>
              <w:rPr>
                <w:lang w:val="en-US"/>
              </w:rPr>
              <w:t>,</w:t>
            </w:r>
            <w:r w:rsidRPr="00C9080C">
              <w:rPr>
                <w:lang w:val="en-US"/>
              </w:rPr>
              <w:t xml:space="preserve"> </w:t>
            </w:r>
            <w:r w:rsidRPr="00C9080C">
              <w:rPr>
                <w:rStyle w:val="notlocalizable"/>
                <w:szCs w:val="22"/>
                <w:lang w:val="en-US"/>
              </w:rPr>
              <w:t>PowerPoint</w:t>
            </w:r>
            <w:r>
              <w:rPr>
                <w:rStyle w:val="notlocalizable"/>
                <w:szCs w:val="22"/>
                <w:lang w:val="en-US"/>
              </w:rPr>
              <w:t xml:space="preserve"> and OneNote</w:t>
            </w:r>
            <w:r>
              <w:rPr>
                <w:lang w:val="en-US"/>
              </w:rPr>
              <w:t xml:space="preserve"> web apps (</w:t>
            </w:r>
            <w:r w:rsidRPr="00C9080C">
              <w:rPr>
                <w:lang w:val="en-US"/>
              </w:rPr>
              <w:t xml:space="preserve">office web apps) built-in, plus 7 GB of free cloud storage with skydrive for sharing photos, videos, or other large files without huge attachments. </w:t>
            </w:r>
          </w:p>
          <w:p w:rsidR="00BB7F6C" w:rsidRPr="00A940E8" w:rsidRDefault="00BB7F6C" w:rsidP="00933862">
            <w:pPr>
              <w:rPr>
                <w:lang w:val="en-US"/>
              </w:rPr>
            </w:pPr>
          </w:p>
          <w:p w:rsidR="00BB7F6C" w:rsidRPr="00D039A9" w:rsidRDefault="00BB7F6C" w:rsidP="00933862">
            <w:pPr>
              <w:rPr>
                <w:lang w:val="en-US"/>
              </w:rPr>
            </w:pPr>
          </w:p>
        </w:tc>
      </w:tr>
      <w:tr w:rsidR="00BB7F6C" w:rsidRPr="00B11709" w:rsidTr="00933862">
        <w:tc>
          <w:tcPr>
            <w:tcW w:w="9606" w:type="dxa"/>
            <w:tcBorders>
              <w:bottom w:val="nil"/>
            </w:tcBorders>
          </w:tcPr>
          <w:p w:rsidR="00BB7F6C" w:rsidRPr="00D039A9" w:rsidRDefault="00BB7F6C" w:rsidP="00933862">
            <w:pPr>
              <w:rPr>
                <w:b/>
                <w:lang w:val="en-US"/>
              </w:rPr>
            </w:pPr>
            <w:r w:rsidRPr="00043DA6">
              <w:rPr>
                <w:b/>
                <w:lang w:val="en-US"/>
              </w:rPr>
              <w:t xml:space="preserve">RELATED </w:t>
            </w:r>
            <w:r>
              <w:rPr>
                <w:b/>
                <w:lang w:val="en-US"/>
              </w:rPr>
              <w:t xml:space="preserve">TOPCS </w:t>
            </w:r>
            <w:r>
              <w:rPr>
                <w:b/>
                <w:i/>
                <w:lang w:val="en-US"/>
              </w:rPr>
              <w:t>(hyperlinks to related topics in the document))</w:t>
            </w:r>
          </w:p>
        </w:tc>
      </w:tr>
      <w:tr w:rsidR="00BB7F6C" w:rsidRPr="007B5AD1" w:rsidTr="00933862">
        <w:trPr>
          <w:trHeight w:val="745"/>
        </w:trPr>
        <w:tc>
          <w:tcPr>
            <w:tcW w:w="9606" w:type="dxa"/>
            <w:tcBorders>
              <w:top w:val="nil"/>
            </w:tcBorders>
          </w:tcPr>
          <w:p w:rsidR="00BB7F6C" w:rsidRPr="00D039A9" w:rsidRDefault="00BB7F6C" w:rsidP="00933862">
            <w:pPr>
              <w:rPr>
                <w:lang w:val="en-US"/>
              </w:rPr>
            </w:pPr>
            <w:r>
              <w:rPr>
                <w:lang w:val="en-US"/>
              </w:rPr>
              <w:t>…</w:t>
            </w:r>
          </w:p>
        </w:tc>
      </w:tr>
      <w:tr w:rsidR="00BB7F6C" w:rsidRPr="00B11709" w:rsidTr="00933862">
        <w:trPr>
          <w:trHeight w:val="442"/>
        </w:trPr>
        <w:tc>
          <w:tcPr>
            <w:tcW w:w="9606" w:type="dxa"/>
            <w:tcBorders>
              <w:bottom w:val="nil"/>
            </w:tcBorders>
          </w:tcPr>
          <w:p w:rsidR="00BB7F6C" w:rsidRPr="00D039A9" w:rsidRDefault="00BB7F6C" w:rsidP="00933862">
            <w:pPr>
              <w:rPr>
                <w:b/>
                <w:lang w:val="en-US"/>
              </w:rPr>
            </w:pPr>
            <w:r w:rsidRPr="00D039A9">
              <w:rPr>
                <w:b/>
                <w:lang w:val="en-US"/>
              </w:rPr>
              <w:t>PROCEDURE</w:t>
            </w:r>
            <w:r>
              <w:rPr>
                <w:b/>
                <w:lang w:val="en-US"/>
              </w:rPr>
              <w:t xml:space="preserve"> </w:t>
            </w:r>
            <w:r>
              <w:rPr>
                <w:b/>
                <w:i/>
                <w:lang w:val="en-US"/>
              </w:rPr>
              <w:t>(note: not an” instructional” manual as such here, but steps to find, download, install, use (e.g. link to manual  or YouTube), implement,… the tool)</w:t>
            </w:r>
          </w:p>
        </w:tc>
      </w:tr>
      <w:tr w:rsidR="00BB7F6C" w:rsidRPr="00B11709" w:rsidTr="00933862">
        <w:trPr>
          <w:trHeight w:val="745"/>
        </w:trPr>
        <w:tc>
          <w:tcPr>
            <w:tcW w:w="9606" w:type="dxa"/>
            <w:tcBorders>
              <w:top w:val="nil"/>
            </w:tcBorders>
          </w:tcPr>
          <w:p w:rsidR="00BB7F6C" w:rsidRDefault="00BB7F6C" w:rsidP="00933862">
            <w:pPr>
              <w:pStyle w:val="Lijstalinea"/>
              <w:ind w:left="360"/>
              <w:rPr>
                <w:rFonts w:ascii="Arial" w:hAnsi="Arial" w:cs="Arial"/>
                <w:b/>
                <w:lang w:val="en-US" w:eastAsia="nl-NL"/>
              </w:rPr>
            </w:pPr>
          </w:p>
          <w:p w:rsidR="00BB7F6C" w:rsidRDefault="00BB7F6C" w:rsidP="00933862">
            <w:pPr>
              <w:pStyle w:val="Lijstalinea"/>
              <w:ind w:left="360"/>
              <w:rPr>
                <w:rFonts w:ascii="Arial" w:hAnsi="Arial" w:cs="Arial"/>
                <w:b/>
                <w:lang w:val="en-US" w:eastAsia="nl-NL"/>
              </w:rPr>
            </w:pPr>
          </w:p>
          <w:p w:rsidR="00BB7F6C" w:rsidRPr="00A940E8" w:rsidRDefault="00814847" w:rsidP="00933862">
            <w:pPr>
              <w:spacing w:after="225" w:line="300" w:lineRule="atLeast"/>
              <w:rPr>
                <w:szCs w:val="22"/>
                <w:lang w:val="en-US"/>
              </w:rPr>
            </w:pPr>
            <w:hyperlink r:id="rId267" w:history="1">
              <w:r w:rsidR="00BB7F6C" w:rsidRPr="00A940E8">
                <w:rPr>
                  <w:rStyle w:val="Hyperlink"/>
                  <w:szCs w:val="22"/>
                  <w:lang w:val="en-US"/>
                </w:rPr>
                <w:t>http://www.youtube.com/watch?v=ovXRTye9WBc</w:t>
              </w:r>
            </w:hyperlink>
          </w:p>
          <w:p w:rsidR="00BB7F6C" w:rsidRPr="003704BA" w:rsidRDefault="00BB7F6C" w:rsidP="00933862">
            <w:pPr>
              <w:rPr>
                <w:b/>
                <w:lang w:val="en-US"/>
              </w:rPr>
            </w:pPr>
            <w:r>
              <w:rPr>
                <w:b/>
                <w:lang w:val="en-US"/>
              </w:rPr>
              <w:t>1. O</w:t>
            </w:r>
            <w:r w:rsidRPr="003704BA">
              <w:rPr>
                <w:b/>
                <w:lang w:val="en-US"/>
              </w:rPr>
              <w:t>utlook.com</w:t>
            </w:r>
          </w:p>
          <w:p w:rsidR="00BB7F6C" w:rsidRDefault="00BB7F6C" w:rsidP="00BB7F6C">
            <w:pPr>
              <w:numPr>
                <w:ilvl w:val="0"/>
                <w:numId w:val="45"/>
              </w:numPr>
              <w:rPr>
                <w:lang w:val="en-US"/>
              </w:rPr>
            </w:pPr>
            <w:r w:rsidRPr="00E57BE7">
              <w:rPr>
                <w:lang w:val="en-GB"/>
              </w:rPr>
              <w:t>Don't have an email address?</w:t>
            </w:r>
            <w:r w:rsidRPr="00E57BE7">
              <w:rPr>
                <w:bCs/>
                <w:lang w:val="en-GB"/>
              </w:rPr>
              <w:t xml:space="preserve"> </w:t>
            </w:r>
            <w:r>
              <w:rPr>
                <w:bCs/>
                <w:lang w:val="en-GB"/>
              </w:rPr>
              <w:br/>
            </w:r>
            <w:r w:rsidRPr="00E57BE7">
              <w:rPr>
                <w:bCs/>
                <w:lang w:val="en-GB"/>
              </w:rPr>
              <w:t xml:space="preserve">Open your internet browser and </w:t>
            </w:r>
            <w:r w:rsidRPr="00E57BE7">
              <w:rPr>
                <w:lang w:val="en-GB"/>
              </w:rPr>
              <w:t xml:space="preserve">go to </w:t>
            </w:r>
            <w:hyperlink r:id="rId268" w:history="1">
              <w:r w:rsidRPr="00E57BE7">
                <w:rPr>
                  <w:rStyle w:val="Hyperlink"/>
                  <w:szCs w:val="22"/>
                  <w:lang w:val="en-GB"/>
                </w:rPr>
                <w:t>Outlook.com</w:t>
              </w:r>
            </w:hyperlink>
            <w:r>
              <w:rPr>
                <w:lang w:val="en-GB"/>
              </w:rPr>
              <w:t xml:space="preserve">. Here you can create an email address. </w:t>
            </w:r>
          </w:p>
          <w:p w:rsidR="00BB7F6C" w:rsidRPr="00FF4ABB" w:rsidRDefault="00BB7F6C" w:rsidP="00BB7F6C">
            <w:pPr>
              <w:numPr>
                <w:ilvl w:val="0"/>
                <w:numId w:val="45"/>
              </w:numPr>
              <w:rPr>
                <w:lang w:val="en-US"/>
              </w:rPr>
            </w:pPr>
            <w:r w:rsidRPr="00E57BE7">
              <w:rPr>
                <w:lang w:val="en-US"/>
              </w:rPr>
              <w:t xml:space="preserve">When you upgrade to </w:t>
            </w:r>
            <w:r w:rsidRPr="00E57BE7">
              <w:rPr>
                <w:rStyle w:val="notlocalizable"/>
                <w:szCs w:val="22"/>
                <w:lang w:val="en-US"/>
              </w:rPr>
              <w:t>Outlook.com</w:t>
            </w:r>
            <w:r w:rsidRPr="00E57BE7">
              <w:rPr>
                <w:lang w:val="en-US"/>
              </w:rPr>
              <w:t xml:space="preserve">, you can continue to use your </w:t>
            </w:r>
            <w:r w:rsidRPr="00E57BE7">
              <w:rPr>
                <w:rStyle w:val="notlocalizable"/>
                <w:szCs w:val="22"/>
                <w:lang w:val="en-US"/>
              </w:rPr>
              <w:t>@hotmail.com</w:t>
            </w:r>
            <w:r w:rsidRPr="00E57BE7">
              <w:rPr>
                <w:lang w:val="en-US"/>
              </w:rPr>
              <w:t xml:space="preserve">, </w:t>
            </w:r>
            <w:r w:rsidRPr="00E57BE7">
              <w:rPr>
                <w:rStyle w:val="notlocalizable"/>
                <w:szCs w:val="22"/>
                <w:lang w:val="en-US"/>
              </w:rPr>
              <w:t>@live.com</w:t>
            </w:r>
            <w:r w:rsidRPr="00E57BE7">
              <w:rPr>
                <w:lang w:val="en-US"/>
              </w:rPr>
              <w:t xml:space="preserve">, or </w:t>
            </w:r>
            <w:r w:rsidRPr="00E57BE7">
              <w:rPr>
                <w:rStyle w:val="notlocalizable"/>
                <w:szCs w:val="22"/>
                <w:lang w:val="en-US"/>
              </w:rPr>
              <w:t>@msn.com</w:t>
            </w:r>
            <w:r w:rsidRPr="00E57BE7">
              <w:rPr>
                <w:lang w:val="en-US"/>
              </w:rPr>
              <w:t xml:space="preserve"> email address. Or you can get a new </w:t>
            </w:r>
            <w:r w:rsidRPr="00E57BE7">
              <w:rPr>
                <w:rStyle w:val="notlocalizable"/>
                <w:szCs w:val="22"/>
                <w:lang w:val="en-US"/>
              </w:rPr>
              <w:t>@outlook.com</w:t>
            </w:r>
            <w:r w:rsidRPr="00E57BE7">
              <w:rPr>
                <w:lang w:val="en-US"/>
              </w:rPr>
              <w:t xml:space="preserve"> address by adding an alias, renaming your account, or creating a whole new account.</w:t>
            </w:r>
            <w:r>
              <w:rPr>
                <w:lang w:val="en-US"/>
              </w:rPr>
              <w:br/>
            </w:r>
            <w:r>
              <w:rPr>
                <w:lang w:val="en-US"/>
              </w:rPr>
              <w:br/>
              <w:t>Open your internet browser and go to your hotmail.</w:t>
            </w:r>
            <w:r>
              <w:rPr>
                <w:lang w:val="en-US"/>
              </w:rPr>
              <w:br/>
            </w:r>
            <w:r w:rsidRPr="009010C0">
              <w:rPr>
                <w:lang w:val="en-GB"/>
              </w:rPr>
              <w:t>To guide you</w:t>
            </w:r>
            <w:r>
              <w:rPr>
                <w:lang w:val="en-GB"/>
              </w:rPr>
              <w:t>, a YouTube video is available with instructions</w:t>
            </w:r>
            <w:r w:rsidRPr="009010C0">
              <w:rPr>
                <w:lang w:val="en-GB"/>
              </w:rPr>
              <w:t xml:space="preserve">: </w:t>
            </w:r>
            <w:r>
              <w:rPr>
                <w:lang w:val="en-GB"/>
              </w:rPr>
              <w:t xml:space="preserve"> </w:t>
            </w:r>
            <w:r>
              <w:rPr>
                <w:lang w:val="en-GB"/>
              </w:rPr>
              <w:br/>
              <w:t xml:space="preserve"> </w:t>
            </w:r>
            <w:hyperlink r:id="rId269" w:history="1">
              <w:r w:rsidRPr="009010C0">
                <w:rPr>
                  <w:rStyle w:val="Hyperlink"/>
                  <w:szCs w:val="22"/>
                  <w:lang w:val="en-US"/>
                </w:rPr>
                <w:t>http://www.youtube.com/watch?v=n79SWatlgbI</w:t>
              </w:r>
            </w:hyperlink>
          </w:p>
          <w:p w:rsidR="00BB7F6C" w:rsidRDefault="00BB7F6C" w:rsidP="00933862">
            <w:pPr>
              <w:pStyle w:val="Lijstalinea"/>
              <w:ind w:left="360"/>
              <w:rPr>
                <w:rFonts w:ascii="Arial" w:hAnsi="Arial" w:cs="Arial"/>
                <w:b/>
                <w:lang w:val="en-US" w:eastAsia="nl-NL"/>
              </w:rPr>
            </w:pPr>
          </w:p>
          <w:p w:rsidR="00BB7F6C" w:rsidRDefault="00BB7F6C" w:rsidP="00933862">
            <w:pPr>
              <w:rPr>
                <w:b/>
                <w:szCs w:val="22"/>
                <w:lang w:val="en-GB"/>
              </w:rPr>
            </w:pPr>
            <w:r w:rsidRPr="00720490">
              <w:rPr>
                <w:b/>
                <w:szCs w:val="22"/>
                <w:lang w:val="en-GB"/>
              </w:rPr>
              <w:t>2. Skydrive</w:t>
            </w:r>
          </w:p>
          <w:p w:rsidR="00BB7F6C" w:rsidRDefault="00BB7F6C" w:rsidP="00933862">
            <w:pPr>
              <w:rPr>
                <w:b/>
                <w:szCs w:val="22"/>
                <w:lang w:val="en-GB"/>
              </w:rPr>
            </w:pPr>
          </w:p>
          <w:p w:rsidR="00BB7F6C" w:rsidRDefault="00BB7F6C" w:rsidP="00933862">
            <w:pPr>
              <w:rPr>
                <w:sz w:val="20"/>
              </w:rPr>
            </w:pPr>
            <w:r>
              <w:rPr>
                <w:noProof/>
                <w:sz w:val="20"/>
                <w:lang w:val="nl-BE" w:eastAsia="nl-BE"/>
              </w:rPr>
              <w:drawing>
                <wp:inline distT="0" distB="0" distL="0" distR="0">
                  <wp:extent cx="1882140" cy="2084070"/>
                  <wp:effectExtent l="19050" t="0" r="3810" b="0"/>
                  <wp:docPr id="60" name="il_fi" descr="outlook-com-1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outlook-com-1p"/>
                          <pic:cNvPicPr>
                            <a:picLocks noChangeAspect="1" noChangeArrowheads="1"/>
                          </pic:cNvPicPr>
                        </pic:nvPicPr>
                        <pic:blipFill>
                          <a:blip r:embed="rId270" cstate="print"/>
                          <a:srcRect/>
                          <a:stretch>
                            <a:fillRect/>
                          </a:stretch>
                        </pic:blipFill>
                        <pic:spPr bwMode="auto">
                          <a:xfrm>
                            <a:off x="0" y="0"/>
                            <a:ext cx="1882140" cy="2084070"/>
                          </a:xfrm>
                          <a:prstGeom prst="rect">
                            <a:avLst/>
                          </a:prstGeom>
                          <a:noFill/>
                          <a:ln w="9525">
                            <a:noFill/>
                            <a:miter lim="800000"/>
                            <a:headEnd/>
                            <a:tailEnd/>
                          </a:ln>
                        </pic:spPr>
                      </pic:pic>
                    </a:graphicData>
                  </a:graphic>
                </wp:inline>
              </w:drawing>
            </w:r>
          </w:p>
          <w:p w:rsidR="00BB7F6C" w:rsidRDefault="00BB7F6C" w:rsidP="00933862">
            <w:pPr>
              <w:rPr>
                <w:sz w:val="20"/>
              </w:rPr>
            </w:pPr>
          </w:p>
          <w:p w:rsidR="00BB7F6C" w:rsidRPr="00B86BCA" w:rsidRDefault="00BB7F6C" w:rsidP="00933862">
            <w:pPr>
              <w:rPr>
                <w:b/>
                <w:szCs w:val="22"/>
                <w:lang w:val="en-GB"/>
              </w:rPr>
            </w:pPr>
            <w:r>
              <w:rPr>
                <w:szCs w:val="22"/>
                <w:lang w:val="en-US"/>
              </w:rPr>
              <w:t xml:space="preserve">Go to Skydrive by clicking in the down arrow in the left corner next to outlook. </w:t>
            </w:r>
            <w:r>
              <w:rPr>
                <w:szCs w:val="22"/>
                <w:lang w:val="en-US"/>
              </w:rPr>
              <w:br/>
            </w:r>
          </w:p>
          <w:p w:rsidR="00BB7F6C" w:rsidRPr="00C6072C" w:rsidRDefault="00BB7F6C" w:rsidP="00BB7F6C">
            <w:pPr>
              <w:numPr>
                <w:ilvl w:val="0"/>
                <w:numId w:val="46"/>
              </w:numPr>
              <w:autoSpaceDE w:val="0"/>
              <w:autoSpaceDN w:val="0"/>
              <w:adjustRightInd w:val="0"/>
              <w:spacing w:before="100" w:after="100"/>
              <w:rPr>
                <w:szCs w:val="22"/>
                <w:lang w:val="en-GB"/>
              </w:rPr>
            </w:pPr>
            <w:r w:rsidRPr="00415237">
              <w:rPr>
                <w:lang w:val="en-GB"/>
              </w:rPr>
              <w:t>Click ‘upload’ near the top of the page, and upload your files</w:t>
            </w:r>
            <w:r>
              <w:rPr>
                <w:lang w:val="en-GB"/>
              </w:rPr>
              <w:t xml:space="preserve">. Right-click the document, and then click ‘share’. </w:t>
            </w:r>
            <w:r>
              <w:rPr>
                <w:lang w:val="en-GB"/>
              </w:rPr>
              <w:br/>
            </w:r>
          </w:p>
          <w:p w:rsidR="00BB7F6C" w:rsidRPr="00C6072C" w:rsidRDefault="00BB7F6C" w:rsidP="00BB7F6C">
            <w:pPr>
              <w:numPr>
                <w:ilvl w:val="0"/>
                <w:numId w:val="46"/>
              </w:numPr>
              <w:autoSpaceDE w:val="0"/>
              <w:autoSpaceDN w:val="0"/>
              <w:adjustRightInd w:val="0"/>
              <w:spacing w:before="100" w:after="100"/>
              <w:rPr>
                <w:szCs w:val="22"/>
                <w:lang w:val="en-GB"/>
              </w:rPr>
            </w:pPr>
            <w:r w:rsidRPr="00415237">
              <w:rPr>
                <w:lang w:val="en-GB"/>
              </w:rPr>
              <w:t xml:space="preserve">You can also create </w:t>
            </w:r>
            <w:r w:rsidRPr="00415237">
              <w:rPr>
                <w:rStyle w:val="notlocalizable"/>
                <w:szCs w:val="22"/>
                <w:lang w:val="en-GB"/>
              </w:rPr>
              <w:t>Office</w:t>
            </w:r>
            <w:r w:rsidRPr="00415237">
              <w:rPr>
                <w:lang w:val="en-GB"/>
              </w:rPr>
              <w:t xml:space="preserve"> files right in </w:t>
            </w:r>
            <w:r w:rsidRPr="00415237">
              <w:rPr>
                <w:rStyle w:val="notlocalizable"/>
                <w:szCs w:val="22"/>
                <w:lang w:val="en-GB"/>
              </w:rPr>
              <w:t>SkyDrive</w:t>
            </w:r>
            <w:r w:rsidRPr="00415237">
              <w:rPr>
                <w:lang w:val="en-GB"/>
              </w:rPr>
              <w:t xml:space="preserve"> with </w:t>
            </w:r>
            <w:r w:rsidRPr="00415237">
              <w:rPr>
                <w:rStyle w:val="notlocalizable"/>
                <w:szCs w:val="22"/>
                <w:lang w:val="en-GB"/>
              </w:rPr>
              <w:t>Office</w:t>
            </w:r>
            <w:r w:rsidRPr="00415237">
              <w:rPr>
                <w:lang w:val="en-GB"/>
              </w:rPr>
              <w:t xml:space="preserve"> Web Apps for </w:t>
            </w:r>
            <w:r w:rsidRPr="00415237">
              <w:rPr>
                <w:rStyle w:val="notlocalizable"/>
                <w:szCs w:val="22"/>
                <w:lang w:val="en-GB"/>
              </w:rPr>
              <w:t>Word</w:t>
            </w:r>
            <w:r w:rsidRPr="00415237">
              <w:rPr>
                <w:lang w:val="en-GB"/>
              </w:rPr>
              <w:t xml:space="preserve">, </w:t>
            </w:r>
            <w:r w:rsidRPr="00415237">
              <w:rPr>
                <w:rStyle w:val="notlocalizable"/>
                <w:szCs w:val="22"/>
                <w:lang w:val="en-GB"/>
              </w:rPr>
              <w:t>Excel</w:t>
            </w:r>
            <w:r w:rsidRPr="00415237">
              <w:rPr>
                <w:lang w:val="en-GB"/>
              </w:rPr>
              <w:t xml:space="preserve">, </w:t>
            </w:r>
            <w:r w:rsidRPr="00415237">
              <w:rPr>
                <w:rStyle w:val="notlocalizable"/>
                <w:szCs w:val="22"/>
                <w:lang w:val="en-GB"/>
              </w:rPr>
              <w:t>PowerPoint</w:t>
            </w:r>
            <w:r w:rsidRPr="00415237">
              <w:rPr>
                <w:lang w:val="en-GB"/>
              </w:rPr>
              <w:t xml:space="preserve">, and </w:t>
            </w:r>
            <w:r w:rsidRPr="00415237">
              <w:rPr>
                <w:rStyle w:val="notlocalizable"/>
                <w:szCs w:val="22"/>
                <w:lang w:val="en-GB"/>
              </w:rPr>
              <w:t>OneNote</w:t>
            </w:r>
            <w:r w:rsidRPr="00415237">
              <w:rPr>
                <w:lang w:val="en-GB"/>
              </w:rPr>
              <w:t xml:space="preserve"> even if you don't have </w:t>
            </w:r>
            <w:r w:rsidRPr="00415237">
              <w:rPr>
                <w:rStyle w:val="notlocalizable"/>
                <w:szCs w:val="22"/>
                <w:lang w:val="en-GB"/>
              </w:rPr>
              <w:t>Office</w:t>
            </w:r>
            <w:r w:rsidRPr="00415237">
              <w:rPr>
                <w:lang w:val="en-GB"/>
              </w:rPr>
              <w:t xml:space="preserve"> installed:</w:t>
            </w:r>
            <w:r w:rsidRPr="00415237">
              <w:rPr>
                <w:lang w:val="en-GB"/>
              </w:rPr>
              <w:br/>
              <w:t>- Tap or click ‘</w:t>
            </w:r>
            <w:r w:rsidRPr="00415237">
              <w:rPr>
                <w:rStyle w:val="ui"/>
                <w:rFonts w:cs="Arial"/>
                <w:szCs w:val="22"/>
              </w:rPr>
              <w:t>create’</w:t>
            </w:r>
            <w:r w:rsidRPr="00415237">
              <w:rPr>
                <w:lang w:val="en-GB"/>
              </w:rPr>
              <w:t>, and choose the type of file you want</w:t>
            </w:r>
            <w:r w:rsidRPr="00415237">
              <w:rPr>
                <w:lang w:val="en-GB"/>
              </w:rPr>
              <w:br/>
              <w:t>- Edit your new document and save it</w:t>
            </w:r>
            <w:r>
              <w:rPr>
                <w:lang w:val="en-GB"/>
              </w:rPr>
              <w:br/>
              <w:t>- Click on file in the left corner and share the document</w:t>
            </w:r>
          </w:p>
          <w:p w:rsidR="00BB7F6C" w:rsidRDefault="00BB7F6C" w:rsidP="00933862">
            <w:pPr>
              <w:spacing w:after="225" w:line="300" w:lineRule="atLeast"/>
              <w:rPr>
                <w:szCs w:val="22"/>
                <w:lang w:val="en-GB"/>
              </w:rPr>
            </w:pPr>
            <w:r>
              <w:rPr>
                <w:szCs w:val="22"/>
                <w:lang w:val="en-GB"/>
              </w:rPr>
              <w:t xml:space="preserve">Your friends get an email with a link to the document. They </w:t>
            </w:r>
            <w:r w:rsidRPr="0050619A">
              <w:rPr>
                <w:szCs w:val="22"/>
                <w:lang w:val="en-GB"/>
              </w:rPr>
              <w:t>can use free Office Web Apps to view th</w:t>
            </w:r>
            <w:r>
              <w:rPr>
                <w:szCs w:val="22"/>
                <w:lang w:val="en-GB"/>
              </w:rPr>
              <w:t xml:space="preserve">e document and make quick edits </w:t>
            </w:r>
            <w:r w:rsidRPr="0050619A">
              <w:rPr>
                <w:szCs w:val="22"/>
                <w:lang w:val="en-GB"/>
              </w:rPr>
              <w:t>even if they don’t have Office installed.</w:t>
            </w:r>
          </w:p>
          <w:p w:rsidR="00BB7F6C" w:rsidRDefault="00BB7F6C" w:rsidP="00933862">
            <w:pPr>
              <w:pStyle w:val="Lijstalinea"/>
              <w:ind w:left="360"/>
              <w:rPr>
                <w:rFonts w:ascii="Arial" w:hAnsi="Arial" w:cs="Arial"/>
                <w:b/>
                <w:lang w:val="en-US" w:eastAsia="nl-NL"/>
              </w:rPr>
            </w:pPr>
            <w:r w:rsidRPr="00FF4ABB">
              <w:rPr>
                <w:lang w:val="en-GB"/>
              </w:rPr>
              <w:t xml:space="preserve">This video shows you how easy it is to work together with other in 1 file: </w:t>
            </w:r>
            <w:hyperlink r:id="rId271" w:history="1">
              <w:r w:rsidRPr="009205C0">
                <w:rPr>
                  <w:rStyle w:val="Hyperlink"/>
                  <w:rFonts w:cs="Arial"/>
                  <w:lang w:val="en-GB"/>
                </w:rPr>
                <w:t>http://www.youtube.com/watch?v=D6O9J_EzmqE</w:t>
              </w:r>
            </w:hyperlink>
          </w:p>
          <w:p w:rsidR="00BB7F6C" w:rsidRDefault="00BB7F6C" w:rsidP="00933862">
            <w:pPr>
              <w:pStyle w:val="Lijstalinea"/>
              <w:ind w:left="360"/>
              <w:rPr>
                <w:rFonts w:ascii="Arial" w:hAnsi="Arial" w:cs="Arial"/>
                <w:b/>
                <w:lang w:val="en-US" w:eastAsia="nl-NL"/>
              </w:rPr>
            </w:pPr>
          </w:p>
          <w:p w:rsidR="00BB7F6C" w:rsidRPr="00B314E2" w:rsidRDefault="00BB7F6C" w:rsidP="00BB7F6C">
            <w:pPr>
              <w:pStyle w:val="Lijstalinea"/>
              <w:numPr>
                <w:ilvl w:val="0"/>
                <w:numId w:val="28"/>
              </w:numPr>
              <w:spacing w:after="0" w:line="240" w:lineRule="auto"/>
              <w:ind w:left="360"/>
              <w:rPr>
                <w:rFonts w:ascii="Arial" w:hAnsi="Arial" w:cs="Arial"/>
                <w:lang w:val="en-US" w:eastAsia="nl-NL"/>
              </w:rPr>
            </w:pPr>
            <w:r w:rsidRPr="00B314E2">
              <w:rPr>
                <w:rFonts w:ascii="Arial" w:hAnsi="Arial" w:cs="Arial"/>
                <w:lang w:val="en-US" w:eastAsia="nl-NL"/>
              </w:rPr>
              <w:t>Install Skydrive on both your desktop computer and your laptop.</w:t>
            </w:r>
          </w:p>
          <w:p w:rsidR="00BB7F6C" w:rsidRPr="00B314E2" w:rsidRDefault="00BB7F6C" w:rsidP="00BB7F6C">
            <w:pPr>
              <w:pStyle w:val="Lijstalinea"/>
              <w:numPr>
                <w:ilvl w:val="0"/>
                <w:numId w:val="28"/>
              </w:numPr>
              <w:spacing w:after="0" w:line="240" w:lineRule="auto"/>
              <w:ind w:left="360"/>
              <w:rPr>
                <w:rFonts w:ascii="Arial" w:hAnsi="Arial" w:cs="Arial"/>
                <w:lang w:val="en-US" w:eastAsia="nl-NL"/>
              </w:rPr>
            </w:pPr>
            <w:r w:rsidRPr="00B314E2">
              <w:rPr>
                <w:rFonts w:ascii="Arial" w:hAnsi="Arial" w:cs="Arial"/>
                <w:lang w:val="en-US" w:eastAsia="nl-NL"/>
              </w:rPr>
              <w:t>Chose a working directory to be identically maintained on both computers.</w:t>
            </w:r>
          </w:p>
          <w:p w:rsidR="00BB7F6C" w:rsidRPr="00B314E2" w:rsidRDefault="00BB7F6C" w:rsidP="00BB7F6C">
            <w:pPr>
              <w:pStyle w:val="Lijstalinea"/>
              <w:numPr>
                <w:ilvl w:val="0"/>
                <w:numId w:val="28"/>
              </w:numPr>
              <w:spacing w:after="0" w:line="240" w:lineRule="auto"/>
              <w:ind w:left="360"/>
              <w:rPr>
                <w:rFonts w:ascii="Arial" w:hAnsi="Arial" w:cs="Arial"/>
                <w:lang w:val="en-US" w:eastAsia="nl-NL"/>
              </w:rPr>
            </w:pPr>
            <w:r w:rsidRPr="00B314E2">
              <w:rPr>
                <w:rFonts w:ascii="Arial" w:hAnsi="Arial" w:cs="Arial"/>
                <w:lang w:val="en-US" w:eastAsia="nl-NL"/>
              </w:rPr>
              <w:t>Start to populate the desktop computer with all your working files, i.e. a directory containg all projects started in the current year.</w:t>
            </w:r>
          </w:p>
          <w:p w:rsidR="00BB7F6C" w:rsidRPr="00B314E2" w:rsidRDefault="00BB7F6C" w:rsidP="00BB7F6C">
            <w:pPr>
              <w:pStyle w:val="Lijstalinea"/>
              <w:numPr>
                <w:ilvl w:val="0"/>
                <w:numId w:val="28"/>
              </w:numPr>
              <w:spacing w:after="0" w:line="240" w:lineRule="auto"/>
              <w:ind w:left="360"/>
              <w:rPr>
                <w:rFonts w:ascii="Arial" w:hAnsi="Arial" w:cs="Arial"/>
                <w:lang w:val="en-US" w:eastAsia="nl-NL"/>
              </w:rPr>
            </w:pPr>
            <w:r w:rsidRPr="00B314E2">
              <w:rPr>
                <w:rFonts w:ascii="Arial" w:hAnsi="Arial" w:cs="Arial"/>
                <w:lang w:val="en-US" w:eastAsia="nl-NL"/>
              </w:rPr>
              <w:t>All these files will be automatically uploaded on the webserver, from where can be accessed online securely.</w:t>
            </w:r>
          </w:p>
          <w:p w:rsidR="00BB7F6C" w:rsidRPr="00B314E2" w:rsidRDefault="00BB7F6C" w:rsidP="00BB7F6C">
            <w:pPr>
              <w:pStyle w:val="Lijstalinea"/>
              <w:numPr>
                <w:ilvl w:val="0"/>
                <w:numId w:val="28"/>
              </w:numPr>
              <w:spacing w:after="0" w:line="240" w:lineRule="auto"/>
              <w:ind w:left="360"/>
              <w:rPr>
                <w:rFonts w:ascii="Arial" w:hAnsi="Arial" w:cs="Arial"/>
                <w:lang w:val="en-US" w:eastAsia="nl-NL"/>
              </w:rPr>
            </w:pPr>
            <w:r w:rsidRPr="00B314E2">
              <w:rPr>
                <w:rFonts w:ascii="Arial" w:hAnsi="Arial" w:cs="Arial"/>
                <w:lang w:val="en-US" w:eastAsia="nl-NL"/>
              </w:rPr>
              <w:t>Also, all files available on the webserver are automatically transferred on your laptop.</w:t>
            </w:r>
          </w:p>
          <w:p w:rsidR="00BB7F6C" w:rsidRPr="00B314E2" w:rsidRDefault="00BB7F6C" w:rsidP="00BB7F6C">
            <w:pPr>
              <w:pStyle w:val="Lijstalinea"/>
              <w:numPr>
                <w:ilvl w:val="0"/>
                <w:numId w:val="28"/>
              </w:numPr>
              <w:spacing w:after="0" w:line="240" w:lineRule="auto"/>
              <w:ind w:left="360"/>
              <w:rPr>
                <w:rFonts w:ascii="Arial" w:hAnsi="Arial" w:cs="Arial"/>
                <w:lang w:val="en-US" w:eastAsia="nl-NL"/>
              </w:rPr>
            </w:pPr>
            <w:r w:rsidRPr="00B314E2">
              <w:rPr>
                <w:rFonts w:ascii="Arial" w:hAnsi="Arial" w:cs="Arial"/>
                <w:lang w:val="en-US" w:eastAsia="nl-NL"/>
              </w:rPr>
              <w:t>Opening an document on the laptop and saving it again after a minor modification leads to automatic update on the webserver and then again on the desktop (upon powering it on, of course). All synchronizing is made automatically without any intervention from the user.</w:t>
            </w:r>
          </w:p>
          <w:p w:rsidR="00BB7F6C" w:rsidRPr="00B314E2" w:rsidRDefault="00BB7F6C" w:rsidP="00BB7F6C">
            <w:pPr>
              <w:pStyle w:val="Lijstalinea"/>
              <w:numPr>
                <w:ilvl w:val="0"/>
                <w:numId w:val="28"/>
              </w:numPr>
              <w:spacing w:after="0" w:line="240" w:lineRule="auto"/>
              <w:ind w:left="360"/>
              <w:rPr>
                <w:rFonts w:ascii="Arial" w:hAnsi="Arial" w:cs="Arial"/>
                <w:lang w:val="en-US" w:eastAsia="nl-NL"/>
              </w:rPr>
            </w:pPr>
            <w:r w:rsidRPr="00B314E2">
              <w:rPr>
                <w:rFonts w:ascii="Arial" w:hAnsi="Arial" w:cs="Arial"/>
                <w:lang w:val="en-US" w:eastAsia="nl-NL"/>
              </w:rPr>
              <w:t>You may also chose to share a certain subdirectory with a third party user, if you chose to do that.</w:t>
            </w:r>
          </w:p>
          <w:p w:rsidR="00BB7F6C" w:rsidRPr="00B314E2" w:rsidRDefault="00BB7F6C" w:rsidP="00BB7F6C">
            <w:pPr>
              <w:pStyle w:val="Lijstalinea"/>
              <w:numPr>
                <w:ilvl w:val="0"/>
                <w:numId w:val="28"/>
              </w:numPr>
              <w:spacing w:after="0" w:line="240" w:lineRule="auto"/>
              <w:ind w:left="360"/>
              <w:rPr>
                <w:rFonts w:ascii="Arial" w:hAnsi="Arial" w:cs="Arial"/>
                <w:lang w:val="en-US" w:eastAsia="nl-NL"/>
              </w:rPr>
            </w:pPr>
            <w:r w:rsidRPr="00B314E2">
              <w:rPr>
                <w:rFonts w:ascii="Arial" w:hAnsi="Arial" w:cs="Arial"/>
                <w:lang w:val="en-US" w:eastAsia="nl-NL"/>
              </w:rPr>
              <w:t>You may use Skydrive and Google drive on the same computer(s), summing up the free space to 12Gb (at the moment).</w:t>
            </w:r>
          </w:p>
          <w:p w:rsidR="00BB7F6C" w:rsidRPr="00B314E2" w:rsidRDefault="00BB7F6C" w:rsidP="00BB7F6C">
            <w:pPr>
              <w:pStyle w:val="Lijstalinea"/>
              <w:numPr>
                <w:ilvl w:val="0"/>
                <w:numId w:val="28"/>
              </w:numPr>
              <w:spacing w:after="0" w:line="240" w:lineRule="auto"/>
              <w:ind w:left="360"/>
              <w:rPr>
                <w:rFonts w:ascii="Arial" w:hAnsi="Arial" w:cs="Arial"/>
                <w:lang w:val="en-US" w:eastAsia="nl-NL"/>
              </w:rPr>
            </w:pPr>
            <w:r w:rsidRPr="00B314E2">
              <w:rPr>
                <w:rFonts w:ascii="Arial" w:hAnsi="Arial" w:cs="Arial"/>
                <w:lang w:val="en-US" w:eastAsia="nl-NL"/>
              </w:rPr>
              <w:t>The system may be installed on more than 2 computers if you need to do so.</w:t>
            </w:r>
          </w:p>
          <w:p w:rsidR="00BB7F6C" w:rsidRPr="00B314E2" w:rsidRDefault="00BB7F6C" w:rsidP="00BB7F6C">
            <w:pPr>
              <w:pStyle w:val="Lijstalinea"/>
              <w:numPr>
                <w:ilvl w:val="0"/>
                <w:numId w:val="28"/>
              </w:numPr>
              <w:spacing w:after="0" w:line="240" w:lineRule="auto"/>
              <w:ind w:left="360"/>
              <w:rPr>
                <w:rFonts w:ascii="Arial" w:hAnsi="Arial" w:cs="Arial"/>
                <w:lang w:val="en-US" w:eastAsia="nl-NL"/>
              </w:rPr>
            </w:pPr>
            <w:r w:rsidRPr="00B314E2">
              <w:rPr>
                <w:rFonts w:ascii="Arial" w:hAnsi="Arial" w:cs="Arial"/>
                <w:lang w:val="en-US" w:eastAsia="nl-NL"/>
              </w:rPr>
              <w:t>Enjoy cloud computing made easy.</w:t>
            </w:r>
          </w:p>
          <w:p w:rsidR="00BB7F6C" w:rsidRPr="00A04CB7" w:rsidRDefault="00BB7F6C" w:rsidP="00933862">
            <w:pPr>
              <w:rPr>
                <w:lang w:val="en-US"/>
              </w:rPr>
            </w:pPr>
          </w:p>
        </w:tc>
      </w:tr>
      <w:tr w:rsidR="00BB7F6C" w:rsidRPr="00B11709" w:rsidTr="00933862">
        <w:tc>
          <w:tcPr>
            <w:tcW w:w="9606" w:type="dxa"/>
            <w:tcBorders>
              <w:bottom w:val="nil"/>
            </w:tcBorders>
          </w:tcPr>
          <w:p w:rsidR="00BB7F6C" w:rsidRPr="00B245E6" w:rsidRDefault="00BB7F6C" w:rsidP="00933862">
            <w:pPr>
              <w:rPr>
                <w:b/>
                <w:lang w:val="en-US"/>
              </w:rPr>
            </w:pPr>
            <w:r w:rsidRPr="00AE7B4A">
              <w:rPr>
                <w:b/>
                <w:lang w:val="en-US"/>
              </w:rPr>
              <w:t>EXAMPLE(S) and GOOD PRACTICES</w:t>
            </w:r>
            <w:r>
              <w:rPr>
                <w:b/>
                <w:lang w:val="en-US"/>
              </w:rPr>
              <w:t xml:space="preserve"> </w:t>
            </w:r>
            <w:r>
              <w:rPr>
                <w:b/>
                <w:i/>
                <w:lang w:val="en-US"/>
              </w:rPr>
              <w:t>(this field only to complete to suggest the use of the tool for other ideas or examples</w:t>
            </w:r>
            <w:r w:rsidRPr="00B245E6">
              <w:rPr>
                <w:b/>
                <w:lang w:val="en-US"/>
              </w:rPr>
              <w:t>)</w:t>
            </w:r>
          </w:p>
        </w:tc>
      </w:tr>
      <w:tr w:rsidR="00BB7F6C" w:rsidRPr="00B11709" w:rsidTr="00933862">
        <w:tc>
          <w:tcPr>
            <w:tcW w:w="9606" w:type="dxa"/>
            <w:tcBorders>
              <w:bottom w:val="nil"/>
            </w:tcBorders>
          </w:tcPr>
          <w:p w:rsidR="00BB7F6C" w:rsidRPr="00B45285" w:rsidRDefault="00BB7F6C" w:rsidP="00933862">
            <w:pPr>
              <w:rPr>
                <w:b/>
                <w:lang w:val="en-US"/>
              </w:rPr>
            </w:pPr>
            <w:r w:rsidRPr="00B45285">
              <w:rPr>
                <w:b/>
                <w:lang w:val="en-US"/>
              </w:rPr>
              <w:t>REMARKS</w:t>
            </w:r>
            <w:r>
              <w:rPr>
                <w:b/>
                <w:lang w:val="en-US"/>
              </w:rPr>
              <w:t xml:space="preserve"> </w:t>
            </w:r>
            <w:r>
              <w:rPr>
                <w:b/>
                <w:i/>
                <w:lang w:val="en-US"/>
              </w:rPr>
              <w:t>(extra notes, attention, hints, FAQ’s,…</w:t>
            </w:r>
            <w:r w:rsidRPr="00B245E6">
              <w:rPr>
                <w:b/>
                <w:lang w:val="en-US"/>
              </w:rPr>
              <w:t>)</w:t>
            </w:r>
          </w:p>
        </w:tc>
      </w:tr>
      <w:tr w:rsidR="00BB7F6C" w:rsidRPr="00B11709" w:rsidTr="00933862">
        <w:trPr>
          <w:trHeight w:val="745"/>
        </w:trPr>
        <w:tc>
          <w:tcPr>
            <w:tcW w:w="9606" w:type="dxa"/>
            <w:tcBorders>
              <w:top w:val="nil"/>
            </w:tcBorders>
          </w:tcPr>
          <w:p w:rsidR="00BB7F6C" w:rsidRPr="00FB1C03" w:rsidRDefault="00BB7F6C" w:rsidP="00933862">
            <w:pPr>
              <w:rPr>
                <w:lang w:val="en-GB"/>
              </w:rPr>
            </w:pPr>
            <w:r>
              <w:rPr>
                <w:lang w:val="en-US"/>
              </w:rPr>
              <w:t>Written instructions about working with others in 1 file:</w:t>
            </w:r>
          </w:p>
          <w:p w:rsidR="00BB7F6C" w:rsidRPr="00D039A9" w:rsidRDefault="00814847" w:rsidP="00933862">
            <w:pPr>
              <w:rPr>
                <w:lang w:val="en-US"/>
              </w:rPr>
            </w:pPr>
            <w:hyperlink r:id="rId272" w:history="1">
              <w:r w:rsidR="00BB7F6C" w:rsidRPr="001049F4">
                <w:rPr>
                  <w:rStyle w:val="Hyperlink"/>
                  <w:lang w:val="en-GB"/>
                </w:rPr>
                <w:t>http://office.microsoft.com/en-us/web-apps-help/work-together-on-office-documents-in-skydrive-HA102625039.aspx</w:t>
              </w:r>
            </w:hyperlink>
          </w:p>
        </w:tc>
      </w:tr>
    </w:tbl>
    <w:p w:rsidR="00BB7F6C" w:rsidRPr="00264E1B" w:rsidRDefault="00BB7F6C" w:rsidP="00BB7F6C">
      <w:pPr>
        <w:pStyle w:val="Kop2"/>
        <w:rPr>
          <w:i/>
          <w:lang w:val="en-US"/>
        </w:rPr>
      </w:pPr>
      <w:r>
        <w:rPr>
          <w:lang w:val="en-US"/>
        </w:rPr>
        <w:br w:type="page"/>
      </w:r>
      <w:bookmarkStart w:id="93" w:name="_Toc216945924"/>
      <w:bookmarkStart w:id="94" w:name="_Toc351498324"/>
      <w:bookmarkStart w:id="95" w:name="_Toc357089792"/>
      <w:r>
        <w:rPr>
          <w:lang w:val="en-US"/>
        </w:rPr>
        <w:t>I want to use the DIETS database of materials</w:t>
      </w:r>
      <w:bookmarkEnd w:id="93"/>
      <w:bookmarkEnd w:id="94"/>
      <w:bookmarkEnd w:id="95"/>
    </w:p>
    <w:tbl>
      <w:tblPr>
        <w:tblStyle w:val="Tabelraster"/>
        <w:tblW w:w="9606" w:type="dxa"/>
        <w:tblLook w:val="04A0"/>
      </w:tblPr>
      <w:tblGrid>
        <w:gridCol w:w="9606"/>
      </w:tblGrid>
      <w:tr w:rsidR="00BB7F6C" w:rsidRPr="00D039A9" w:rsidTr="00933862">
        <w:tc>
          <w:tcPr>
            <w:tcW w:w="9606" w:type="dxa"/>
            <w:tcBorders>
              <w:bottom w:val="nil"/>
            </w:tcBorders>
          </w:tcPr>
          <w:p w:rsidR="00BB7F6C" w:rsidRPr="00D039A9" w:rsidRDefault="00BB7F6C" w:rsidP="00933862">
            <w:pPr>
              <w:rPr>
                <w:b/>
                <w:lang w:val="en-US"/>
              </w:rPr>
            </w:pPr>
            <w:r>
              <w:rPr>
                <w:b/>
                <w:lang w:val="en-US"/>
              </w:rPr>
              <w:t>AUTHOR</w:t>
            </w:r>
          </w:p>
        </w:tc>
      </w:tr>
      <w:tr w:rsidR="00BB7F6C" w:rsidRPr="007B5AD1" w:rsidTr="00933862">
        <w:trPr>
          <w:trHeight w:val="330"/>
        </w:trPr>
        <w:tc>
          <w:tcPr>
            <w:tcW w:w="9606" w:type="dxa"/>
            <w:tcBorders>
              <w:top w:val="nil"/>
            </w:tcBorders>
            <w:vAlign w:val="center"/>
          </w:tcPr>
          <w:p w:rsidR="00BB7F6C" w:rsidRPr="00D039A9" w:rsidRDefault="00BB7F6C" w:rsidP="00933862">
            <w:pPr>
              <w:rPr>
                <w:lang w:val="en-US"/>
              </w:rPr>
            </w:pPr>
            <w:r>
              <w:rPr>
                <w:lang w:val="en-US"/>
              </w:rPr>
              <w:t>Simone Bell (EuroFIR)</w:t>
            </w:r>
          </w:p>
        </w:tc>
      </w:tr>
      <w:tr w:rsidR="00BB7F6C" w:rsidRPr="00B11709" w:rsidTr="00933862">
        <w:trPr>
          <w:trHeight w:val="4380"/>
        </w:trPr>
        <w:tc>
          <w:tcPr>
            <w:tcW w:w="9606" w:type="dxa"/>
            <w:tcBorders>
              <w:bottom w:val="nil"/>
            </w:tcBorders>
          </w:tcPr>
          <w:p w:rsidR="00BB7F6C" w:rsidRPr="004B60BF" w:rsidRDefault="00BB7F6C" w:rsidP="00933862">
            <w:pPr>
              <w:rPr>
                <w:lang w:val="en-US"/>
              </w:rPr>
            </w:pPr>
            <w:r w:rsidRPr="00D039A9">
              <w:rPr>
                <w:b/>
                <w:lang w:val="en-US"/>
              </w:rPr>
              <w:t>INTRODUCTION AND AIM</w:t>
            </w:r>
            <w:r>
              <w:rPr>
                <w:b/>
                <w:lang w:val="en-US"/>
              </w:rPr>
              <w:t xml:space="preserve"> OF THE TOOL </w:t>
            </w:r>
          </w:p>
          <w:p w:rsidR="00BB7F6C" w:rsidRDefault="00BB7F6C" w:rsidP="00933862">
            <w:pPr>
              <w:rPr>
                <w:lang w:val="en-US"/>
              </w:rPr>
            </w:pPr>
          </w:p>
          <w:p w:rsidR="00BB7F6C" w:rsidRDefault="00BB7F6C" w:rsidP="00933862">
            <w:pPr>
              <w:rPr>
                <w:lang w:val="en-US"/>
              </w:rPr>
            </w:pPr>
            <w:r w:rsidRPr="00C466DA">
              <w:rPr>
                <w:lang w:val="en-US"/>
              </w:rPr>
              <w:t>A database of materials for enquiry-based</w:t>
            </w:r>
            <w:r>
              <w:rPr>
                <w:lang w:val="en-US"/>
              </w:rPr>
              <w:t xml:space="preserve"> teaching has been set up </w:t>
            </w:r>
            <w:r w:rsidRPr="00C466DA">
              <w:rPr>
                <w:lang w:val="en-US"/>
              </w:rPr>
              <w:t xml:space="preserve">within </w:t>
            </w:r>
            <w:r>
              <w:rPr>
                <w:lang w:val="en-US"/>
              </w:rPr>
              <w:t xml:space="preserve">DIETS, </w:t>
            </w:r>
            <w:r w:rsidRPr="00C466DA">
              <w:rPr>
                <w:lang w:val="en-US"/>
              </w:rPr>
              <w:t xml:space="preserve">WP5. </w:t>
            </w:r>
          </w:p>
          <w:p w:rsidR="00BB7F6C" w:rsidRPr="00E124A1" w:rsidRDefault="00BB7F6C" w:rsidP="00933862">
            <w:pPr>
              <w:rPr>
                <w:lang w:val="en-US"/>
              </w:rPr>
            </w:pPr>
            <w:r w:rsidRPr="00E124A1">
              <w:rPr>
                <w:lang w:val="en-US"/>
              </w:rPr>
              <w:t>Content includes:</w:t>
            </w:r>
          </w:p>
          <w:p w:rsidR="00BB7F6C" w:rsidRPr="00E124A1" w:rsidRDefault="00BB7F6C" w:rsidP="00BB7F6C">
            <w:pPr>
              <w:pStyle w:val="Lijstalinea"/>
              <w:numPr>
                <w:ilvl w:val="0"/>
                <w:numId w:val="37"/>
              </w:numPr>
              <w:spacing w:after="0" w:line="240" w:lineRule="auto"/>
              <w:rPr>
                <w:rFonts w:ascii="Arial" w:hAnsi="Arial"/>
                <w:lang w:val="en-US" w:eastAsia="nl-NL"/>
              </w:rPr>
            </w:pPr>
            <w:r w:rsidRPr="00E124A1">
              <w:rPr>
                <w:rFonts w:ascii="Arial" w:hAnsi="Arial"/>
                <w:lang w:val="en-US" w:eastAsia="nl-NL"/>
              </w:rPr>
              <w:t>Books and e-books</w:t>
            </w:r>
          </w:p>
          <w:p w:rsidR="00BB7F6C" w:rsidRPr="00E124A1" w:rsidRDefault="00BB7F6C" w:rsidP="00BB7F6C">
            <w:pPr>
              <w:pStyle w:val="Lijstalinea"/>
              <w:numPr>
                <w:ilvl w:val="0"/>
                <w:numId w:val="37"/>
              </w:numPr>
              <w:spacing w:after="0" w:line="240" w:lineRule="auto"/>
              <w:rPr>
                <w:rFonts w:ascii="Arial" w:hAnsi="Arial"/>
                <w:lang w:val="en-US" w:eastAsia="nl-NL"/>
              </w:rPr>
            </w:pPr>
            <w:r w:rsidRPr="00E124A1">
              <w:rPr>
                <w:rFonts w:ascii="Arial" w:hAnsi="Arial"/>
                <w:lang w:val="en-US" w:eastAsia="nl-NL"/>
              </w:rPr>
              <w:t>Publications (papers, peer-reviewed, short communication, etc.)</w:t>
            </w:r>
          </w:p>
          <w:p w:rsidR="00BB7F6C" w:rsidRPr="00E124A1" w:rsidRDefault="00BB7F6C" w:rsidP="00BB7F6C">
            <w:pPr>
              <w:pStyle w:val="Lijstalinea"/>
              <w:numPr>
                <w:ilvl w:val="0"/>
                <w:numId w:val="37"/>
              </w:numPr>
              <w:spacing w:after="0" w:line="240" w:lineRule="auto"/>
              <w:rPr>
                <w:rFonts w:ascii="Arial" w:hAnsi="Arial"/>
                <w:lang w:val="en-US" w:eastAsia="nl-NL"/>
              </w:rPr>
            </w:pPr>
            <w:r w:rsidRPr="00E124A1">
              <w:rPr>
                <w:rFonts w:ascii="Arial" w:hAnsi="Arial"/>
                <w:lang w:val="en-US" w:eastAsia="nl-NL"/>
              </w:rPr>
              <w:t>Presentations and images</w:t>
            </w:r>
          </w:p>
          <w:p w:rsidR="00BB7F6C" w:rsidRPr="00E124A1" w:rsidRDefault="00BB7F6C" w:rsidP="00BB7F6C">
            <w:pPr>
              <w:pStyle w:val="Lijstalinea"/>
              <w:numPr>
                <w:ilvl w:val="0"/>
                <w:numId w:val="37"/>
              </w:numPr>
              <w:spacing w:after="0" w:line="240" w:lineRule="auto"/>
              <w:rPr>
                <w:rFonts w:ascii="Arial" w:hAnsi="Arial"/>
                <w:lang w:val="en-US" w:eastAsia="nl-NL"/>
              </w:rPr>
            </w:pPr>
            <w:r w:rsidRPr="00E124A1">
              <w:rPr>
                <w:rFonts w:ascii="Arial" w:hAnsi="Arial"/>
                <w:lang w:val="en-US" w:eastAsia="nl-NL"/>
              </w:rPr>
              <w:t>International initiatives and guidelines</w:t>
            </w:r>
          </w:p>
          <w:p w:rsidR="00BB7F6C" w:rsidRPr="00E124A1" w:rsidRDefault="00BB7F6C" w:rsidP="00BB7F6C">
            <w:pPr>
              <w:pStyle w:val="Lijstalinea"/>
              <w:numPr>
                <w:ilvl w:val="0"/>
                <w:numId w:val="37"/>
              </w:numPr>
              <w:spacing w:after="0" w:line="240" w:lineRule="auto"/>
              <w:rPr>
                <w:lang w:val="en-US" w:eastAsia="nl-NL"/>
              </w:rPr>
            </w:pPr>
            <w:r w:rsidRPr="00E124A1">
              <w:rPr>
                <w:rFonts w:ascii="Arial" w:hAnsi="Arial"/>
                <w:lang w:val="en-US" w:eastAsia="nl-NL"/>
              </w:rPr>
              <w:t>Software and OpenCourseWare</w:t>
            </w:r>
          </w:p>
          <w:p w:rsidR="00BB7F6C" w:rsidRDefault="00BB7F6C" w:rsidP="00933862">
            <w:pPr>
              <w:rPr>
                <w:lang w:val="en-US"/>
              </w:rPr>
            </w:pPr>
          </w:p>
          <w:p w:rsidR="00BB7F6C" w:rsidRDefault="00BB7F6C" w:rsidP="00933862">
            <w:pPr>
              <w:rPr>
                <w:lang w:val="en-US"/>
              </w:rPr>
            </w:pPr>
            <w:r w:rsidRPr="00C466DA">
              <w:rPr>
                <w:lang w:val="en-US"/>
              </w:rPr>
              <w:t>All WP-leaders and</w:t>
            </w:r>
            <w:r>
              <w:rPr>
                <w:lang w:val="en-US"/>
              </w:rPr>
              <w:t xml:space="preserve"> DIETS</w:t>
            </w:r>
            <w:r w:rsidRPr="00C466DA">
              <w:rPr>
                <w:lang w:val="en-US"/>
              </w:rPr>
              <w:t xml:space="preserve"> key conta</w:t>
            </w:r>
            <w:r>
              <w:rPr>
                <w:lang w:val="en-US"/>
              </w:rPr>
              <w:t xml:space="preserve">cts have access to the database and are welcome to </w:t>
            </w:r>
            <w:r w:rsidRPr="00C466DA">
              <w:rPr>
                <w:lang w:val="en-US"/>
              </w:rPr>
              <w:t>access and add relevant materials</w:t>
            </w:r>
            <w:r>
              <w:rPr>
                <w:lang w:val="en-US"/>
              </w:rPr>
              <w:t xml:space="preserve"> to the database</w:t>
            </w:r>
            <w:r w:rsidRPr="00C466DA">
              <w:rPr>
                <w:lang w:val="en-US"/>
              </w:rPr>
              <w:t xml:space="preserve">. </w:t>
            </w:r>
          </w:p>
          <w:p w:rsidR="00BB7F6C" w:rsidRPr="00C466DA" w:rsidRDefault="00BB7F6C" w:rsidP="00933862">
            <w:pPr>
              <w:rPr>
                <w:lang w:val="en-US"/>
              </w:rPr>
            </w:pPr>
          </w:p>
          <w:p w:rsidR="00BB7F6C" w:rsidRPr="000F4622" w:rsidRDefault="00BB7F6C" w:rsidP="00933862">
            <w:pPr>
              <w:pStyle w:val="Geenafstand"/>
              <w:rPr>
                <w:rFonts w:eastAsiaTheme="minorHAnsi" w:cs="Arial"/>
                <w:szCs w:val="20"/>
                <w:lang w:val="en-US" w:eastAsia="nl-NL"/>
              </w:rPr>
            </w:pPr>
            <w:r w:rsidRPr="000F4622">
              <w:rPr>
                <w:rFonts w:eastAsiaTheme="minorHAnsi" w:cs="Arial"/>
                <w:szCs w:val="20"/>
                <w:lang w:val="en-US" w:eastAsia="nl-NL"/>
              </w:rPr>
              <w:t>The database</w:t>
            </w:r>
            <w:r>
              <w:rPr>
                <w:rFonts w:eastAsiaTheme="minorHAnsi" w:cs="Arial"/>
                <w:szCs w:val="20"/>
                <w:lang w:val="en-US" w:eastAsia="nl-NL"/>
              </w:rPr>
              <w:t>, which is available via the DIETS website,</w:t>
            </w:r>
            <w:r w:rsidRPr="000F4622">
              <w:rPr>
                <w:rFonts w:eastAsiaTheme="minorHAnsi" w:cs="Arial"/>
                <w:szCs w:val="20"/>
                <w:lang w:val="en-US" w:eastAsia="nl-NL"/>
              </w:rPr>
              <w:t xml:space="preserve"> should become an important and sustainable source of information for the DIETS network. Apparently the content of the DIETS website will be kept under the EFA</w:t>
            </w:r>
            <w:r>
              <w:rPr>
                <w:rFonts w:eastAsiaTheme="minorHAnsi" w:cs="Arial"/>
                <w:szCs w:val="20"/>
                <w:lang w:val="en-US" w:eastAsia="nl-NL"/>
              </w:rPr>
              <w:t>D website after September 2013, when DIETS2 ends.</w:t>
            </w:r>
          </w:p>
          <w:p w:rsidR="00BB7F6C" w:rsidRPr="00E124A1" w:rsidRDefault="00BB7F6C" w:rsidP="00933862">
            <w:pPr>
              <w:rPr>
                <w:lang w:val="en-US"/>
              </w:rPr>
            </w:pPr>
          </w:p>
          <w:p w:rsidR="00BB7F6C" w:rsidRPr="003C05DD" w:rsidRDefault="00BB7F6C" w:rsidP="00933862">
            <w:pPr>
              <w:rPr>
                <w:lang w:val="en-US"/>
              </w:rPr>
            </w:pPr>
            <w:r w:rsidRPr="003C05DD">
              <w:rPr>
                <w:lang w:val="en-US"/>
              </w:rPr>
              <w:t>Costs: none</w:t>
            </w:r>
          </w:p>
          <w:p w:rsidR="00BB7F6C" w:rsidRDefault="00BB7F6C" w:rsidP="00933862">
            <w:pPr>
              <w:rPr>
                <w:lang w:val="en-US"/>
              </w:rPr>
            </w:pPr>
            <w:r w:rsidRPr="003C05DD">
              <w:rPr>
                <w:lang w:val="en-US"/>
              </w:rPr>
              <w:t>Access: all DIETS network partners, who are key contacts and are working in workpackages</w:t>
            </w:r>
          </w:p>
          <w:p w:rsidR="00BB7F6C" w:rsidRPr="004B60BF" w:rsidRDefault="00BB7F6C" w:rsidP="00933862">
            <w:pPr>
              <w:rPr>
                <w:lang w:val="en-US"/>
              </w:rPr>
            </w:pPr>
            <w:r>
              <w:rPr>
                <w:lang w:val="en-US"/>
              </w:rPr>
              <w:t xml:space="preserve">Web link (requires website log-in): </w:t>
            </w:r>
            <w:r w:rsidRPr="004B60BF">
              <w:rPr>
                <w:lang w:val="en-US"/>
              </w:rPr>
              <w:t>http://www.thematicnetworkdietetics.eu/apps/diets2/index.php</w:t>
            </w:r>
          </w:p>
          <w:p w:rsidR="00BB7F6C" w:rsidRPr="00D039A9" w:rsidRDefault="00BB7F6C" w:rsidP="00933862">
            <w:pPr>
              <w:rPr>
                <w:b/>
                <w:lang w:val="en-US"/>
              </w:rPr>
            </w:pPr>
          </w:p>
        </w:tc>
      </w:tr>
      <w:tr w:rsidR="00BB7F6C" w:rsidRPr="00B314E2" w:rsidTr="00933862">
        <w:tc>
          <w:tcPr>
            <w:tcW w:w="9606" w:type="dxa"/>
            <w:tcBorders>
              <w:bottom w:val="nil"/>
            </w:tcBorders>
          </w:tcPr>
          <w:p w:rsidR="00BB7F6C" w:rsidRPr="00D039A9" w:rsidRDefault="00BB7F6C" w:rsidP="00933862">
            <w:pPr>
              <w:rPr>
                <w:b/>
                <w:lang w:val="en-US"/>
              </w:rPr>
            </w:pPr>
            <w:r w:rsidRPr="00043DA6">
              <w:rPr>
                <w:b/>
                <w:lang w:val="en-US"/>
              </w:rPr>
              <w:t xml:space="preserve">RELATED </w:t>
            </w:r>
            <w:r>
              <w:rPr>
                <w:b/>
                <w:lang w:val="en-US"/>
              </w:rPr>
              <w:t>TOPICS</w:t>
            </w:r>
          </w:p>
        </w:tc>
      </w:tr>
      <w:tr w:rsidR="00BB7F6C" w:rsidRPr="007B5AD1" w:rsidTr="00933862">
        <w:trPr>
          <w:trHeight w:val="390"/>
        </w:trPr>
        <w:tc>
          <w:tcPr>
            <w:tcW w:w="9606" w:type="dxa"/>
            <w:tcBorders>
              <w:top w:val="nil"/>
            </w:tcBorders>
          </w:tcPr>
          <w:p w:rsidR="00BB7F6C" w:rsidRPr="00D039A9" w:rsidRDefault="00BB7F6C" w:rsidP="00933862">
            <w:pPr>
              <w:rPr>
                <w:lang w:val="en-US"/>
              </w:rPr>
            </w:pPr>
            <w:r>
              <w:rPr>
                <w:lang w:val="en-US"/>
              </w:rPr>
              <w:t xml:space="preserve">None. </w:t>
            </w:r>
          </w:p>
        </w:tc>
      </w:tr>
      <w:tr w:rsidR="00BB7F6C" w:rsidRPr="00B314E2" w:rsidTr="00933862">
        <w:trPr>
          <w:trHeight w:val="442"/>
        </w:trPr>
        <w:tc>
          <w:tcPr>
            <w:tcW w:w="9606" w:type="dxa"/>
            <w:tcBorders>
              <w:bottom w:val="nil"/>
            </w:tcBorders>
          </w:tcPr>
          <w:p w:rsidR="00BB7F6C" w:rsidRPr="00D039A9" w:rsidRDefault="00BB7F6C" w:rsidP="00933862">
            <w:pPr>
              <w:rPr>
                <w:b/>
                <w:lang w:val="en-US"/>
              </w:rPr>
            </w:pPr>
            <w:r w:rsidRPr="00D039A9">
              <w:rPr>
                <w:b/>
                <w:lang w:val="en-US"/>
              </w:rPr>
              <w:t>PROCEDURE</w:t>
            </w:r>
          </w:p>
        </w:tc>
      </w:tr>
      <w:tr w:rsidR="00BB7F6C" w:rsidRPr="00B11709" w:rsidTr="00933862">
        <w:trPr>
          <w:trHeight w:val="5742"/>
        </w:trPr>
        <w:tc>
          <w:tcPr>
            <w:tcW w:w="9606" w:type="dxa"/>
            <w:tcBorders>
              <w:top w:val="nil"/>
            </w:tcBorders>
          </w:tcPr>
          <w:p w:rsidR="00BB7F6C" w:rsidRDefault="00BB7F6C" w:rsidP="00BB7F6C">
            <w:pPr>
              <w:pStyle w:val="Lijstalinea"/>
              <w:numPr>
                <w:ilvl w:val="0"/>
                <w:numId w:val="38"/>
              </w:numPr>
              <w:spacing w:after="0" w:line="240" w:lineRule="auto"/>
              <w:rPr>
                <w:rFonts w:ascii="Arial" w:hAnsi="Arial" w:cs="Arial"/>
                <w:lang w:val="en-US" w:eastAsia="nl-NL"/>
              </w:rPr>
            </w:pPr>
            <w:r>
              <w:rPr>
                <w:rFonts w:ascii="Arial" w:hAnsi="Arial" w:cs="Arial"/>
                <w:lang w:val="en-US" w:eastAsia="nl-NL"/>
              </w:rPr>
              <w:t xml:space="preserve">Visit the DIETS website: </w:t>
            </w:r>
            <w:r w:rsidRPr="00264E1B">
              <w:rPr>
                <w:rFonts w:ascii="Arial" w:hAnsi="Arial" w:cs="Arial"/>
                <w:lang w:val="en-US" w:eastAsia="nl-NL"/>
              </w:rPr>
              <w:t>http://</w:t>
            </w:r>
            <w:r>
              <w:rPr>
                <w:rFonts w:ascii="Arial" w:hAnsi="Arial" w:cs="Arial"/>
                <w:lang w:val="en-US" w:eastAsia="nl-NL"/>
              </w:rPr>
              <w:t>www.thematicnetworkdietetics.eu</w:t>
            </w:r>
          </w:p>
          <w:p w:rsidR="00BB7F6C" w:rsidRDefault="00BB7F6C" w:rsidP="00BB7F6C">
            <w:pPr>
              <w:pStyle w:val="Lijstalinea"/>
              <w:numPr>
                <w:ilvl w:val="0"/>
                <w:numId w:val="38"/>
              </w:numPr>
              <w:spacing w:after="0" w:line="240" w:lineRule="auto"/>
              <w:rPr>
                <w:rFonts w:ascii="Arial" w:hAnsi="Arial" w:cs="Arial"/>
                <w:lang w:val="en-US" w:eastAsia="nl-NL"/>
              </w:rPr>
            </w:pPr>
            <w:r>
              <w:rPr>
                <w:rFonts w:ascii="Arial" w:hAnsi="Arial" w:cs="Arial"/>
                <w:lang w:val="en-US" w:eastAsia="nl-NL"/>
              </w:rPr>
              <w:t>Log-in</w:t>
            </w:r>
          </w:p>
          <w:p w:rsidR="00BB7F6C" w:rsidRDefault="00BB7F6C" w:rsidP="00BB7F6C">
            <w:pPr>
              <w:pStyle w:val="Lijstalinea"/>
              <w:numPr>
                <w:ilvl w:val="0"/>
                <w:numId w:val="38"/>
              </w:numPr>
              <w:spacing w:after="0" w:line="240" w:lineRule="auto"/>
              <w:rPr>
                <w:rFonts w:ascii="Arial" w:hAnsi="Arial" w:cs="Arial"/>
                <w:lang w:val="en-US" w:eastAsia="nl-NL"/>
              </w:rPr>
            </w:pPr>
            <w:r>
              <w:rPr>
                <w:rFonts w:ascii="Arial" w:hAnsi="Arial" w:cs="Arial"/>
                <w:lang w:val="en-US" w:eastAsia="nl-NL"/>
              </w:rPr>
              <w:t xml:space="preserve">Go to “folders” &gt; Choose “Materials Database” &gt; Click on the link “Materials Database access” </w:t>
            </w:r>
          </w:p>
          <w:p w:rsidR="00BB7F6C" w:rsidRDefault="00BB7F6C" w:rsidP="00BB7F6C">
            <w:pPr>
              <w:pStyle w:val="Lijstalinea"/>
              <w:numPr>
                <w:ilvl w:val="0"/>
                <w:numId w:val="38"/>
              </w:numPr>
              <w:spacing w:after="0" w:line="240" w:lineRule="auto"/>
              <w:rPr>
                <w:rFonts w:ascii="Arial" w:hAnsi="Arial" w:cs="Arial"/>
                <w:lang w:val="en-US" w:eastAsia="nl-NL"/>
              </w:rPr>
            </w:pPr>
            <w:r>
              <w:rPr>
                <w:rFonts w:ascii="Arial" w:hAnsi="Arial" w:cs="Arial"/>
                <w:lang w:val="en-US" w:eastAsia="nl-NL"/>
              </w:rPr>
              <w:t>You can Search for available materials: go to the “Search” button on the grey bar under the DIETS logo and start your search</w:t>
            </w:r>
          </w:p>
          <w:p w:rsidR="00BB7F6C" w:rsidRDefault="00BB7F6C" w:rsidP="00BB7F6C">
            <w:pPr>
              <w:pStyle w:val="Lijstalinea"/>
              <w:numPr>
                <w:ilvl w:val="0"/>
                <w:numId w:val="38"/>
              </w:numPr>
              <w:spacing w:after="0" w:line="240" w:lineRule="auto"/>
              <w:rPr>
                <w:rFonts w:ascii="Arial" w:hAnsi="Arial" w:cs="Arial"/>
                <w:lang w:val="en-US" w:eastAsia="nl-NL"/>
              </w:rPr>
            </w:pPr>
            <w:r>
              <w:rPr>
                <w:rFonts w:ascii="Arial" w:hAnsi="Arial" w:cs="Arial"/>
                <w:lang w:val="en-US" w:eastAsia="nl-NL"/>
              </w:rPr>
              <w:t>You can edit existing ones or create new materials: go to the “Materials” button on the grey bar under the DIETS logo. The option for creating a new item is on the top left column</w:t>
            </w:r>
          </w:p>
          <w:p w:rsidR="00BB7F6C" w:rsidRDefault="00BB7F6C" w:rsidP="00BB7F6C">
            <w:pPr>
              <w:pStyle w:val="Lijstalinea"/>
              <w:numPr>
                <w:ilvl w:val="1"/>
                <w:numId w:val="38"/>
              </w:numPr>
              <w:spacing w:after="0" w:line="240" w:lineRule="auto"/>
              <w:rPr>
                <w:rFonts w:ascii="Arial" w:hAnsi="Arial" w:cs="Arial"/>
                <w:lang w:val="en-US" w:eastAsia="nl-NL"/>
              </w:rPr>
            </w:pPr>
            <w:r>
              <w:rPr>
                <w:rFonts w:ascii="Arial" w:hAnsi="Arial" w:cs="Arial"/>
                <w:lang w:val="en-US" w:eastAsia="nl-NL"/>
              </w:rPr>
              <w:t>Read the “important notice”/”field format” before starting the editing</w:t>
            </w:r>
          </w:p>
          <w:p w:rsidR="00BB7F6C" w:rsidRPr="00683B4D" w:rsidRDefault="00BB7F6C" w:rsidP="00933862">
            <w:pPr>
              <w:ind w:left="1416"/>
              <w:rPr>
                <w:lang w:val="en-US"/>
              </w:rPr>
            </w:pPr>
            <w:r w:rsidRPr="00683B4D">
              <w:rPr>
                <w:rStyle w:val="Zwaar"/>
                <w:lang w:val="en-US"/>
              </w:rPr>
              <w:t>How to enter key words in the DB:</w:t>
            </w:r>
            <w:r w:rsidRPr="00683B4D">
              <w:rPr>
                <w:lang w:val="en-US"/>
              </w:rPr>
              <w:br/>
              <w:t>Always with lower case: starting with lower case and writing the full word with lower case</w:t>
            </w:r>
            <w:r w:rsidRPr="00683B4D">
              <w:rPr>
                <w:lang w:val="en-US"/>
              </w:rPr>
              <w:br/>
            </w:r>
            <w:r w:rsidRPr="00683B4D">
              <w:rPr>
                <w:rStyle w:val="Zwaar"/>
                <w:lang w:val="en-US"/>
              </w:rPr>
              <w:t>How to enter author names in the DB:</w:t>
            </w:r>
            <w:r w:rsidRPr="00683B4D">
              <w:rPr>
                <w:lang w:val="en-US"/>
              </w:rPr>
              <w:br/>
              <w:t>Start with last name: Start with upper case and continue with lower case.</w:t>
            </w:r>
            <w:r w:rsidRPr="00683B4D">
              <w:rPr>
                <w:lang w:val="en-US"/>
              </w:rPr>
              <w:br/>
              <w:t>First names: only first letter as upper case and dot after that.</w:t>
            </w:r>
            <w:r w:rsidRPr="00683B4D">
              <w:rPr>
                <w:lang w:val="en-US"/>
              </w:rPr>
              <w:br/>
              <w:t>Include all first names following this procedure, e.g. "Santos D. E."</w:t>
            </w:r>
            <w:r w:rsidRPr="00683B4D">
              <w:rPr>
                <w:lang w:val="en-US"/>
              </w:rPr>
              <w:br/>
            </w:r>
            <w:r w:rsidRPr="00683B4D">
              <w:rPr>
                <w:rStyle w:val="Zwaar"/>
                <w:lang w:val="en-US"/>
              </w:rPr>
              <w:t>How to enter title of publications in the DB:</w:t>
            </w:r>
            <w:r w:rsidRPr="00683B4D">
              <w:rPr>
                <w:lang w:val="en-US"/>
              </w:rPr>
              <w:br/>
              <w:t>Start with upper case and continue with all lower case</w:t>
            </w:r>
          </w:p>
          <w:p w:rsidR="00BB7F6C" w:rsidRPr="00AE2CCF" w:rsidRDefault="00BB7F6C" w:rsidP="00BB7F6C">
            <w:pPr>
              <w:pStyle w:val="Lijstalinea"/>
              <w:numPr>
                <w:ilvl w:val="0"/>
                <w:numId w:val="38"/>
              </w:numPr>
              <w:spacing w:after="0" w:line="240" w:lineRule="auto"/>
              <w:rPr>
                <w:rFonts w:ascii="Arial" w:hAnsi="Arial" w:cs="Arial"/>
                <w:lang w:val="en-US" w:eastAsia="nl-NL"/>
              </w:rPr>
            </w:pPr>
            <w:r>
              <w:rPr>
                <w:rFonts w:ascii="Arial" w:hAnsi="Arial" w:cs="Arial"/>
                <w:lang w:val="en-US" w:eastAsia="nl-NL"/>
              </w:rPr>
              <w:t>If you want to add new key words, e.g. to be used for your search: go to the “System” button on the grey bar under the DIETS logo. Here you can add new author names and key words. These will appear later on the author and key words lists</w:t>
            </w:r>
          </w:p>
        </w:tc>
      </w:tr>
      <w:tr w:rsidR="00BB7F6C" w:rsidRPr="00BB7F6C" w:rsidTr="00933862">
        <w:tc>
          <w:tcPr>
            <w:tcW w:w="9606" w:type="dxa"/>
            <w:tcBorders>
              <w:bottom w:val="nil"/>
            </w:tcBorders>
          </w:tcPr>
          <w:p w:rsidR="00BB7F6C" w:rsidRPr="00B45285" w:rsidRDefault="00BB7F6C" w:rsidP="00933862">
            <w:pPr>
              <w:rPr>
                <w:b/>
                <w:lang w:val="en-US"/>
              </w:rPr>
            </w:pPr>
            <w:r w:rsidRPr="00B45285">
              <w:rPr>
                <w:b/>
                <w:lang w:val="en-US"/>
              </w:rPr>
              <w:t>REMARKS</w:t>
            </w:r>
            <w:r>
              <w:rPr>
                <w:b/>
                <w:lang w:val="en-US"/>
              </w:rPr>
              <w:t xml:space="preserve"> </w:t>
            </w:r>
            <w:r>
              <w:rPr>
                <w:b/>
                <w:i/>
                <w:lang w:val="en-US"/>
              </w:rPr>
              <w:t>(extra notes, attention, hints, FAQ’s,…</w:t>
            </w:r>
            <w:r w:rsidRPr="00B245E6">
              <w:rPr>
                <w:b/>
                <w:lang w:val="en-US"/>
              </w:rPr>
              <w:t>)</w:t>
            </w:r>
          </w:p>
        </w:tc>
      </w:tr>
      <w:tr w:rsidR="00BB7F6C" w:rsidRPr="00BB7F6C" w:rsidTr="00933862">
        <w:trPr>
          <w:trHeight w:val="490"/>
        </w:trPr>
        <w:tc>
          <w:tcPr>
            <w:tcW w:w="9606" w:type="dxa"/>
            <w:tcBorders>
              <w:top w:val="nil"/>
            </w:tcBorders>
          </w:tcPr>
          <w:p w:rsidR="00BB7F6C" w:rsidRPr="00D039A9" w:rsidRDefault="00BB7F6C" w:rsidP="00933862">
            <w:pPr>
              <w:rPr>
                <w:lang w:val="en-US"/>
              </w:rPr>
            </w:pPr>
            <w:r>
              <w:rPr>
                <w:lang w:val="en-US"/>
              </w:rPr>
              <w:t>For questions regarding content and access, please contact Simone Bell (sb@eurofir.org)</w:t>
            </w:r>
          </w:p>
        </w:tc>
      </w:tr>
    </w:tbl>
    <w:p w:rsidR="00BB7F6C" w:rsidRDefault="00BB7F6C" w:rsidP="00BB7F6C">
      <w:pPr>
        <w:pStyle w:val="Kop1"/>
        <w:rPr>
          <w:lang w:val="en-US"/>
        </w:rPr>
      </w:pPr>
      <w:bookmarkStart w:id="96" w:name="_I_want_to"/>
      <w:bookmarkStart w:id="97" w:name="_Toc351498325"/>
      <w:bookmarkStart w:id="98" w:name="_Toc357089793"/>
      <w:bookmarkEnd w:id="96"/>
      <w:r>
        <w:rPr>
          <w:lang w:val="en-US"/>
        </w:rPr>
        <w:t>Social media</w:t>
      </w:r>
      <w:bookmarkEnd w:id="97"/>
      <w:bookmarkEnd w:id="98"/>
    </w:p>
    <w:p w:rsidR="00BB7F6C" w:rsidRDefault="00BB7F6C" w:rsidP="00BB7F6C">
      <w:pPr>
        <w:pStyle w:val="Kop2"/>
        <w:rPr>
          <w:lang w:val="en-US"/>
        </w:rPr>
      </w:pPr>
      <w:bookmarkStart w:id="99" w:name="_Toc351498326"/>
      <w:bookmarkStart w:id="100" w:name="_Toc357089794"/>
      <w:r>
        <w:rPr>
          <w:lang w:val="en-US"/>
        </w:rPr>
        <w:t>I want to write a message on the Diets page on Facebook</w:t>
      </w:r>
      <w:bookmarkEnd w:id="99"/>
      <w:bookmarkEnd w:id="100"/>
    </w:p>
    <w:p w:rsidR="00BB7F6C" w:rsidRDefault="00BB7F6C" w:rsidP="00BB7F6C">
      <w:pPr>
        <w:rPr>
          <w:lang w:val="en-US"/>
        </w:rPr>
      </w:pPr>
    </w:p>
    <w:tbl>
      <w:tblPr>
        <w:tblStyle w:val="Tabelraster"/>
        <w:tblW w:w="9606" w:type="dxa"/>
        <w:tblLook w:val="04A0"/>
      </w:tblPr>
      <w:tblGrid>
        <w:gridCol w:w="9606"/>
      </w:tblGrid>
      <w:tr w:rsidR="00BB7F6C" w:rsidRPr="0022734E" w:rsidTr="00933862">
        <w:tc>
          <w:tcPr>
            <w:tcW w:w="9606" w:type="dxa"/>
            <w:tcBorders>
              <w:bottom w:val="nil"/>
            </w:tcBorders>
          </w:tcPr>
          <w:p w:rsidR="00BB7F6C" w:rsidRPr="00D039A9" w:rsidRDefault="00BB7F6C" w:rsidP="00933862">
            <w:pPr>
              <w:rPr>
                <w:b/>
                <w:lang w:val="en-US"/>
              </w:rPr>
            </w:pPr>
            <w:r>
              <w:rPr>
                <w:b/>
                <w:lang w:val="en-US"/>
              </w:rPr>
              <w:t>AUTHOR(S)</w:t>
            </w:r>
          </w:p>
        </w:tc>
      </w:tr>
      <w:tr w:rsidR="00BB7F6C" w:rsidRPr="007B5AD1" w:rsidTr="00933862">
        <w:trPr>
          <w:trHeight w:val="330"/>
        </w:trPr>
        <w:tc>
          <w:tcPr>
            <w:tcW w:w="9606" w:type="dxa"/>
            <w:tcBorders>
              <w:top w:val="nil"/>
            </w:tcBorders>
            <w:vAlign w:val="center"/>
          </w:tcPr>
          <w:p w:rsidR="00BB7F6C" w:rsidRDefault="00BB7F6C" w:rsidP="00933862">
            <w:r>
              <w:t xml:space="preserve">Koen Vanherle </w:t>
            </w:r>
            <w:r w:rsidRPr="00CE2C8B">
              <w:t>(Plantijn University College, Antwerpen, Belgium)</w:t>
            </w:r>
          </w:p>
          <w:p w:rsidR="00BB7F6C" w:rsidRDefault="00BB7F6C" w:rsidP="00933862">
            <w:r>
              <w:t xml:space="preserve">Veerle Van Vlaslaer </w:t>
            </w:r>
            <w:r w:rsidRPr="00CE2C8B">
              <w:t>(Plantijn University College, Antwerpen, Belgium)</w:t>
            </w:r>
          </w:p>
          <w:p w:rsidR="00BB7F6C" w:rsidRPr="002047E6" w:rsidRDefault="00BB7F6C" w:rsidP="00933862"/>
        </w:tc>
      </w:tr>
      <w:tr w:rsidR="00BB7F6C" w:rsidRPr="00D039A9" w:rsidTr="00933862">
        <w:trPr>
          <w:trHeight w:val="367"/>
        </w:trPr>
        <w:tc>
          <w:tcPr>
            <w:tcW w:w="9606" w:type="dxa"/>
            <w:tcBorders>
              <w:bottom w:val="nil"/>
            </w:tcBorders>
          </w:tcPr>
          <w:p w:rsidR="00BB7F6C" w:rsidRPr="00D039A9" w:rsidRDefault="00BB7F6C" w:rsidP="00933862">
            <w:pPr>
              <w:rPr>
                <w:b/>
                <w:lang w:val="en-US"/>
              </w:rPr>
            </w:pPr>
            <w:r w:rsidRPr="00D039A9">
              <w:rPr>
                <w:b/>
                <w:lang w:val="en-US"/>
              </w:rPr>
              <w:t>INTRODUCTION AND AIM</w:t>
            </w:r>
          </w:p>
        </w:tc>
      </w:tr>
      <w:tr w:rsidR="00BB7F6C" w:rsidRPr="00BB7F6C" w:rsidTr="00933862">
        <w:trPr>
          <w:trHeight w:val="745"/>
        </w:trPr>
        <w:tc>
          <w:tcPr>
            <w:tcW w:w="9606" w:type="dxa"/>
            <w:tcBorders>
              <w:top w:val="nil"/>
            </w:tcBorders>
          </w:tcPr>
          <w:p w:rsidR="00BB7F6C" w:rsidRDefault="00BB7F6C" w:rsidP="00933862">
            <w:pPr>
              <w:rPr>
                <w:lang w:val="en-US"/>
              </w:rPr>
            </w:pPr>
            <w:r>
              <w:rPr>
                <w:lang w:val="en-US"/>
              </w:rPr>
              <w:t xml:space="preserve">DIETS </w:t>
            </w:r>
            <w:r w:rsidRPr="000E2C77">
              <w:rPr>
                <w:lang w:val="en-US"/>
              </w:rPr>
              <w:t>started a DIETS-Facebook Page by the end of june</w:t>
            </w:r>
            <w:r>
              <w:rPr>
                <w:lang w:val="en-US"/>
              </w:rPr>
              <w:t xml:space="preserve"> 2011.  It is accessible for everybody, but targets in particular all </w:t>
            </w:r>
            <w:r w:rsidRPr="000E2C77">
              <w:rPr>
                <w:lang w:val="en-US"/>
              </w:rPr>
              <w:t>DIETS2 par</w:t>
            </w:r>
            <w:r>
              <w:rPr>
                <w:lang w:val="en-US"/>
              </w:rPr>
              <w:t xml:space="preserve">tners, all </w:t>
            </w:r>
            <w:r w:rsidRPr="000E2C77">
              <w:rPr>
                <w:lang w:val="en-US"/>
              </w:rPr>
              <w:t xml:space="preserve">dietitians </w:t>
            </w:r>
            <w:r w:rsidRPr="005F188C">
              <w:rPr>
                <w:rFonts w:eastAsia="Calibri"/>
                <w:lang w:val="en-US"/>
              </w:rPr>
              <w:t xml:space="preserve">other </w:t>
            </w:r>
            <w:r>
              <w:rPr>
                <w:rFonts w:eastAsia="Calibri"/>
                <w:lang w:val="en-US"/>
              </w:rPr>
              <w:t>dietitian</w:t>
            </w:r>
            <w:r w:rsidRPr="005F188C">
              <w:rPr>
                <w:rFonts w:eastAsia="Calibri"/>
                <w:lang w:val="en-US"/>
              </w:rPr>
              <w:t>s</w:t>
            </w:r>
            <w:r>
              <w:rPr>
                <w:rFonts w:eastAsia="Calibri"/>
                <w:lang w:val="en-US"/>
              </w:rPr>
              <w:t>, academics, students and other professionally involved in the science of nutrition and dietetics</w:t>
            </w:r>
            <w:r>
              <w:rPr>
                <w:lang w:val="en-US"/>
              </w:rPr>
              <w:t>.</w:t>
            </w:r>
          </w:p>
          <w:p w:rsidR="00BB7F6C" w:rsidRDefault="00BB7F6C" w:rsidP="00933862">
            <w:pPr>
              <w:rPr>
                <w:lang w:val="en-US"/>
              </w:rPr>
            </w:pPr>
          </w:p>
          <w:p w:rsidR="00BB7F6C" w:rsidRDefault="00BB7F6C" w:rsidP="00933862">
            <w:pPr>
              <w:rPr>
                <w:lang w:val="en-US"/>
              </w:rPr>
            </w:pPr>
            <w:r>
              <w:rPr>
                <w:lang w:val="en-US"/>
              </w:rPr>
              <w:t>It can be used for A</w:t>
            </w:r>
            <w:r w:rsidRPr="000E2C77">
              <w:rPr>
                <w:lang w:val="en-US"/>
              </w:rPr>
              <w:t>nnouncements ,</w:t>
            </w:r>
            <w:r>
              <w:rPr>
                <w:lang w:val="en-US"/>
              </w:rPr>
              <w:t xml:space="preserve"> Evidence based sharing, Polls,</w:t>
            </w:r>
            <w:r w:rsidRPr="000E2C77">
              <w:rPr>
                <w:lang w:val="en-US"/>
              </w:rPr>
              <w:t>Invitations (e.g. for the Conference), Discuss</w:t>
            </w:r>
            <w:r>
              <w:rPr>
                <w:lang w:val="en-US"/>
              </w:rPr>
              <w:t>ion board</w:t>
            </w:r>
            <w:r w:rsidRPr="000E2C77">
              <w:rPr>
                <w:lang w:val="en-US"/>
              </w:rPr>
              <w:t xml:space="preserve">. </w:t>
            </w:r>
          </w:p>
          <w:p w:rsidR="00BB7F6C" w:rsidRDefault="00BB7F6C" w:rsidP="00933862">
            <w:pPr>
              <w:rPr>
                <w:lang w:val="en-US"/>
              </w:rPr>
            </w:pPr>
            <w:r>
              <w:rPr>
                <w:lang w:val="en-US"/>
              </w:rPr>
              <w:t xml:space="preserve">Each </w:t>
            </w:r>
            <w:r w:rsidRPr="000E2C77">
              <w:rPr>
                <w:lang w:val="en-US"/>
              </w:rPr>
              <w:t xml:space="preserve"> visitor can post </w:t>
            </w:r>
            <w:r>
              <w:rPr>
                <w:lang w:val="en-US"/>
              </w:rPr>
              <w:t>something on the Facebook page.</w:t>
            </w:r>
          </w:p>
          <w:p w:rsidR="00BB7F6C" w:rsidRPr="00D039A9" w:rsidRDefault="00BB7F6C" w:rsidP="00933862">
            <w:pPr>
              <w:rPr>
                <w:lang w:val="en-US"/>
              </w:rPr>
            </w:pPr>
          </w:p>
        </w:tc>
      </w:tr>
      <w:tr w:rsidR="00BB7F6C" w:rsidRPr="00BB7F6C" w:rsidTr="00933862">
        <w:tc>
          <w:tcPr>
            <w:tcW w:w="9606" w:type="dxa"/>
            <w:tcBorders>
              <w:bottom w:val="nil"/>
            </w:tcBorders>
          </w:tcPr>
          <w:p w:rsidR="00BB7F6C" w:rsidRPr="00D039A9" w:rsidRDefault="00BB7F6C" w:rsidP="00933862">
            <w:pPr>
              <w:rPr>
                <w:b/>
                <w:lang w:val="en-US"/>
              </w:rPr>
            </w:pPr>
            <w:r w:rsidRPr="00043DA6">
              <w:rPr>
                <w:b/>
                <w:lang w:val="en-US"/>
              </w:rPr>
              <w:t xml:space="preserve">RELATED </w:t>
            </w:r>
            <w:r>
              <w:rPr>
                <w:b/>
                <w:lang w:val="en-US"/>
              </w:rPr>
              <w:t xml:space="preserve">TOPICS </w:t>
            </w:r>
            <w:r>
              <w:rPr>
                <w:b/>
                <w:i/>
                <w:lang w:val="en-US"/>
              </w:rPr>
              <w:t>(hyperlinks to related topics in the document))</w:t>
            </w:r>
          </w:p>
        </w:tc>
      </w:tr>
      <w:tr w:rsidR="00BB7F6C" w:rsidRPr="007B5AD1" w:rsidTr="00933862">
        <w:trPr>
          <w:trHeight w:val="745"/>
        </w:trPr>
        <w:tc>
          <w:tcPr>
            <w:tcW w:w="9606" w:type="dxa"/>
            <w:tcBorders>
              <w:top w:val="nil"/>
            </w:tcBorders>
          </w:tcPr>
          <w:p w:rsidR="00BB7F6C" w:rsidRPr="00D039A9" w:rsidRDefault="00BB7F6C" w:rsidP="00933862">
            <w:pPr>
              <w:rPr>
                <w:lang w:val="en-US"/>
              </w:rPr>
            </w:pPr>
          </w:p>
          <w:p w:rsidR="00BB7F6C" w:rsidRPr="00D039A9" w:rsidRDefault="00BB7F6C" w:rsidP="00933862">
            <w:pPr>
              <w:rPr>
                <w:lang w:val="en-US"/>
              </w:rPr>
            </w:pPr>
            <w:r>
              <w:rPr>
                <w:lang w:val="en-US"/>
              </w:rPr>
              <w:t>…</w:t>
            </w:r>
          </w:p>
          <w:p w:rsidR="00BB7F6C" w:rsidRPr="00D039A9" w:rsidRDefault="00BB7F6C" w:rsidP="00933862">
            <w:pPr>
              <w:rPr>
                <w:lang w:val="en-US"/>
              </w:rPr>
            </w:pPr>
          </w:p>
        </w:tc>
      </w:tr>
      <w:tr w:rsidR="00BB7F6C" w:rsidRPr="00D039A9" w:rsidTr="00933862">
        <w:trPr>
          <w:trHeight w:val="442"/>
        </w:trPr>
        <w:tc>
          <w:tcPr>
            <w:tcW w:w="9606" w:type="dxa"/>
            <w:tcBorders>
              <w:bottom w:val="nil"/>
            </w:tcBorders>
          </w:tcPr>
          <w:p w:rsidR="00BB7F6C" w:rsidRPr="00D039A9" w:rsidRDefault="00BB7F6C" w:rsidP="00933862">
            <w:pPr>
              <w:rPr>
                <w:b/>
                <w:lang w:val="en-US"/>
              </w:rPr>
            </w:pPr>
            <w:r w:rsidRPr="00D039A9">
              <w:rPr>
                <w:b/>
                <w:lang w:val="en-US"/>
              </w:rPr>
              <w:t>PROCEDURE</w:t>
            </w:r>
          </w:p>
        </w:tc>
      </w:tr>
      <w:tr w:rsidR="00BB7F6C" w:rsidRPr="00B314E2" w:rsidTr="00933862">
        <w:trPr>
          <w:trHeight w:val="745"/>
        </w:trPr>
        <w:tc>
          <w:tcPr>
            <w:tcW w:w="9606" w:type="dxa"/>
            <w:tcBorders>
              <w:top w:val="nil"/>
            </w:tcBorders>
          </w:tcPr>
          <w:p w:rsidR="00BB7F6C" w:rsidRPr="00A04CB7" w:rsidRDefault="00BB7F6C" w:rsidP="00933862">
            <w:pPr>
              <w:rPr>
                <w:lang w:val="en-US"/>
              </w:rPr>
            </w:pPr>
            <w:r w:rsidRPr="00A04CB7">
              <w:rPr>
                <w:lang w:val="en-US"/>
              </w:rPr>
              <w:t xml:space="preserve"> </w:t>
            </w:r>
          </w:p>
          <w:p w:rsidR="00BB7F6C" w:rsidRDefault="00BB7F6C" w:rsidP="00933862">
            <w:pPr>
              <w:rPr>
                <w:lang w:val="en-US"/>
              </w:rPr>
            </w:pPr>
            <w:r>
              <w:rPr>
                <w:lang w:val="en-US"/>
              </w:rPr>
              <w:t xml:space="preserve">The Diets Facebook page link: </w:t>
            </w:r>
            <w:hyperlink r:id="rId273" w:history="1">
              <w:r w:rsidRPr="00BE716F">
                <w:rPr>
                  <w:rStyle w:val="Hyperlink"/>
                  <w:lang w:val="en-US"/>
                </w:rPr>
                <w:t>http://www.facebook.com/diets2</w:t>
              </w:r>
            </w:hyperlink>
            <w:r>
              <w:rPr>
                <w:lang w:val="en-US"/>
              </w:rPr>
              <w:t xml:space="preserve"> </w:t>
            </w:r>
          </w:p>
          <w:p w:rsidR="00BB7F6C" w:rsidRDefault="00BB7F6C" w:rsidP="00933862">
            <w:pPr>
              <w:rPr>
                <w:lang w:val="en-US"/>
              </w:rPr>
            </w:pPr>
          </w:p>
          <w:p w:rsidR="00BB7F6C" w:rsidRDefault="00BB7F6C" w:rsidP="00933862">
            <w:pPr>
              <w:rPr>
                <w:lang w:val="en-US"/>
              </w:rPr>
            </w:pPr>
            <w:r>
              <w:rPr>
                <w:lang w:val="en-US"/>
              </w:rPr>
              <w:t xml:space="preserve">On the DIETS Facebook under the “Notes” section (open </w:t>
            </w:r>
            <w:hyperlink r:id="rId274" w:history="1">
              <w:r w:rsidRPr="005C5CDA">
                <w:rPr>
                  <w:rStyle w:val="Hyperlink"/>
                  <w:lang w:val="en-US"/>
                </w:rPr>
                <w:t>http://www.facebook.com/DIETS2/notes</w:t>
              </w:r>
            </w:hyperlink>
            <w:r>
              <w:rPr>
                <w:lang w:val="en-US"/>
              </w:rPr>
              <w:t>),  you can find the following instruction sheets:</w:t>
            </w:r>
          </w:p>
          <w:p w:rsidR="00BB7F6C" w:rsidRDefault="00BB7F6C" w:rsidP="00933862">
            <w:pPr>
              <w:rPr>
                <w:lang w:val="en-US"/>
              </w:rPr>
            </w:pPr>
          </w:p>
          <w:p w:rsidR="00BB7F6C" w:rsidRDefault="00BB7F6C" w:rsidP="00BB7F6C">
            <w:pPr>
              <w:pStyle w:val="Lijstalinea"/>
              <w:numPr>
                <w:ilvl w:val="0"/>
                <w:numId w:val="19"/>
              </w:numPr>
              <w:spacing w:after="0" w:line="240" w:lineRule="auto"/>
              <w:rPr>
                <w:lang w:val="en-US" w:eastAsia="nl-NL"/>
              </w:rPr>
            </w:pPr>
            <w:r w:rsidRPr="00775948">
              <w:rPr>
                <w:lang w:val="en-US" w:eastAsia="nl-NL"/>
              </w:rPr>
              <w:t>How to post on DIETS2 Facebook page</w:t>
            </w:r>
          </w:p>
          <w:p w:rsidR="00BB7F6C" w:rsidRDefault="00BB7F6C" w:rsidP="00BB7F6C">
            <w:pPr>
              <w:pStyle w:val="Lijstalinea"/>
              <w:numPr>
                <w:ilvl w:val="0"/>
                <w:numId w:val="19"/>
              </w:numPr>
              <w:spacing w:after="0" w:line="240" w:lineRule="auto"/>
              <w:rPr>
                <w:lang w:val="en-US" w:eastAsia="nl-NL"/>
              </w:rPr>
            </w:pPr>
            <w:r w:rsidRPr="00775948">
              <w:rPr>
                <w:lang w:val="en-US" w:eastAsia="nl-NL"/>
              </w:rPr>
              <w:t>Guidelines and Rules for Posting</w:t>
            </w:r>
          </w:p>
          <w:p w:rsidR="00BB7F6C" w:rsidRDefault="00BB7F6C" w:rsidP="00933862">
            <w:pPr>
              <w:ind w:left="360"/>
              <w:rPr>
                <w:lang w:val="en-US"/>
              </w:rPr>
            </w:pPr>
          </w:p>
          <w:p w:rsidR="00BB7F6C" w:rsidRPr="00775948" w:rsidRDefault="00BB7F6C" w:rsidP="00933862">
            <w:pPr>
              <w:ind w:left="360"/>
              <w:rPr>
                <w:lang w:val="en-US"/>
              </w:rPr>
            </w:pPr>
            <w:r>
              <w:rPr>
                <w:noProof/>
                <w:lang w:val="nl-BE" w:eastAsia="nl-BE"/>
              </w:rPr>
              <w:drawing>
                <wp:inline distT="0" distB="0" distL="0" distR="0">
                  <wp:extent cx="2947434" cy="3032438"/>
                  <wp:effectExtent l="19050" t="0" r="5316" b="0"/>
                  <wp:docPr id="26"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5" cstate="print"/>
                          <a:srcRect/>
                          <a:stretch>
                            <a:fillRect/>
                          </a:stretch>
                        </pic:blipFill>
                        <pic:spPr bwMode="auto">
                          <a:xfrm>
                            <a:off x="0" y="0"/>
                            <a:ext cx="2950661" cy="3035758"/>
                          </a:xfrm>
                          <a:prstGeom prst="rect">
                            <a:avLst/>
                          </a:prstGeom>
                          <a:noFill/>
                          <a:ln w="9525">
                            <a:noFill/>
                            <a:miter lim="800000"/>
                            <a:headEnd/>
                            <a:tailEnd/>
                          </a:ln>
                        </pic:spPr>
                      </pic:pic>
                    </a:graphicData>
                  </a:graphic>
                </wp:inline>
              </w:drawing>
            </w:r>
          </w:p>
          <w:p w:rsidR="00BB7F6C" w:rsidRDefault="00BB7F6C" w:rsidP="00933862">
            <w:pPr>
              <w:rPr>
                <w:lang w:val="en-US"/>
              </w:rPr>
            </w:pPr>
          </w:p>
          <w:p w:rsidR="00BB7F6C" w:rsidRDefault="00BB7F6C" w:rsidP="00933862">
            <w:pPr>
              <w:rPr>
                <w:lang w:val="en-US"/>
              </w:rPr>
            </w:pPr>
          </w:p>
          <w:p w:rsidR="00BB7F6C" w:rsidRDefault="00BB7F6C" w:rsidP="00933862">
            <w:pPr>
              <w:rPr>
                <w:lang w:val="en-US"/>
              </w:rPr>
            </w:pPr>
            <w:r>
              <w:rPr>
                <w:noProof/>
                <w:lang w:val="nl-BE" w:eastAsia="nl-BE"/>
              </w:rPr>
              <w:drawing>
                <wp:inline distT="0" distB="0" distL="0" distR="0">
                  <wp:extent cx="4592955" cy="2030730"/>
                  <wp:effectExtent l="19050" t="0" r="0" b="0"/>
                  <wp:docPr id="27"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6" cstate="print"/>
                          <a:srcRect/>
                          <a:stretch>
                            <a:fillRect/>
                          </a:stretch>
                        </pic:blipFill>
                        <pic:spPr bwMode="auto">
                          <a:xfrm>
                            <a:off x="0" y="0"/>
                            <a:ext cx="4592955" cy="2030730"/>
                          </a:xfrm>
                          <a:prstGeom prst="rect">
                            <a:avLst/>
                          </a:prstGeom>
                          <a:noFill/>
                          <a:ln w="9525">
                            <a:noFill/>
                            <a:miter lim="800000"/>
                            <a:headEnd/>
                            <a:tailEnd/>
                          </a:ln>
                        </pic:spPr>
                      </pic:pic>
                    </a:graphicData>
                  </a:graphic>
                </wp:inline>
              </w:drawing>
            </w:r>
          </w:p>
          <w:p w:rsidR="00BB7F6C" w:rsidRPr="00A04CB7" w:rsidRDefault="00BB7F6C" w:rsidP="00933862">
            <w:pPr>
              <w:rPr>
                <w:lang w:val="en-US"/>
              </w:rPr>
            </w:pPr>
          </w:p>
        </w:tc>
      </w:tr>
      <w:tr w:rsidR="00BB7F6C" w:rsidRPr="00B47131" w:rsidTr="00933862">
        <w:trPr>
          <w:trHeight w:val="931"/>
        </w:trPr>
        <w:tc>
          <w:tcPr>
            <w:tcW w:w="9606" w:type="dxa"/>
            <w:tcBorders>
              <w:bottom w:val="nil"/>
            </w:tcBorders>
          </w:tcPr>
          <w:p w:rsidR="00BB7F6C" w:rsidRPr="00BC1477" w:rsidRDefault="00BB7F6C" w:rsidP="00933862">
            <w:pPr>
              <w:rPr>
                <w:b/>
              </w:rPr>
            </w:pPr>
            <w:r w:rsidRPr="00BC1477">
              <w:rPr>
                <w:b/>
              </w:rPr>
              <w:t>EXAMPLE(S) and GOOD PRACTICES</w:t>
            </w:r>
          </w:p>
          <w:p w:rsidR="00BB7F6C" w:rsidRPr="00B47131" w:rsidRDefault="00BB7F6C" w:rsidP="00933862">
            <w:pPr>
              <w:rPr>
                <w:b/>
              </w:rPr>
            </w:pPr>
          </w:p>
        </w:tc>
      </w:tr>
      <w:tr w:rsidR="00BB7F6C" w:rsidRPr="00284022" w:rsidTr="00933862">
        <w:trPr>
          <w:trHeight w:val="745"/>
        </w:trPr>
        <w:tc>
          <w:tcPr>
            <w:tcW w:w="9606" w:type="dxa"/>
            <w:tcBorders>
              <w:top w:val="nil"/>
            </w:tcBorders>
          </w:tcPr>
          <w:p w:rsidR="00BB7F6C" w:rsidRPr="00B11709" w:rsidRDefault="00BB7F6C" w:rsidP="00933862">
            <w:pPr>
              <w:rPr>
                <w:lang w:val="en-GB"/>
              </w:rPr>
            </w:pPr>
          </w:p>
          <w:p w:rsidR="00BB7F6C" w:rsidRDefault="00BB7F6C" w:rsidP="00933862">
            <w:pPr>
              <w:rPr>
                <w:lang w:val="en-US"/>
              </w:rPr>
            </w:pPr>
            <w:r w:rsidRPr="00284022">
              <w:rPr>
                <w:lang w:val="en-US"/>
              </w:rPr>
              <w:t>Sharing knowledge about European nutritional programs</w:t>
            </w:r>
            <w:r>
              <w:rPr>
                <w:lang w:val="en-US"/>
              </w:rPr>
              <w:t xml:space="preserve"> and research</w:t>
            </w:r>
          </w:p>
          <w:p w:rsidR="00BB7F6C" w:rsidRDefault="00BB7F6C" w:rsidP="00933862">
            <w:pPr>
              <w:rPr>
                <w:lang w:val="en-US"/>
              </w:rPr>
            </w:pPr>
            <w:r>
              <w:rPr>
                <w:lang w:val="en-US"/>
              </w:rPr>
              <w:t>Post invitations for the Conference</w:t>
            </w:r>
          </w:p>
          <w:p w:rsidR="00BB7F6C" w:rsidRDefault="00BB7F6C" w:rsidP="00933862">
            <w:pPr>
              <w:rPr>
                <w:lang w:val="en-US"/>
              </w:rPr>
            </w:pPr>
            <w:r>
              <w:rPr>
                <w:lang w:val="en-US"/>
              </w:rPr>
              <w:t>Share pictures and short videos from the Conference</w:t>
            </w:r>
          </w:p>
          <w:p w:rsidR="00BB7F6C" w:rsidRPr="00284022" w:rsidRDefault="00BB7F6C" w:rsidP="00933862">
            <w:pPr>
              <w:rPr>
                <w:lang w:val="en-US"/>
              </w:rPr>
            </w:pPr>
            <w:r>
              <w:rPr>
                <w:lang w:val="en-US"/>
              </w:rPr>
              <w:t>…</w:t>
            </w:r>
          </w:p>
          <w:p w:rsidR="00BB7F6C" w:rsidRPr="00284022" w:rsidRDefault="00BB7F6C" w:rsidP="00933862">
            <w:pPr>
              <w:rPr>
                <w:lang w:val="en-US"/>
              </w:rPr>
            </w:pPr>
          </w:p>
          <w:p w:rsidR="00BB7F6C" w:rsidRPr="00284022" w:rsidRDefault="00BB7F6C" w:rsidP="00933862">
            <w:pPr>
              <w:rPr>
                <w:lang w:val="en-US"/>
              </w:rPr>
            </w:pPr>
          </w:p>
        </w:tc>
      </w:tr>
      <w:tr w:rsidR="00BB7F6C" w:rsidRPr="00B47131" w:rsidTr="00933862">
        <w:trPr>
          <w:trHeight w:val="431"/>
        </w:trPr>
        <w:tc>
          <w:tcPr>
            <w:tcW w:w="9606" w:type="dxa"/>
            <w:tcBorders>
              <w:bottom w:val="nil"/>
            </w:tcBorders>
          </w:tcPr>
          <w:p w:rsidR="00BB7F6C" w:rsidRPr="00B47131" w:rsidRDefault="00BB7F6C" w:rsidP="00933862">
            <w:pPr>
              <w:rPr>
                <w:b/>
              </w:rPr>
            </w:pPr>
            <w:r w:rsidRPr="00B47131">
              <w:rPr>
                <w:b/>
              </w:rPr>
              <w:t>REMARKS</w:t>
            </w:r>
          </w:p>
        </w:tc>
      </w:tr>
      <w:tr w:rsidR="00BB7F6C" w:rsidRPr="00B314E2" w:rsidTr="00933862">
        <w:trPr>
          <w:trHeight w:val="745"/>
        </w:trPr>
        <w:tc>
          <w:tcPr>
            <w:tcW w:w="9606" w:type="dxa"/>
            <w:tcBorders>
              <w:top w:val="nil"/>
            </w:tcBorders>
          </w:tcPr>
          <w:p w:rsidR="00BB7F6C" w:rsidRDefault="00BB7F6C" w:rsidP="00933862">
            <w:pPr>
              <w:rPr>
                <w:lang w:val="en-US"/>
              </w:rPr>
            </w:pPr>
            <w:r>
              <w:rPr>
                <w:lang w:val="en-US"/>
              </w:rPr>
              <w:t>If  you’d like to see something post in name of Diets, instead of under your own Facebook name,  you can contact one of the following administrators of the Diets Facebook page:</w:t>
            </w:r>
          </w:p>
          <w:p w:rsidR="00BB7F6C" w:rsidRPr="00B11709" w:rsidRDefault="00BB7F6C" w:rsidP="00933862">
            <w:pPr>
              <w:rPr>
                <w:lang w:val="en-US"/>
              </w:rPr>
            </w:pPr>
            <w:r>
              <w:rPr>
                <w:noProof/>
                <w:lang w:val="nl-BE" w:eastAsia="nl-BE"/>
              </w:rPr>
              <w:drawing>
                <wp:inline distT="0" distB="0" distL="0" distR="0">
                  <wp:extent cx="2819843" cy="668332"/>
                  <wp:effectExtent l="19050" t="0" r="0" b="0"/>
                  <wp:docPr id="64"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7" cstate="print"/>
                          <a:srcRect/>
                          <a:stretch>
                            <a:fillRect/>
                          </a:stretch>
                        </pic:blipFill>
                        <pic:spPr bwMode="auto">
                          <a:xfrm>
                            <a:off x="0" y="0"/>
                            <a:ext cx="2819794" cy="668321"/>
                          </a:xfrm>
                          <a:prstGeom prst="rect">
                            <a:avLst/>
                          </a:prstGeom>
                          <a:noFill/>
                          <a:ln w="9525">
                            <a:noFill/>
                            <a:miter lim="800000"/>
                            <a:headEnd/>
                            <a:tailEnd/>
                          </a:ln>
                        </pic:spPr>
                      </pic:pic>
                    </a:graphicData>
                  </a:graphic>
                </wp:inline>
              </w:drawing>
            </w:r>
            <w:hyperlink r:id="rId278" w:history="1">
              <w:r w:rsidRPr="005C5CDA">
                <w:rPr>
                  <w:rStyle w:val="Hyperlink"/>
                  <w:lang w:val="en-US"/>
                </w:rPr>
                <w:t>koen.vanherle@plantijn.be</w:t>
              </w:r>
            </w:hyperlink>
          </w:p>
          <w:p w:rsidR="00BB7F6C" w:rsidRDefault="00BB7F6C" w:rsidP="00933862">
            <w:pPr>
              <w:rPr>
                <w:lang w:val="en-US"/>
              </w:rPr>
            </w:pPr>
          </w:p>
          <w:p w:rsidR="00BB7F6C" w:rsidRDefault="00BB7F6C" w:rsidP="00933862">
            <w:pPr>
              <w:rPr>
                <w:lang w:val="en-US"/>
              </w:rPr>
            </w:pPr>
            <w:r>
              <w:rPr>
                <w:noProof/>
                <w:lang w:val="nl-BE" w:eastAsia="nl-BE"/>
              </w:rPr>
              <w:drawing>
                <wp:inline distT="0" distB="0" distL="0" distR="0">
                  <wp:extent cx="2724150" cy="618509"/>
                  <wp:effectExtent l="19050" t="0" r="0" b="0"/>
                  <wp:docPr id="3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9" cstate="print"/>
                          <a:srcRect/>
                          <a:stretch>
                            <a:fillRect/>
                          </a:stretch>
                        </pic:blipFill>
                        <pic:spPr bwMode="auto">
                          <a:xfrm>
                            <a:off x="0" y="0"/>
                            <a:ext cx="2724578" cy="618606"/>
                          </a:xfrm>
                          <a:prstGeom prst="rect">
                            <a:avLst/>
                          </a:prstGeom>
                          <a:noFill/>
                          <a:ln w="9525">
                            <a:noFill/>
                            <a:miter lim="800000"/>
                            <a:headEnd/>
                            <a:tailEnd/>
                          </a:ln>
                        </pic:spPr>
                      </pic:pic>
                    </a:graphicData>
                  </a:graphic>
                </wp:inline>
              </w:drawing>
            </w:r>
            <w:r>
              <w:rPr>
                <w:lang w:val="en-US"/>
              </w:rPr>
              <w:t xml:space="preserve">  </w:t>
            </w:r>
            <w:hyperlink r:id="rId280" w:history="1">
              <w:r w:rsidRPr="005C5CDA">
                <w:rPr>
                  <w:rStyle w:val="Hyperlink"/>
                  <w:lang w:val="en-US"/>
                </w:rPr>
                <w:t>network.manager@thematicnetworkdietetics.eu</w:t>
              </w:r>
            </w:hyperlink>
            <w:r>
              <w:rPr>
                <w:lang w:val="en-US"/>
              </w:rPr>
              <w:t xml:space="preserve">  </w:t>
            </w:r>
          </w:p>
          <w:p w:rsidR="00BB7F6C" w:rsidRDefault="00BB7F6C" w:rsidP="00933862">
            <w:pPr>
              <w:rPr>
                <w:lang w:val="en-US"/>
              </w:rPr>
            </w:pPr>
          </w:p>
          <w:p w:rsidR="00BB7F6C" w:rsidRDefault="00BB7F6C" w:rsidP="00933862">
            <w:pPr>
              <w:rPr>
                <w:lang w:val="en-US"/>
              </w:rPr>
            </w:pPr>
            <w:r>
              <w:rPr>
                <w:noProof/>
                <w:lang w:val="nl-BE" w:eastAsia="nl-BE"/>
              </w:rPr>
              <w:drawing>
                <wp:inline distT="0" distB="0" distL="0" distR="0">
                  <wp:extent cx="2819843" cy="600008"/>
                  <wp:effectExtent l="19050" t="0" r="0" b="0"/>
                  <wp:docPr id="33"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1" cstate="print"/>
                          <a:srcRect/>
                          <a:stretch>
                            <a:fillRect/>
                          </a:stretch>
                        </pic:blipFill>
                        <pic:spPr bwMode="auto">
                          <a:xfrm>
                            <a:off x="0" y="0"/>
                            <a:ext cx="2819091" cy="599848"/>
                          </a:xfrm>
                          <a:prstGeom prst="rect">
                            <a:avLst/>
                          </a:prstGeom>
                          <a:noFill/>
                          <a:ln w="9525">
                            <a:noFill/>
                            <a:miter lim="800000"/>
                            <a:headEnd/>
                            <a:tailEnd/>
                          </a:ln>
                        </pic:spPr>
                      </pic:pic>
                    </a:graphicData>
                  </a:graphic>
                </wp:inline>
              </w:drawing>
            </w:r>
            <w:r>
              <w:rPr>
                <w:lang w:val="en-US"/>
              </w:rPr>
              <w:t xml:space="preserve"> </w:t>
            </w:r>
            <w:hyperlink r:id="rId282" w:history="1">
              <w:r w:rsidRPr="005C5CDA">
                <w:rPr>
                  <w:rStyle w:val="Hyperlink"/>
                  <w:lang w:val="en-US"/>
                </w:rPr>
                <w:t>admin@thematicnetworkdietetics.eu</w:t>
              </w:r>
            </w:hyperlink>
          </w:p>
          <w:p w:rsidR="00BB7F6C" w:rsidRDefault="00BB7F6C" w:rsidP="00933862">
            <w:pPr>
              <w:rPr>
                <w:lang w:val="en-US"/>
              </w:rPr>
            </w:pPr>
          </w:p>
          <w:p w:rsidR="00BB7F6C" w:rsidRDefault="00BB7F6C" w:rsidP="00933862">
            <w:pPr>
              <w:rPr>
                <w:lang w:val="en-US"/>
              </w:rPr>
            </w:pPr>
            <w:r>
              <w:rPr>
                <w:lang w:val="en-US"/>
              </w:rPr>
              <w:t xml:space="preserve">  </w:t>
            </w:r>
          </w:p>
          <w:p w:rsidR="00BB7F6C" w:rsidRDefault="00BB7F6C" w:rsidP="00933862">
            <w:pPr>
              <w:rPr>
                <w:lang w:val="en-US"/>
              </w:rPr>
            </w:pPr>
            <w:r>
              <w:rPr>
                <w:lang w:val="en-US"/>
              </w:rPr>
              <w:t xml:space="preserve">  </w:t>
            </w:r>
          </w:p>
          <w:p w:rsidR="00BB7F6C" w:rsidRPr="00D039A9" w:rsidRDefault="00BB7F6C" w:rsidP="00933862">
            <w:pPr>
              <w:rPr>
                <w:lang w:val="en-US"/>
              </w:rPr>
            </w:pPr>
          </w:p>
        </w:tc>
      </w:tr>
    </w:tbl>
    <w:p w:rsidR="00BB7F6C" w:rsidRPr="00EF0511" w:rsidRDefault="00BB7F6C" w:rsidP="00BB7F6C">
      <w:pPr>
        <w:rPr>
          <w:lang w:val="en-US"/>
        </w:rPr>
      </w:pPr>
    </w:p>
    <w:p w:rsidR="00BB7F6C" w:rsidRDefault="00BB7F6C" w:rsidP="00BB7F6C">
      <w:pPr>
        <w:rPr>
          <w:rFonts w:eastAsia="Times New Roman"/>
          <w:b/>
          <w:bCs/>
          <w:lang w:val="en-US"/>
        </w:rPr>
      </w:pPr>
      <w:r>
        <w:rPr>
          <w:lang w:val="en-US"/>
        </w:rPr>
        <w:br w:type="page"/>
      </w:r>
    </w:p>
    <w:p w:rsidR="00BB7F6C" w:rsidRPr="00C64D7E" w:rsidRDefault="00BB7F6C" w:rsidP="00BB7F6C">
      <w:pPr>
        <w:pStyle w:val="Kop2"/>
        <w:rPr>
          <w:lang w:val="en-US"/>
        </w:rPr>
      </w:pPr>
      <w:bookmarkStart w:id="101" w:name="_Toc351498327"/>
      <w:bookmarkStart w:id="102" w:name="_Toc357089795"/>
      <w:r w:rsidRPr="00C64D7E">
        <w:rPr>
          <w:lang w:val="en-US"/>
        </w:rPr>
        <w:t>I want to use social media for evaluating student activit</w:t>
      </w:r>
      <w:r>
        <w:rPr>
          <w:lang w:val="en-US"/>
        </w:rPr>
        <w:t>i</w:t>
      </w:r>
      <w:r w:rsidRPr="00C64D7E">
        <w:rPr>
          <w:lang w:val="en-US"/>
        </w:rPr>
        <w:t>es</w:t>
      </w:r>
      <w:bookmarkEnd w:id="101"/>
      <w:bookmarkEnd w:id="102"/>
    </w:p>
    <w:p w:rsidR="00BB7F6C" w:rsidRPr="008F76BA" w:rsidRDefault="00BB7F6C" w:rsidP="00BB7F6C">
      <w:pPr>
        <w:rPr>
          <w:rFonts w:eastAsia="Calibri"/>
          <w:lang w:val="en-US"/>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606"/>
      </w:tblGrid>
      <w:tr w:rsidR="00BB7F6C" w:rsidRPr="002C635A" w:rsidTr="00933862">
        <w:tc>
          <w:tcPr>
            <w:tcW w:w="9606" w:type="dxa"/>
            <w:tcBorders>
              <w:bottom w:val="nil"/>
            </w:tcBorders>
          </w:tcPr>
          <w:p w:rsidR="00BB7F6C" w:rsidRPr="002C635A" w:rsidRDefault="00BB7F6C" w:rsidP="00933862">
            <w:pPr>
              <w:rPr>
                <w:rFonts w:eastAsia="Calibri"/>
                <w:b/>
                <w:lang w:val="en-US"/>
              </w:rPr>
            </w:pPr>
            <w:r w:rsidRPr="002C635A">
              <w:rPr>
                <w:rFonts w:eastAsia="Calibri"/>
                <w:b/>
                <w:lang w:val="en-US"/>
              </w:rPr>
              <w:t>AUTHOR(S)</w:t>
            </w:r>
          </w:p>
        </w:tc>
      </w:tr>
      <w:tr w:rsidR="00BB7F6C" w:rsidRPr="00B11709" w:rsidTr="00933862">
        <w:trPr>
          <w:trHeight w:val="330"/>
        </w:trPr>
        <w:tc>
          <w:tcPr>
            <w:tcW w:w="9606" w:type="dxa"/>
            <w:tcBorders>
              <w:top w:val="nil"/>
            </w:tcBorders>
            <w:vAlign w:val="center"/>
          </w:tcPr>
          <w:p w:rsidR="00BB7F6C" w:rsidRDefault="00BB7F6C" w:rsidP="00933862">
            <w:pPr>
              <w:rPr>
                <w:rFonts w:eastAsia="Calibri"/>
                <w:lang w:val="en-US"/>
              </w:rPr>
            </w:pPr>
            <w:r>
              <w:rPr>
                <w:rFonts w:eastAsia="Calibri"/>
                <w:lang w:val="en-US"/>
              </w:rPr>
              <w:t>Lourdes Albiac, University of Vic (Spain)</w:t>
            </w:r>
          </w:p>
          <w:p w:rsidR="00BB7F6C" w:rsidRPr="002C635A" w:rsidRDefault="00BB7F6C" w:rsidP="00933862">
            <w:pPr>
              <w:rPr>
                <w:rFonts w:eastAsia="Calibri"/>
                <w:lang w:val="en-US"/>
              </w:rPr>
            </w:pPr>
          </w:p>
        </w:tc>
      </w:tr>
      <w:tr w:rsidR="00BB7F6C" w:rsidRPr="00B11709" w:rsidTr="00933862">
        <w:tc>
          <w:tcPr>
            <w:tcW w:w="9606" w:type="dxa"/>
            <w:tcBorders>
              <w:bottom w:val="nil"/>
            </w:tcBorders>
          </w:tcPr>
          <w:p w:rsidR="00BB7F6C" w:rsidRPr="002C635A" w:rsidRDefault="00BB7F6C" w:rsidP="00933862">
            <w:pPr>
              <w:rPr>
                <w:rFonts w:eastAsia="Calibri"/>
                <w:b/>
                <w:lang w:val="en-US"/>
              </w:rPr>
            </w:pPr>
            <w:r w:rsidRPr="002C635A">
              <w:rPr>
                <w:rFonts w:eastAsia="Calibri"/>
                <w:b/>
                <w:lang w:val="en-US"/>
              </w:rPr>
              <w:t xml:space="preserve">INTRODUCTION AND AIM OF THE TOOL </w:t>
            </w:r>
            <w:r w:rsidRPr="002C635A">
              <w:rPr>
                <w:rFonts w:eastAsia="Calibri"/>
                <w:b/>
                <w:i/>
                <w:lang w:val="en-US"/>
              </w:rPr>
              <w:t>(note:don’t forget to mention the costs, conditions and necessary material/hardware)</w:t>
            </w:r>
          </w:p>
        </w:tc>
      </w:tr>
      <w:tr w:rsidR="00BB7F6C" w:rsidRPr="002C635A" w:rsidTr="00933862">
        <w:trPr>
          <w:trHeight w:val="745"/>
        </w:trPr>
        <w:tc>
          <w:tcPr>
            <w:tcW w:w="9606" w:type="dxa"/>
            <w:tcBorders>
              <w:top w:val="nil"/>
            </w:tcBorders>
          </w:tcPr>
          <w:p w:rsidR="00BB7F6C" w:rsidRPr="002C635A" w:rsidRDefault="00BB7F6C" w:rsidP="00933862">
            <w:pPr>
              <w:rPr>
                <w:rFonts w:eastAsia="Calibri"/>
                <w:lang w:val="en-US"/>
              </w:rPr>
            </w:pPr>
          </w:p>
          <w:p w:rsidR="00BB7F6C" w:rsidRDefault="00BB7F6C" w:rsidP="00933862">
            <w:pPr>
              <w:rPr>
                <w:rFonts w:eastAsia="Calibri"/>
                <w:lang w:val="en-US"/>
              </w:rPr>
            </w:pPr>
            <w:r>
              <w:rPr>
                <w:rFonts w:eastAsia="Calibri"/>
                <w:lang w:val="en-US"/>
              </w:rPr>
              <w:t>Social media like facebook can be used for different purposes:</w:t>
            </w:r>
          </w:p>
          <w:p w:rsidR="00BB7F6C" w:rsidRDefault="00BB7F6C" w:rsidP="00BB7F6C">
            <w:pPr>
              <w:numPr>
                <w:ilvl w:val="0"/>
                <w:numId w:val="20"/>
              </w:numPr>
              <w:rPr>
                <w:rFonts w:eastAsia="Calibri"/>
                <w:lang w:val="en-US"/>
              </w:rPr>
            </w:pPr>
            <w:r>
              <w:rPr>
                <w:rFonts w:eastAsia="Calibri"/>
                <w:lang w:val="en-US"/>
              </w:rPr>
              <w:t>For disseminating an academic activity.</w:t>
            </w:r>
          </w:p>
          <w:p w:rsidR="00BB7F6C" w:rsidRDefault="00BB7F6C" w:rsidP="00BB7F6C">
            <w:pPr>
              <w:numPr>
                <w:ilvl w:val="0"/>
                <w:numId w:val="20"/>
              </w:numPr>
              <w:rPr>
                <w:rFonts w:eastAsia="Calibri"/>
                <w:lang w:val="en-US"/>
              </w:rPr>
            </w:pPr>
            <w:r>
              <w:rPr>
                <w:rFonts w:eastAsia="Calibri"/>
                <w:lang w:val="en-US"/>
              </w:rPr>
              <w:t>For evaluating a teaching activity</w:t>
            </w:r>
          </w:p>
          <w:p w:rsidR="00BB7F6C" w:rsidRPr="002C635A" w:rsidRDefault="00BB7F6C" w:rsidP="00BB7F6C">
            <w:pPr>
              <w:numPr>
                <w:ilvl w:val="0"/>
                <w:numId w:val="20"/>
              </w:numPr>
              <w:rPr>
                <w:rFonts w:eastAsia="Calibri"/>
                <w:lang w:val="en-US"/>
              </w:rPr>
            </w:pPr>
            <w:r>
              <w:rPr>
                <w:rFonts w:eastAsia="Calibri"/>
                <w:lang w:val="en-US"/>
              </w:rPr>
              <w:t>For sharing educational activities</w:t>
            </w:r>
          </w:p>
          <w:p w:rsidR="00BB7F6C" w:rsidRPr="002C635A" w:rsidRDefault="00BB7F6C" w:rsidP="00933862">
            <w:pPr>
              <w:rPr>
                <w:rFonts w:eastAsia="Calibri"/>
                <w:lang w:val="en-US"/>
              </w:rPr>
            </w:pPr>
          </w:p>
        </w:tc>
      </w:tr>
    </w:tbl>
    <w:tbl>
      <w:tblPr>
        <w:tblStyle w:val="Tabelraster"/>
        <w:tblW w:w="9606" w:type="dxa"/>
        <w:tblLook w:val="04A0"/>
      </w:tblPr>
      <w:tblGrid>
        <w:gridCol w:w="9606"/>
      </w:tblGrid>
      <w:tr w:rsidR="00BB7F6C" w:rsidRPr="00B11709" w:rsidTr="00933862">
        <w:tc>
          <w:tcPr>
            <w:tcW w:w="9606" w:type="dxa"/>
            <w:tcBorders>
              <w:bottom w:val="nil"/>
            </w:tcBorders>
          </w:tcPr>
          <w:p w:rsidR="00BB7F6C" w:rsidRPr="00D039A9" w:rsidRDefault="00BB7F6C" w:rsidP="00933862">
            <w:pPr>
              <w:rPr>
                <w:b/>
                <w:lang w:val="en-US"/>
              </w:rPr>
            </w:pPr>
            <w:r w:rsidRPr="00043DA6">
              <w:rPr>
                <w:b/>
                <w:lang w:val="en-US"/>
              </w:rPr>
              <w:t xml:space="preserve">RELATED </w:t>
            </w:r>
            <w:r>
              <w:rPr>
                <w:b/>
                <w:lang w:val="en-US"/>
              </w:rPr>
              <w:t xml:space="preserve">TOPICS </w:t>
            </w:r>
            <w:r>
              <w:rPr>
                <w:b/>
                <w:i/>
                <w:lang w:val="en-US"/>
              </w:rPr>
              <w:t>(hyperlinks to related topics in the document))</w:t>
            </w:r>
          </w:p>
        </w:tc>
      </w:tr>
      <w:tr w:rsidR="00BB7F6C" w:rsidRPr="007B5AD1" w:rsidTr="00933862">
        <w:trPr>
          <w:trHeight w:val="745"/>
        </w:trPr>
        <w:tc>
          <w:tcPr>
            <w:tcW w:w="9606" w:type="dxa"/>
            <w:tcBorders>
              <w:top w:val="nil"/>
            </w:tcBorders>
          </w:tcPr>
          <w:p w:rsidR="00BB7F6C" w:rsidRPr="00D039A9" w:rsidRDefault="00BB7F6C" w:rsidP="00933862">
            <w:pPr>
              <w:rPr>
                <w:lang w:val="en-US"/>
              </w:rPr>
            </w:pPr>
          </w:p>
          <w:p w:rsidR="00BB7F6C" w:rsidRPr="00D039A9" w:rsidRDefault="00BB7F6C" w:rsidP="00933862">
            <w:pPr>
              <w:rPr>
                <w:lang w:val="en-US"/>
              </w:rPr>
            </w:pPr>
            <w:r>
              <w:rPr>
                <w:lang w:val="en-US"/>
              </w:rPr>
              <w:t>…</w:t>
            </w:r>
          </w:p>
          <w:p w:rsidR="00BB7F6C" w:rsidRPr="00D039A9" w:rsidRDefault="00BB7F6C" w:rsidP="00933862">
            <w:pPr>
              <w:rPr>
                <w:lang w:val="en-US"/>
              </w:rPr>
            </w:pPr>
          </w:p>
        </w:tc>
      </w:tr>
    </w:tbl>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606"/>
      </w:tblGrid>
      <w:tr w:rsidR="00BB7F6C" w:rsidRPr="00B11709" w:rsidTr="00933862">
        <w:trPr>
          <w:trHeight w:val="442"/>
        </w:trPr>
        <w:tc>
          <w:tcPr>
            <w:tcW w:w="9606" w:type="dxa"/>
            <w:tcBorders>
              <w:bottom w:val="nil"/>
            </w:tcBorders>
          </w:tcPr>
          <w:p w:rsidR="00BB7F6C" w:rsidRPr="002C635A" w:rsidRDefault="00BB7F6C" w:rsidP="00933862">
            <w:pPr>
              <w:rPr>
                <w:rFonts w:eastAsia="Calibri"/>
                <w:b/>
                <w:lang w:val="en-US"/>
              </w:rPr>
            </w:pPr>
            <w:r w:rsidRPr="002C635A">
              <w:rPr>
                <w:rFonts w:eastAsia="Calibri"/>
                <w:b/>
                <w:lang w:val="en-US"/>
              </w:rPr>
              <w:t xml:space="preserve">PROCEDURE </w:t>
            </w:r>
            <w:r w:rsidRPr="002C635A">
              <w:rPr>
                <w:rFonts w:eastAsia="Calibri"/>
                <w:b/>
                <w:i/>
                <w:lang w:val="en-US"/>
              </w:rPr>
              <w:t>(note: not an” instructional” manual as such here, but steps to find, download, install, use (e.g. link to manual  or YouTube), implement,… the tool)</w:t>
            </w:r>
          </w:p>
        </w:tc>
      </w:tr>
      <w:tr w:rsidR="00BB7F6C" w:rsidRPr="002C635A" w:rsidTr="00933862">
        <w:trPr>
          <w:trHeight w:val="745"/>
        </w:trPr>
        <w:tc>
          <w:tcPr>
            <w:tcW w:w="9606" w:type="dxa"/>
            <w:tcBorders>
              <w:top w:val="nil"/>
            </w:tcBorders>
          </w:tcPr>
          <w:p w:rsidR="00BB7F6C" w:rsidRPr="002C635A" w:rsidRDefault="00BB7F6C" w:rsidP="00933862">
            <w:pPr>
              <w:pStyle w:val="Lijstalinea"/>
              <w:spacing w:after="0" w:line="240" w:lineRule="auto"/>
              <w:ind w:left="360"/>
              <w:rPr>
                <w:rFonts w:ascii="Arial" w:eastAsia="Calibri" w:hAnsi="Arial" w:cs="Arial"/>
                <w:b/>
                <w:lang w:val="en-US" w:eastAsia="nl-NL"/>
              </w:rPr>
            </w:pPr>
          </w:p>
          <w:p w:rsidR="00BB7F6C" w:rsidRDefault="00BB7F6C" w:rsidP="00933862">
            <w:pPr>
              <w:pStyle w:val="Lijstalinea"/>
              <w:spacing w:after="0" w:line="240" w:lineRule="auto"/>
              <w:ind w:left="0"/>
              <w:rPr>
                <w:rFonts w:ascii="Arial" w:eastAsia="Calibri" w:hAnsi="Arial" w:cs="Arial"/>
                <w:lang w:val="en-US" w:eastAsia="nl-NL"/>
              </w:rPr>
            </w:pPr>
            <w:r>
              <w:rPr>
                <w:rFonts w:ascii="Arial" w:eastAsia="Calibri" w:hAnsi="Arial" w:cs="Arial"/>
                <w:lang w:val="en-US" w:eastAsia="nl-NL"/>
              </w:rPr>
              <w:t>Example of evaluating an activity of health promotion done by the students.</w:t>
            </w:r>
          </w:p>
          <w:p w:rsidR="00BB7F6C" w:rsidRDefault="00BB7F6C" w:rsidP="00933862">
            <w:pPr>
              <w:pStyle w:val="Lijstalinea"/>
              <w:spacing w:after="0" w:line="240" w:lineRule="auto"/>
              <w:ind w:left="0"/>
              <w:rPr>
                <w:rFonts w:ascii="Arial" w:eastAsia="Calibri" w:hAnsi="Arial" w:cs="Arial"/>
                <w:lang w:val="en-US" w:eastAsia="nl-NL"/>
              </w:rPr>
            </w:pPr>
            <w:r>
              <w:rPr>
                <w:rFonts w:ascii="Arial" w:eastAsia="Calibri" w:hAnsi="Arial" w:cs="Arial"/>
                <w:lang w:val="en-US" w:eastAsia="nl-NL"/>
              </w:rPr>
              <w:t>This activity is part of the work done by the students of the subject “Community nursing” in the degree of Nursing.</w:t>
            </w:r>
          </w:p>
          <w:p w:rsidR="00BB7F6C" w:rsidRDefault="00BB7F6C" w:rsidP="00BB7F6C">
            <w:pPr>
              <w:pStyle w:val="Lijstalinea"/>
              <w:numPr>
                <w:ilvl w:val="0"/>
                <w:numId w:val="61"/>
              </w:numPr>
              <w:spacing w:after="0" w:line="240" w:lineRule="auto"/>
              <w:rPr>
                <w:rFonts w:ascii="Arial" w:eastAsia="Calibri" w:hAnsi="Arial" w:cs="Arial"/>
                <w:lang w:val="en-US" w:eastAsia="nl-NL"/>
              </w:rPr>
            </w:pPr>
            <w:r>
              <w:rPr>
                <w:rFonts w:ascii="Arial" w:eastAsia="Calibri" w:hAnsi="Arial" w:cs="Arial"/>
                <w:lang w:val="en-US" w:eastAsia="nl-NL"/>
              </w:rPr>
              <w:t>The activity is done in groups, so, first of all is necessary to distribute students into small groups.</w:t>
            </w:r>
          </w:p>
          <w:p w:rsidR="00BB7F6C" w:rsidRDefault="00BB7F6C" w:rsidP="00BB7F6C">
            <w:pPr>
              <w:pStyle w:val="Lijstalinea"/>
              <w:numPr>
                <w:ilvl w:val="0"/>
                <w:numId w:val="61"/>
              </w:numPr>
              <w:spacing w:after="0" w:line="240" w:lineRule="auto"/>
              <w:rPr>
                <w:rFonts w:ascii="Arial" w:eastAsia="Calibri" w:hAnsi="Arial" w:cs="Arial"/>
                <w:lang w:val="en-US" w:eastAsia="nl-NL"/>
              </w:rPr>
            </w:pPr>
            <w:r w:rsidRPr="00FC68C4">
              <w:rPr>
                <w:rFonts w:ascii="Arial" w:eastAsia="Calibri" w:hAnsi="Arial" w:cs="Arial"/>
                <w:lang w:val="en-US" w:eastAsia="nl-NL"/>
              </w:rPr>
              <w:t>Each group of students plan a health promotion intervention addressed to a target population using social media (written, audio, audiovisual or multimedia)</w:t>
            </w:r>
            <w:r>
              <w:rPr>
                <w:rFonts w:ascii="Arial" w:eastAsia="Calibri" w:hAnsi="Arial" w:cs="Arial"/>
                <w:lang w:val="en-US" w:eastAsia="nl-NL"/>
              </w:rPr>
              <w:t>.</w:t>
            </w:r>
          </w:p>
          <w:p w:rsidR="00BB7F6C" w:rsidRDefault="00BB7F6C" w:rsidP="00BB7F6C">
            <w:pPr>
              <w:pStyle w:val="Lijstalinea"/>
              <w:numPr>
                <w:ilvl w:val="0"/>
                <w:numId w:val="61"/>
              </w:numPr>
              <w:spacing w:after="0" w:line="240" w:lineRule="auto"/>
              <w:rPr>
                <w:rFonts w:ascii="Arial" w:eastAsia="Calibri" w:hAnsi="Arial" w:cs="Arial"/>
                <w:lang w:val="en-US" w:eastAsia="nl-NL"/>
              </w:rPr>
            </w:pPr>
            <w:r>
              <w:rPr>
                <w:rFonts w:ascii="Arial" w:eastAsia="Calibri" w:hAnsi="Arial" w:cs="Arial"/>
                <w:lang w:val="en-US" w:eastAsia="nl-NL"/>
              </w:rPr>
              <w:t xml:space="preserve">The proposal is presented to the teacher who supervises the content and </w:t>
            </w:r>
            <w:r w:rsidRPr="00FC68C4">
              <w:rPr>
                <w:rFonts w:ascii="Arial" w:eastAsia="Calibri" w:hAnsi="Arial" w:cs="Arial"/>
                <w:lang w:val="en-US" w:eastAsia="nl-NL"/>
              </w:rPr>
              <w:t>guides students in developing the proposal.</w:t>
            </w:r>
          </w:p>
          <w:p w:rsidR="00BB7F6C" w:rsidRDefault="00BB7F6C" w:rsidP="00BB7F6C">
            <w:pPr>
              <w:pStyle w:val="Lijstalinea"/>
              <w:numPr>
                <w:ilvl w:val="0"/>
                <w:numId w:val="61"/>
              </w:numPr>
              <w:spacing w:after="0" w:line="240" w:lineRule="auto"/>
              <w:rPr>
                <w:rFonts w:ascii="Arial" w:eastAsia="Calibri" w:hAnsi="Arial" w:cs="Arial"/>
                <w:lang w:val="en-US" w:eastAsia="nl-NL"/>
              </w:rPr>
            </w:pPr>
            <w:r w:rsidRPr="00295A16">
              <w:rPr>
                <w:rFonts w:ascii="Arial" w:eastAsia="Calibri" w:hAnsi="Arial" w:cs="Arial"/>
                <w:lang w:val="en-US" w:eastAsia="nl-NL"/>
              </w:rPr>
              <w:t>The teacher creates a group on facebook and invite students to participate.</w:t>
            </w:r>
          </w:p>
          <w:p w:rsidR="00BB7F6C" w:rsidRDefault="00BB7F6C" w:rsidP="00BB7F6C">
            <w:pPr>
              <w:pStyle w:val="Lijstalinea"/>
              <w:numPr>
                <w:ilvl w:val="0"/>
                <w:numId w:val="61"/>
              </w:numPr>
              <w:spacing w:after="0" w:line="240" w:lineRule="auto"/>
              <w:rPr>
                <w:rFonts w:ascii="Arial" w:eastAsia="Calibri" w:hAnsi="Arial" w:cs="Arial"/>
                <w:lang w:val="en-US" w:eastAsia="nl-NL"/>
              </w:rPr>
            </w:pPr>
            <w:r>
              <w:rPr>
                <w:rFonts w:ascii="Arial" w:eastAsia="Calibri" w:hAnsi="Arial" w:cs="Arial"/>
                <w:lang w:val="en-US" w:eastAsia="nl-NL"/>
              </w:rPr>
              <w:t>The students post their productions on facebook and invite their classmates to see, read or hear the “health promoting material” and to make comments.</w:t>
            </w:r>
          </w:p>
          <w:p w:rsidR="00BB7F6C" w:rsidRDefault="00BB7F6C" w:rsidP="00BB7F6C">
            <w:pPr>
              <w:pStyle w:val="Lijstalinea"/>
              <w:numPr>
                <w:ilvl w:val="0"/>
                <w:numId w:val="61"/>
              </w:numPr>
              <w:spacing w:after="0" w:line="240" w:lineRule="auto"/>
              <w:rPr>
                <w:rFonts w:ascii="Arial" w:eastAsia="Calibri" w:hAnsi="Arial" w:cs="Arial"/>
                <w:lang w:val="en-US" w:eastAsia="nl-NL"/>
              </w:rPr>
            </w:pPr>
            <w:r>
              <w:rPr>
                <w:rFonts w:ascii="Arial" w:eastAsia="Calibri" w:hAnsi="Arial" w:cs="Arial"/>
                <w:lang w:val="en-US" w:eastAsia="nl-NL"/>
              </w:rPr>
              <w:t>Other students and the teacher evaluates the proposal, the process and the result of the activity taking into account:</w:t>
            </w:r>
          </w:p>
          <w:p w:rsidR="00BB7F6C" w:rsidRDefault="00BB7F6C" w:rsidP="00BB7F6C">
            <w:pPr>
              <w:pStyle w:val="Lijstalinea"/>
              <w:numPr>
                <w:ilvl w:val="1"/>
                <w:numId w:val="61"/>
              </w:numPr>
              <w:spacing w:after="0" w:line="240" w:lineRule="auto"/>
              <w:rPr>
                <w:rFonts w:ascii="Arial" w:eastAsia="Calibri" w:hAnsi="Arial" w:cs="Arial"/>
                <w:lang w:val="en-US" w:eastAsia="nl-NL"/>
              </w:rPr>
            </w:pPr>
            <w:r>
              <w:rPr>
                <w:rFonts w:ascii="Arial" w:eastAsia="Calibri" w:hAnsi="Arial" w:cs="Arial"/>
                <w:lang w:val="en-US" w:eastAsia="nl-NL"/>
              </w:rPr>
              <w:t>Originality</w:t>
            </w:r>
          </w:p>
          <w:p w:rsidR="00BB7F6C" w:rsidRDefault="00BB7F6C" w:rsidP="00BB7F6C">
            <w:pPr>
              <w:pStyle w:val="Lijstalinea"/>
              <w:numPr>
                <w:ilvl w:val="1"/>
                <w:numId w:val="61"/>
              </w:numPr>
              <w:spacing w:after="0" w:line="240" w:lineRule="auto"/>
              <w:rPr>
                <w:rFonts w:ascii="Arial" w:eastAsia="Calibri" w:hAnsi="Arial" w:cs="Arial"/>
                <w:lang w:val="en-US" w:eastAsia="nl-NL"/>
              </w:rPr>
            </w:pPr>
            <w:r>
              <w:rPr>
                <w:rFonts w:ascii="Arial" w:eastAsia="Calibri" w:hAnsi="Arial" w:cs="Arial"/>
                <w:lang w:val="en-US" w:eastAsia="nl-NL"/>
              </w:rPr>
              <w:t>Utility</w:t>
            </w:r>
          </w:p>
          <w:p w:rsidR="00BB7F6C" w:rsidRDefault="00BB7F6C" w:rsidP="00BB7F6C">
            <w:pPr>
              <w:pStyle w:val="Lijstalinea"/>
              <w:numPr>
                <w:ilvl w:val="1"/>
                <w:numId w:val="61"/>
              </w:numPr>
              <w:spacing w:after="0" w:line="240" w:lineRule="auto"/>
              <w:rPr>
                <w:rFonts w:ascii="Arial" w:eastAsia="Calibri" w:hAnsi="Arial" w:cs="Arial"/>
                <w:lang w:val="en-US" w:eastAsia="nl-NL"/>
              </w:rPr>
            </w:pPr>
            <w:r>
              <w:rPr>
                <w:rFonts w:ascii="Arial" w:eastAsia="Calibri" w:hAnsi="Arial" w:cs="Arial"/>
                <w:lang w:val="en-US" w:eastAsia="nl-NL"/>
              </w:rPr>
              <w:t>Adequacy to the target group</w:t>
            </w:r>
          </w:p>
          <w:p w:rsidR="00BB7F6C" w:rsidRPr="00295A16" w:rsidRDefault="00BB7F6C" w:rsidP="00933862">
            <w:pPr>
              <w:pStyle w:val="Lijstalinea"/>
              <w:spacing w:after="0" w:line="240" w:lineRule="auto"/>
              <w:rPr>
                <w:rFonts w:ascii="Arial" w:eastAsia="Calibri" w:hAnsi="Arial" w:cs="Arial"/>
                <w:lang w:val="en-US" w:eastAsia="nl-NL"/>
              </w:rPr>
            </w:pPr>
          </w:p>
          <w:p w:rsidR="00BB7F6C" w:rsidRPr="002C635A" w:rsidRDefault="00BB7F6C" w:rsidP="00933862">
            <w:pPr>
              <w:rPr>
                <w:rFonts w:eastAsia="Calibri"/>
                <w:lang w:val="en-US"/>
              </w:rPr>
            </w:pPr>
          </w:p>
        </w:tc>
      </w:tr>
      <w:tr w:rsidR="00BB7F6C" w:rsidRPr="00B11709" w:rsidTr="00933862">
        <w:tc>
          <w:tcPr>
            <w:tcW w:w="9606" w:type="dxa"/>
            <w:tcBorders>
              <w:bottom w:val="nil"/>
            </w:tcBorders>
          </w:tcPr>
          <w:p w:rsidR="00BB7F6C" w:rsidRPr="002C635A" w:rsidRDefault="00BB7F6C" w:rsidP="00933862">
            <w:pPr>
              <w:rPr>
                <w:rFonts w:eastAsia="Calibri"/>
                <w:b/>
                <w:lang w:val="en-US"/>
              </w:rPr>
            </w:pPr>
            <w:r w:rsidRPr="002C635A">
              <w:rPr>
                <w:rFonts w:eastAsia="Calibri"/>
                <w:b/>
                <w:lang w:val="en-US"/>
              </w:rPr>
              <w:t xml:space="preserve">REMARKS </w:t>
            </w:r>
            <w:r w:rsidRPr="002C635A">
              <w:rPr>
                <w:rFonts w:eastAsia="Calibri"/>
                <w:b/>
                <w:i/>
                <w:lang w:val="en-US"/>
              </w:rPr>
              <w:t>(extra notes, attention, hints, FAQ’s,…</w:t>
            </w:r>
            <w:r w:rsidRPr="002C635A">
              <w:rPr>
                <w:rFonts w:eastAsia="Calibri"/>
                <w:b/>
                <w:lang w:val="en-US"/>
              </w:rPr>
              <w:t>)</w:t>
            </w:r>
          </w:p>
        </w:tc>
      </w:tr>
      <w:tr w:rsidR="00BB7F6C" w:rsidRPr="00B11709" w:rsidTr="00933862">
        <w:trPr>
          <w:trHeight w:val="745"/>
        </w:trPr>
        <w:tc>
          <w:tcPr>
            <w:tcW w:w="9606" w:type="dxa"/>
            <w:tcBorders>
              <w:top w:val="nil"/>
            </w:tcBorders>
          </w:tcPr>
          <w:p w:rsidR="00BB7F6C" w:rsidRPr="002C635A" w:rsidRDefault="00BB7F6C" w:rsidP="00933862">
            <w:pPr>
              <w:rPr>
                <w:rFonts w:eastAsia="Calibri"/>
                <w:lang w:val="en-US"/>
              </w:rPr>
            </w:pPr>
          </w:p>
          <w:p w:rsidR="00BB7F6C" w:rsidRPr="002C635A" w:rsidRDefault="00BB7F6C" w:rsidP="00933862">
            <w:pPr>
              <w:rPr>
                <w:rFonts w:eastAsia="Calibri"/>
                <w:lang w:val="en-US"/>
              </w:rPr>
            </w:pPr>
          </w:p>
        </w:tc>
      </w:tr>
    </w:tbl>
    <w:p w:rsidR="00BB7F6C" w:rsidRDefault="00BB7F6C" w:rsidP="00BB7F6C">
      <w:pPr>
        <w:pStyle w:val="Kop2"/>
        <w:numPr>
          <w:ilvl w:val="0"/>
          <w:numId w:val="0"/>
        </w:numPr>
        <w:rPr>
          <w:lang w:val="en-US"/>
        </w:rPr>
      </w:pPr>
    </w:p>
    <w:p w:rsidR="00BB7F6C" w:rsidRPr="004F0046" w:rsidRDefault="00BB7F6C" w:rsidP="00BB7F6C">
      <w:pPr>
        <w:rPr>
          <w:rFonts w:eastAsia="Calibri"/>
          <w:lang w:val="en-US"/>
        </w:rPr>
      </w:pPr>
    </w:p>
    <w:p w:rsidR="00BB7F6C" w:rsidRDefault="00BB7F6C" w:rsidP="00BB7F6C">
      <w:pPr>
        <w:rPr>
          <w:lang w:val="en-US"/>
        </w:rPr>
      </w:pPr>
      <w:r>
        <w:rPr>
          <w:lang w:val="en-US"/>
        </w:rPr>
        <w:br w:type="page"/>
      </w:r>
    </w:p>
    <w:p w:rsidR="00BB7F6C" w:rsidRDefault="00BB7F6C" w:rsidP="00BB7F6C">
      <w:pPr>
        <w:pStyle w:val="Kop2"/>
        <w:rPr>
          <w:lang w:val="en-US"/>
        </w:rPr>
      </w:pPr>
      <w:bookmarkStart w:id="103" w:name="_Toc339011440"/>
      <w:bookmarkStart w:id="104" w:name="_Toc351498328"/>
      <w:bookmarkStart w:id="105" w:name="_Toc357089796"/>
      <w:r>
        <w:rPr>
          <w:lang w:val="en-US"/>
        </w:rPr>
        <w:t>I want to create a poll using Facebook</w:t>
      </w:r>
      <w:bookmarkEnd w:id="103"/>
      <w:bookmarkEnd w:id="104"/>
      <w:bookmarkEnd w:id="105"/>
    </w:p>
    <w:p w:rsidR="00BB7F6C" w:rsidRPr="0096738F" w:rsidRDefault="00BB7F6C" w:rsidP="00BB7F6C">
      <w:pPr>
        <w:rPr>
          <w:lang w:val="en-US"/>
        </w:rPr>
      </w:pPr>
    </w:p>
    <w:tbl>
      <w:tblPr>
        <w:tblStyle w:val="Tabelraster"/>
        <w:tblW w:w="9606" w:type="dxa"/>
        <w:tblLook w:val="04A0"/>
      </w:tblPr>
      <w:tblGrid>
        <w:gridCol w:w="9606"/>
      </w:tblGrid>
      <w:tr w:rsidR="00BB7F6C" w:rsidRPr="0096738F" w:rsidTr="00933862">
        <w:tc>
          <w:tcPr>
            <w:tcW w:w="9606" w:type="dxa"/>
            <w:tcBorders>
              <w:bottom w:val="nil"/>
            </w:tcBorders>
          </w:tcPr>
          <w:p w:rsidR="00BB7F6C" w:rsidRPr="0096738F" w:rsidRDefault="00BB7F6C" w:rsidP="00933862">
            <w:pPr>
              <w:rPr>
                <w:b/>
                <w:lang w:val="en-US"/>
              </w:rPr>
            </w:pPr>
            <w:r w:rsidRPr="0096738F">
              <w:rPr>
                <w:b/>
                <w:lang w:val="en-US"/>
              </w:rPr>
              <w:t>AUTHOR(S)</w:t>
            </w:r>
          </w:p>
        </w:tc>
      </w:tr>
      <w:tr w:rsidR="00BB7F6C" w:rsidRPr="0096738F" w:rsidTr="00933862">
        <w:trPr>
          <w:trHeight w:val="330"/>
        </w:trPr>
        <w:tc>
          <w:tcPr>
            <w:tcW w:w="9606" w:type="dxa"/>
            <w:tcBorders>
              <w:top w:val="nil"/>
            </w:tcBorders>
            <w:vAlign w:val="center"/>
          </w:tcPr>
          <w:p w:rsidR="00BB7F6C" w:rsidRPr="0096738F" w:rsidRDefault="00BB7F6C" w:rsidP="00933862">
            <w:r w:rsidRPr="0096738F">
              <w:t>Willem De Keyzer</w:t>
            </w:r>
          </w:p>
          <w:p w:rsidR="00BB7F6C" w:rsidRPr="0096738F" w:rsidRDefault="00BB7F6C" w:rsidP="00933862"/>
        </w:tc>
      </w:tr>
      <w:tr w:rsidR="00BB7F6C" w:rsidRPr="0096738F" w:rsidTr="00933862">
        <w:tc>
          <w:tcPr>
            <w:tcW w:w="9606" w:type="dxa"/>
            <w:tcBorders>
              <w:bottom w:val="nil"/>
            </w:tcBorders>
          </w:tcPr>
          <w:p w:rsidR="00BB7F6C" w:rsidRPr="0096738F" w:rsidRDefault="00BB7F6C" w:rsidP="00933862">
            <w:pPr>
              <w:rPr>
                <w:b/>
                <w:lang w:val="en-US"/>
              </w:rPr>
            </w:pPr>
            <w:r w:rsidRPr="0096738F">
              <w:rPr>
                <w:b/>
                <w:lang w:val="en-US"/>
              </w:rPr>
              <w:t>INTRODUCTION AND AIM</w:t>
            </w:r>
          </w:p>
        </w:tc>
      </w:tr>
      <w:tr w:rsidR="00BB7F6C" w:rsidRPr="00B11709" w:rsidTr="00933862">
        <w:trPr>
          <w:trHeight w:val="745"/>
        </w:trPr>
        <w:tc>
          <w:tcPr>
            <w:tcW w:w="9606" w:type="dxa"/>
            <w:tcBorders>
              <w:top w:val="nil"/>
            </w:tcBorders>
          </w:tcPr>
          <w:p w:rsidR="00BB7F6C" w:rsidRPr="0096738F" w:rsidRDefault="00BB7F6C" w:rsidP="00933862">
            <w:pPr>
              <w:rPr>
                <w:lang w:val="en-US"/>
              </w:rPr>
            </w:pPr>
          </w:p>
          <w:p w:rsidR="00BB7F6C" w:rsidRDefault="00BB7F6C" w:rsidP="00933862">
            <w:pPr>
              <w:rPr>
                <w:lang w:val="en-US"/>
              </w:rPr>
            </w:pPr>
            <w:r>
              <w:rPr>
                <w:lang w:val="en-US"/>
              </w:rPr>
              <w:t>Imagine you want your audience’s opinion on a certain topic or you have an idea you wish to tailor to your target group (clients, students, colleagues, …). The Question</w:t>
            </w:r>
            <w:r w:rsidRPr="00734709">
              <w:rPr>
                <w:lang w:val="en-US"/>
              </w:rPr>
              <w:t xml:space="preserve"> feature </w:t>
            </w:r>
            <w:r>
              <w:rPr>
                <w:lang w:val="en-US"/>
              </w:rPr>
              <w:t xml:space="preserve">in Facebook </w:t>
            </w:r>
            <w:r w:rsidRPr="00734709">
              <w:rPr>
                <w:lang w:val="en-US"/>
              </w:rPr>
              <w:t>allows you to add a poll on Facebook</w:t>
            </w:r>
            <w:r>
              <w:rPr>
                <w:lang w:val="en-US"/>
              </w:rPr>
              <w:t xml:space="preserve"> and get instant feedback from your audience.</w:t>
            </w:r>
          </w:p>
          <w:p w:rsidR="00BB7F6C" w:rsidRPr="00734709" w:rsidRDefault="00BB7F6C" w:rsidP="00933862">
            <w:pPr>
              <w:rPr>
                <w:lang w:val="en-US"/>
              </w:rPr>
            </w:pPr>
          </w:p>
        </w:tc>
      </w:tr>
      <w:tr w:rsidR="00BB7F6C" w:rsidRPr="0096738F" w:rsidTr="00933862">
        <w:trPr>
          <w:trHeight w:val="442"/>
        </w:trPr>
        <w:tc>
          <w:tcPr>
            <w:tcW w:w="9606" w:type="dxa"/>
            <w:tcBorders>
              <w:bottom w:val="nil"/>
            </w:tcBorders>
          </w:tcPr>
          <w:p w:rsidR="00BB7F6C" w:rsidRPr="0096738F" w:rsidRDefault="00BB7F6C" w:rsidP="00933862">
            <w:pPr>
              <w:rPr>
                <w:b/>
                <w:lang w:val="en-US"/>
              </w:rPr>
            </w:pPr>
            <w:r w:rsidRPr="0096738F">
              <w:rPr>
                <w:b/>
                <w:lang w:val="en-US"/>
              </w:rPr>
              <w:t>PROCEDURE</w:t>
            </w:r>
          </w:p>
        </w:tc>
      </w:tr>
      <w:tr w:rsidR="00BB7F6C" w:rsidRPr="00734709" w:rsidTr="00933862">
        <w:trPr>
          <w:trHeight w:val="745"/>
        </w:trPr>
        <w:tc>
          <w:tcPr>
            <w:tcW w:w="9606" w:type="dxa"/>
            <w:tcBorders>
              <w:top w:val="nil"/>
            </w:tcBorders>
          </w:tcPr>
          <w:p w:rsidR="00BB7F6C" w:rsidRPr="0096738F" w:rsidRDefault="00BB7F6C" w:rsidP="00933862">
            <w:pPr>
              <w:rPr>
                <w:lang w:val="en-US"/>
              </w:rPr>
            </w:pPr>
          </w:p>
          <w:p w:rsidR="00BB7F6C" w:rsidRPr="0096738F" w:rsidRDefault="00BB7F6C" w:rsidP="00933862">
            <w:pPr>
              <w:rPr>
                <w:lang w:val="en-US"/>
              </w:rPr>
            </w:pPr>
            <w:r w:rsidRPr="0096738F">
              <w:rPr>
                <w:lang w:val="en-US"/>
              </w:rPr>
              <w:t xml:space="preserve">To guide you, a Youtube video is available with instructions: </w:t>
            </w:r>
          </w:p>
          <w:p w:rsidR="00BB7F6C" w:rsidRPr="00781802" w:rsidRDefault="00814847" w:rsidP="00933862">
            <w:pPr>
              <w:rPr>
                <w:lang w:val="en-US"/>
              </w:rPr>
            </w:pPr>
            <w:hyperlink r:id="rId283" w:history="1">
              <w:r w:rsidR="00BB7F6C" w:rsidRPr="00F23247">
                <w:rPr>
                  <w:rStyle w:val="Hyperlink"/>
                  <w:lang w:val="en-US"/>
                </w:rPr>
                <w:t>http://www.youtube.com/watch?v=Xa14YuxS20w</w:t>
              </w:r>
            </w:hyperlink>
            <w:r w:rsidR="00BB7F6C">
              <w:rPr>
                <w:lang w:val="en-US"/>
              </w:rPr>
              <w:t xml:space="preserve"> </w:t>
            </w:r>
          </w:p>
          <w:p w:rsidR="00BB7F6C" w:rsidRPr="0096738F" w:rsidRDefault="00BB7F6C" w:rsidP="00933862">
            <w:pPr>
              <w:rPr>
                <w:lang w:val="en-US"/>
              </w:rPr>
            </w:pPr>
          </w:p>
          <w:p w:rsidR="00BB7F6C" w:rsidRDefault="00BB7F6C" w:rsidP="00933862">
            <w:pPr>
              <w:rPr>
                <w:lang w:val="en-US"/>
              </w:rPr>
            </w:pPr>
          </w:p>
          <w:p w:rsidR="00BB7F6C" w:rsidRPr="006B5172" w:rsidRDefault="00BB7F6C" w:rsidP="00933862">
            <w:pPr>
              <w:rPr>
                <w:lang w:val="en-US"/>
              </w:rPr>
            </w:pPr>
            <w:r>
              <w:rPr>
                <w:lang w:val="en-US"/>
              </w:rPr>
              <w:t xml:space="preserve">Alternatively to the method shown in the video above, you can also use a poll </w:t>
            </w:r>
            <w:r w:rsidRPr="003D1D87">
              <w:rPr>
                <w:b/>
                <w:lang w:val="en-US"/>
              </w:rPr>
              <w:t>App</w:t>
            </w:r>
            <w:r>
              <w:rPr>
                <w:lang w:val="en-US"/>
              </w:rPr>
              <w:t xml:space="preserve"> in Facebook. First, i</w:t>
            </w:r>
            <w:r w:rsidRPr="006B5172">
              <w:rPr>
                <w:lang w:val="en-US"/>
              </w:rPr>
              <w:t xml:space="preserve">nstall </w:t>
            </w:r>
            <w:r>
              <w:rPr>
                <w:lang w:val="en-US"/>
              </w:rPr>
              <w:t xml:space="preserve">a </w:t>
            </w:r>
            <w:r w:rsidRPr="006B5172">
              <w:rPr>
                <w:lang w:val="en-US"/>
              </w:rPr>
              <w:t xml:space="preserve">polling Application </w:t>
            </w:r>
            <w:r>
              <w:rPr>
                <w:lang w:val="en-US"/>
              </w:rPr>
              <w:t xml:space="preserve">(e.g. </w:t>
            </w:r>
            <w:r w:rsidRPr="006B5172">
              <w:rPr>
                <w:lang w:val="en-US"/>
              </w:rPr>
              <w:t>"Poll"</w:t>
            </w:r>
            <w:r>
              <w:rPr>
                <w:lang w:val="en-US"/>
              </w:rPr>
              <w:t>)</w:t>
            </w:r>
            <w:r w:rsidRPr="006B5172">
              <w:rPr>
                <w:lang w:val="en-US"/>
              </w:rPr>
              <w:t xml:space="preserve"> on the Facebook Page so you can create polls to vote on</w:t>
            </w:r>
            <w:r>
              <w:rPr>
                <w:lang w:val="en-US"/>
              </w:rPr>
              <w:t>.</w:t>
            </w:r>
            <w:r w:rsidRPr="006B5172">
              <w:rPr>
                <w:lang w:val="en-US"/>
              </w:rPr>
              <w:t xml:space="preserve"> There are several polling applications out there, and </w:t>
            </w:r>
            <w:r>
              <w:rPr>
                <w:lang w:val="en-US"/>
              </w:rPr>
              <w:t>we</w:t>
            </w:r>
            <w:r w:rsidRPr="006B5172">
              <w:rPr>
                <w:lang w:val="en-US"/>
              </w:rPr>
              <w:t xml:space="preserve"> recommend </w:t>
            </w:r>
            <w:r>
              <w:rPr>
                <w:lang w:val="en-US"/>
              </w:rPr>
              <w:t xml:space="preserve">to use the </w:t>
            </w:r>
            <w:r w:rsidRPr="006B5172">
              <w:rPr>
                <w:lang w:val="en-US"/>
              </w:rPr>
              <w:t xml:space="preserve">one </w:t>
            </w:r>
            <w:r>
              <w:rPr>
                <w:lang w:val="en-US"/>
              </w:rPr>
              <w:t xml:space="preserve">with the widest usage (number of </w:t>
            </w:r>
            <w:r w:rsidRPr="006B5172">
              <w:rPr>
                <w:lang w:val="en-US"/>
              </w:rPr>
              <w:t>active users).</w:t>
            </w:r>
          </w:p>
          <w:p w:rsidR="00BB7F6C" w:rsidRPr="006B5172" w:rsidRDefault="00BB7F6C" w:rsidP="00933862">
            <w:pPr>
              <w:rPr>
                <w:lang w:val="en-US"/>
              </w:rPr>
            </w:pPr>
          </w:p>
          <w:p w:rsidR="00BB7F6C" w:rsidRPr="006B5172" w:rsidRDefault="00BB7F6C" w:rsidP="00933862">
            <w:pPr>
              <w:rPr>
                <w:lang w:val="en-US"/>
              </w:rPr>
            </w:pPr>
            <w:r w:rsidRPr="006B5172">
              <w:rPr>
                <w:lang w:val="en-US"/>
              </w:rPr>
              <w:t xml:space="preserve"> </w:t>
            </w:r>
          </w:p>
          <w:p w:rsidR="00BB7F6C" w:rsidRDefault="00BB7F6C" w:rsidP="00933862">
            <w:pPr>
              <w:rPr>
                <w:lang w:val="en-US"/>
              </w:rPr>
            </w:pPr>
            <w:r w:rsidRPr="006B5172">
              <w:rPr>
                <w:lang w:val="en-US"/>
              </w:rPr>
              <w:t xml:space="preserve">The link to the </w:t>
            </w:r>
            <w:r>
              <w:rPr>
                <w:lang w:val="en-US"/>
              </w:rPr>
              <w:t xml:space="preserve">Poll </w:t>
            </w:r>
            <w:r w:rsidRPr="006B5172">
              <w:rPr>
                <w:lang w:val="en-US"/>
              </w:rPr>
              <w:t xml:space="preserve">application is: </w:t>
            </w:r>
            <w:hyperlink r:id="rId284" w:history="1">
              <w:r w:rsidRPr="00F23247">
                <w:rPr>
                  <w:rStyle w:val="Hyperlink"/>
                  <w:lang w:val="en-US"/>
                </w:rPr>
                <w:t>http://apps.facebook.com/opinionpolls</w:t>
              </w:r>
            </w:hyperlink>
          </w:p>
          <w:p w:rsidR="00BB7F6C" w:rsidRDefault="00BB7F6C" w:rsidP="00933862">
            <w:pPr>
              <w:rPr>
                <w:lang w:val="en-US"/>
              </w:rPr>
            </w:pPr>
          </w:p>
          <w:p w:rsidR="00BB7F6C" w:rsidRDefault="00BB7F6C" w:rsidP="00933862">
            <w:pPr>
              <w:rPr>
                <w:lang w:val="en-US"/>
              </w:rPr>
            </w:pPr>
          </w:p>
          <w:p w:rsidR="00BB7F6C" w:rsidRPr="0096738F" w:rsidRDefault="00BB7F6C" w:rsidP="00933862">
            <w:pPr>
              <w:rPr>
                <w:lang w:val="en-US"/>
              </w:rPr>
            </w:pPr>
            <w:r w:rsidRPr="0096738F">
              <w:rPr>
                <w:lang w:val="en-US"/>
              </w:rPr>
              <w:t>Remarks:</w:t>
            </w:r>
          </w:p>
          <w:p w:rsidR="00BB7F6C" w:rsidRPr="0071750F" w:rsidRDefault="00BB7F6C" w:rsidP="00BB7F6C">
            <w:pPr>
              <w:pStyle w:val="Lijstalinea"/>
              <w:numPr>
                <w:ilvl w:val="0"/>
                <w:numId w:val="22"/>
              </w:numPr>
              <w:spacing w:after="0" w:line="240" w:lineRule="auto"/>
              <w:rPr>
                <w:lang w:val="en-US" w:eastAsia="nl-NL"/>
              </w:rPr>
            </w:pPr>
            <w:r w:rsidRPr="0071750F">
              <w:rPr>
                <w:rFonts w:ascii="Arial" w:hAnsi="Arial" w:cs="Arial"/>
                <w:lang w:val="en-US" w:eastAsia="nl-NL"/>
              </w:rPr>
              <w:t>You can't ask questions from the top of your News Feed anymore</w:t>
            </w:r>
            <w:r>
              <w:rPr>
                <w:rFonts w:ascii="Arial" w:hAnsi="Arial" w:cs="Arial"/>
                <w:lang w:val="en-US" w:eastAsia="nl-NL"/>
              </w:rPr>
              <w:t xml:space="preserve"> (since 2012)</w:t>
            </w:r>
            <w:r w:rsidRPr="0071750F">
              <w:rPr>
                <w:rFonts w:ascii="Arial" w:hAnsi="Arial" w:cs="Arial"/>
                <w:lang w:val="en-US" w:eastAsia="nl-NL"/>
              </w:rPr>
              <w:t xml:space="preserve">. You'll still be able to see questions you've asked in the past by going to your </w:t>
            </w:r>
            <w:hyperlink r:id="rId285" w:history="1">
              <w:r w:rsidRPr="0071750F">
                <w:rPr>
                  <w:rFonts w:ascii="Arial" w:hAnsi="Arial" w:cs="Arial"/>
                  <w:lang w:val="en-US" w:eastAsia="nl-NL"/>
                </w:rPr>
                <w:t>activity log</w:t>
              </w:r>
            </w:hyperlink>
            <w:r w:rsidRPr="0071750F">
              <w:rPr>
                <w:rFonts w:ascii="Arial" w:hAnsi="Arial" w:cs="Arial"/>
                <w:lang w:val="en-US" w:eastAsia="nl-NL"/>
              </w:rPr>
              <w:t>.</w:t>
            </w:r>
          </w:p>
          <w:p w:rsidR="00BB7F6C" w:rsidRPr="0096738F" w:rsidRDefault="00BB7F6C" w:rsidP="00933862">
            <w:pPr>
              <w:ind w:left="-1092"/>
              <w:rPr>
                <w:lang w:val="en-US"/>
              </w:rPr>
            </w:pPr>
            <w:r>
              <w:rPr>
                <w:lang w:val="en-US"/>
              </w:rPr>
              <w:t>questiu</w:t>
            </w:r>
          </w:p>
          <w:p w:rsidR="00BB7F6C" w:rsidRPr="0096738F" w:rsidRDefault="00BB7F6C" w:rsidP="00933862">
            <w:pPr>
              <w:rPr>
                <w:lang w:val="en-US"/>
              </w:rPr>
            </w:pPr>
          </w:p>
        </w:tc>
      </w:tr>
      <w:tr w:rsidR="00BB7F6C" w:rsidRPr="00B11709" w:rsidTr="00933862">
        <w:tc>
          <w:tcPr>
            <w:tcW w:w="9606" w:type="dxa"/>
            <w:tcBorders>
              <w:bottom w:val="nil"/>
            </w:tcBorders>
          </w:tcPr>
          <w:p w:rsidR="00BB7F6C" w:rsidRPr="0096738F" w:rsidRDefault="00BB7F6C" w:rsidP="00933862">
            <w:pPr>
              <w:rPr>
                <w:b/>
                <w:lang w:val="en-US"/>
              </w:rPr>
            </w:pPr>
            <w:r w:rsidRPr="0096738F">
              <w:rPr>
                <w:b/>
                <w:lang w:val="en-US"/>
              </w:rPr>
              <w:t>EXAMPLE(S) and GOOD PRACTICES</w:t>
            </w:r>
          </w:p>
        </w:tc>
      </w:tr>
      <w:tr w:rsidR="00BB7F6C" w:rsidRPr="00B11709" w:rsidTr="00933862">
        <w:trPr>
          <w:trHeight w:val="745"/>
        </w:trPr>
        <w:tc>
          <w:tcPr>
            <w:tcW w:w="9606" w:type="dxa"/>
            <w:tcBorders>
              <w:top w:val="nil"/>
            </w:tcBorders>
          </w:tcPr>
          <w:p w:rsidR="00BB7F6C" w:rsidRPr="0096738F" w:rsidRDefault="00BB7F6C" w:rsidP="00933862">
            <w:pPr>
              <w:rPr>
                <w:lang w:val="en-US"/>
              </w:rPr>
            </w:pPr>
          </w:p>
          <w:p w:rsidR="00BB7F6C" w:rsidRDefault="00BB7F6C" w:rsidP="00933862">
            <w:pPr>
              <w:rPr>
                <w:lang w:val="en-US"/>
              </w:rPr>
            </w:pPr>
            <w:r>
              <w:rPr>
                <w:lang w:val="en-US"/>
              </w:rPr>
              <w:t>Ask your audience, friends, colleagues, students,…  how they feel about a certain topic.</w:t>
            </w:r>
          </w:p>
          <w:p w:rsidR="00BB7F6C" w:rsidRDefault="00BB7F6C" w:rsidP="00933862">
            <w:pPr>
              <w:rPr>
                <w:lang w:val="en-US"/>
              </w:rPr>
            </w:pPr>
            <w:r>
              <w:rPr>
                <w:lang w:val="en-US"/>
              </w:rPr>
              <w:t>Get instant feedback about the questions you have.</w:t>
            </w:r>
          </w:p>
          <w:p w:rsidR="00BB7F6C" w:rsidRPr="00734709" w:rsidRDefault="00BB7F6C" w:rsidP="00933862">
            <w:pPr>
              <w:rPr>
                <w:lang w:val="en-US"/>
              </w:rPr>
            </w:pPr>
          </w:p>
        </w:tc>
      </w:tr>
      <w:tr w:rsidR="00BB7F6C" w:rsidRPr="0096738F" w:rsidTr="00933862">
        <w:tc>
          <w:tcPr>
            <w:tcW w:w="9606" w:type="dxa"/>
            <w:tcBorders>
              <w:bottom w:val="nil"/>
            </w:tcBorders>
          </w:tcPr>
          <w:p w:rsidR="00BB7F6C" w:rsidRPr="0096738F" w:rsidRDefault="00BB7F6C" w:rsidP="00933862">
            <w:pPr>
              <w:rPr>
                <w:b/>
              </w:rPr>
            </w:pPr>
            <w:r w:rsidRPr="0096738F">
              <w:rPr>
                <w:b/>
              </w:rPr>
              <w:t>REMARKS</w:t>
            </w:r>
          </w:p>
        </w:tc>
      </w:tr>
      <w:tr w:rsidR="00BB7F6C" w:rsidRPr="00B11709" w:rsidTr="00933862">
        <w:trPr>
          <w:trHeight w:val="745"/>
        </w:trPr>
        <w:tc>
          <w:tcPr>
            <w:tcW w:w="9606" w:type="dxa"/>
            <w:tcBorders>
              <w:top w:val="nil"/>
              <w:bottom w:val="nil"/>
            </w:tcBorders>
          </w:tcPr>
          <w:p w:rsidR="00BB7F6C" w:rsidRPr="0096738F" w:rsidRDefault="00BB7F6C" w:rsidP="00933862">
            <w:pPr>
              <w:rPr>
                <w:lang w:val="en-US"/>
              </w:rPr>
            </w:pPr>
          </w:p>
          <w:p w:rsidR="00BB7F6C" w:rsidRDefault="00BB7F6C" w:rsidP="00933862">
            <w:pPr>
              <w:rPr>
                <w:lang w:val="en-US"/>
              </w:rPr>
            </w:pPr>
            <w:r>
              <w:rPr>
                <w:lang w:val="en-US"/>
              </w:rPr>
              <w:t xml:space="preserve">A Q&amp;A page on Questions in Facebook </w:t>
            </w:r>
            <w:r w:rsidRPr="0096738F">
              <w:rPr>
                <w:lang w:val="en-US"/>
              </w:rPr>
              <w:t>exist</w:t>
            </w:r>
            <w:r>
              <w:rPr>
                <w:lang w:val="en-US"/>
              </w:rPr>
              <w:t>s</w:t>
            </w:r>
            <w:r w:rsidRPr="0096738F">
              <w:rPr>
                <w:lang w:val="en-US"/>
              </w:rPr>
              <w:t xml:space="preserve"> as well</w:t>
            </w:r>
            <w:r>
              <w:rPr>
                <w:lang w:val="en-US"/>
              </w:rPr>
              <w:t>. See the following URL:</w:t>
            </w:r>
          </w:p>
          <w:p w:rsidR="00BB7F6C" w:rsidRDefault="00814847" w:rsidP="00BB7F6C">
            <w:pPr>
              <w:pStyle w:val="Lijstalinea"/>
              <w:numPr>
                <w:ilvl w:val="0"/>
                <w:numId w:val="23"/>
              </w:numPr>
              <w:spacing w:after="0" w:line="240" w:lineRule="auto"/>
              <w:rPr>
                <w:lang w:val="en-US" w:eastAsia="nl-NL"/>
              </w:rPr>
            </w:pPr>
            <w:hyperlink r:id="rId286" w:history="1">
              <w:r w:rsidR="00BB7F6C" w:rsidRPr="00F23247">
                <w:rPr>
                  <w:rStyle w:val="Hyperlink"/>
                  <w:lang w:val="en-US" w:eastAsia="nl-NL"/>
                </w:rPr>
                <w:t>http://www.facebook.com/help/facebook-questions</w:t>
              </w:r>
            </w:hyperlink>
          </w:p>
          <w:p w:rsidR="00BB7F6C" w:rsidRPr="008F5063" w:rsidRDefault="00BB7F6C" w:rsidP="00933862">
            <w:pPr>
              <w:pStyle w:val="Lijstalinea"/>
              <w:rPr>
                <w:lang w:val="en-US" w:eastAsia="nl-NL"/>
              </w:rPr>
            </w:pPr>
          </w:p>
          <w:p w:rsidR="00BB7F6C" w:rsidRPr="0096738F" w:rsidRDefault="00BB7F6C" w:rsidP="00933862">
            <w:pPr>
              <w:pStyle w:val="Lijstalinea"/>
              <w:rPr>
                <w:lang w:val="en-US" w:eastAsia="nl-NL"/>
              </w:rPr>
            </w:pPr>
            <w:r>
              <w:rPr>
                <w:lang w:val="en-US" w:eastAsia="nl-NL"/>
              </w:rPr>
              <w:t xml:space="preserve"> </w:t>
            </w:r>
          </w:p>
        </w:tc>
      </w:tr>
      <w:tr w:rsidR="00BB7F6C" w:rsidRPr="00B11709" w:rsidTr="00933862">
        <w:trPr>
          <w:trHeight w:val="745"/>
        </w:trPr>
        <w:tc>
          <w:tcPr>
            <w:tcW w:w="9606" w:type="dxa"/>
            <w:tcBorders>
              <w:top w:val="nil"/>
            </w:tcBorders>
          </w:tcPr>
          <w:p w:rsidR="00BB7F6C" w:rsidRPr="0096738F" w:rsidRDefault="00BB7F6C" w:rsidP="00933862">
            <w:pPr>
              <w:rPr>
                <w:lang w:val="en-US"/>
              </w:rPr>
            </w:pPr>
          </w:p>
        </w:tc>
      </w:tr>
    </w:tbl>
    <w:p w:rsidR="00BB7F6C" w:rsidRPr="00734709" w:rsidRDefault="00BB7F6C" w:rsidP="00BB7F6C">
      <w:pPr>
        <w:rPr>
          <w:lang w:val="en-US"/>
        </w:rPr>
      </w:pPr>
    </w:p>
    <w:p w:rsidR="00BB7F6C" w:rsidRDefault="00BB7F6C" w:rsidP="00BB7F6C">
      <w:pPr>
        <w:rPr>
          <w:lang w:val="en-US"/>
        </w:rPr>
      </w:pPr>
      <w:r>
        <w:rPr>
          <w:lang w:val="en-US"/>
        </w:rPr>
        <w:br w:type="page"/>
      </w:r>
    </w:p>
    <w:p w:rsidR="00BB7F6C" w:rsidRPr="00C6740B" w:rsidRDefault="00BB7F6C" w:rsidP="00BB7F6C">
      <w:pPr>
        <w:pStyle w:val="Kop2"/>
        <w:rPr>
          <w:lang w:val="en-US"/>
        </w:rPr>
      </w:pPr>
      <w:bookmarkStart w:id="106" w:name="_Toc351498329"/>
      <w:bookmarkStart w:id="107" w:name="_Toc357089797"/>
      <w:r w:rsidRPr="00C6740B">
        <w:rPr>
          <w:lang w:val="en-US"/>
        </w:rPr>
        <w:t>I want to make events and invite people through Facebook</w:t>
      </w:r>
      <w:bookmarkEnd w:id="106"/>
      <w:bookmarkEnd w:id="107"/>
    </w:p>
    <w:tbl>
      <w:tblPr>
        <w:tblStyle w:val="Tabelraster"/>
        <w:tblW w:w="9606" w:type="dxa"/>
        <w:tblLook w:val="04A0"/>
      </w:tblPr>
      <w:tblGrid>
        <w:gridCol w:w="9606"/>
      </w:tblGrid>
      <w:tr w:rsidR="00BB7F6C" w:rsidRPr="00D039A9" w:rsidTr="00933862">
        <w:tc>
          <w:tcPr>
            <w:tcW w:w="9606" w:type="dxa"/>
            <w:tcBorders>
              <w:bottom w:val="nil"/>
            </w:tcBorders>
          </w:tcPr>
          <w:p w:rsidR="00BB7F6C" w:rsidRPr="00D039A9" w:rsidRDefault="00BB7F6C" w:rsidP="00933862">
            <w:pPr>
              <w:rPr>
                <w:b/>
                <w:lang w:val="en-US"/>
              </w:rPr>
            </w:pPr>
            <w:r>
              <w:rPr>
                <w:b/>
                <w:lang w:val="en-US"/>
              </w:rPr>
              <w:t>AUTHOR(S)</w:t>
            </w:r>
          </w:p>
        </w:tc>
      </w:tr>
      <w:tr w:rsidR="00BB7F6C" w:rsidRPr="003669D9" w:rsidTr="00933862">
        <w:trPr>
          <w:trHeight w:val="330"/>
        </w:trPr>
        <w:tc>
          <w:tcPr>
            <w:tcW w:w="9606" w:type="dxa"/>
            <w:tcBorders>
              <w:top w:val="nil"/>
            </w:tcBorders>
            <w:vAlign w:val="center"/>
          </w:tcPr>
          <w:p w:rsidR="00BB7F6C" w:rsidRPr="00CE2C8B" w:rsidRDefault="00BB7F6C" w:rsidP="00933862">
            <w:r w:rsidRPr="00CE2C8B">
              <w:t>Donck Pauline (Plantijn University College, Antwerpen, Belgium)</w:t>
            </w:r>
          </w:p>
          <w:p w:rsidR="00BB7F6C" w:rsidRDefault="00BB7F6C" w:rsidP="00933862">
            <w:r>
              <w:t xml:space="preserve">Veerle Van Vlaslaer </w:t>
            </w:r>
            <w:r w:rsidRPr="00CE2C8B">
              <w:t>(Plantijn University College, Antwerpen, Belgium)</w:t>
            </w:r>
          </w:p>
          <w:p w:rsidR="00BB7F6C" w:rsidRDefault="00BB7F6C" w:rsidP="00933862">
            <w:r>
              <w:t xml:space="preserve">Koen Vanherle </w:t>
            </w:r>
            <w:r w:rsidRPr="00CE2C8B">
              <w:t>(Plantijn University College, Antwerpen, Belgium)</w:t>
            </w:r>
          </w:p>
          <w:p w:rsidR="00BB7F6C" w:rsidRPr="003669D9" w:rsidRDefault="00BB7F6C" w:rsidP="00933862"/>
        </w:tc>
      </w:tr>
      <w:tr w:rsidR="00BB7F6C" w:rsidRPr="00B11709" w:rsidTr="00933862">
        <w:tc>
          <w:tcPr>
            <w:tcW w:w="9606" w:type="dxa"/>
            <w:tcBorders>
              <w:bottom w:val="nil"/>
            </w:tcBorders>
          </w:tcPr>
          <w:p w:rsidR="00BB7F6C" w:rsidRPr="00D039A9" w:rsidRDefault="00BB7F6C" w:rsidP="00933862">
            <w:pPr>
              <w:rPr>
                <w:b/>
                <w:lang w:val="en-US"/>
              </w:rPr>
            </w:pPr>
            <w:r w:rsidRPr="00D039A9">
              <w:rPr>
                <w:b/>
                <w:lang w:val="en-US"/>
              </w:rPr>
              <w:t>INTRODUCTION AND AIM</w:t>
            </w:r>
            <w:r>
              <w:rPr>
                <w:b/>
                <w:lang w:val="en-US"/>
              </w:rPr>
              <w:t xml:space="preserve"> OF THE TOOL </w:t>
            </w:r>
            <w:r>
              <w:rPr>
                <w:b/>
                <w:i/>
                <w:lang w:val="en-US"/>
              </w:rPr>
              <w:t>(note:don’t forget to mention the costs, conditions and necessary material/hardware)</w:t>
            </w:r>
          </w:p>
        </w:tc>
      </w:tr>
      <w:tr w:rsidR="00BB7F6C" w:rsidRPr="00B11709" w:rsidTr="00933862">
        <w:trPr>
          <w:trHeight w:val="745"/>
        </w:trPr>
        <w:tc>
          <w:tcPr>
            <w:tcW w:w="9606" w:type="dxa"/>
            <w:tcBorders>
              <w:top w:val="nil"/>
            </w:tcBorders>
          </w:tcPr>
          <w:p w:rsidR="00BB7F6C" w:rsidRDefault="00BB7F6C" w:rsidP="00933862">
            <w:pPr>
              <w:spacing w:before="100" w:beforeAutospacing="1" w:after="100" w:afterAutospacing="1"/>
              <w:rPr>
                <w:sz w:val="20"/>
                <w:lang w:val="en-US"/>
              </w:rPr>
            </w:pPr>
            <w:r>
              <w:rPr>
                <w:sz w:val="20"/>
                <w:lang w:val="en-US"/>
              </w:rPr>
              <w:t>Y</w:t>
            </w:r>
            <w:r w:rsidRPr="00F7411C">
              <w:rPr>
                <w:sz w:val="20"/>
                <w:lang w:val="en-US"/>
              </w:rPr>
              <w:t>ou can organize and publicize any event using Facebook. As a social utility and networking Web site, Facebook makes a great platform for hosting and building your events.</w:t>
            </w:r>
            <w:r>
              <w:rPr>
                <w:sz w:val="20"/>
                <w:lang w:val="en-US"/>
              </w:rPr>
              <w:t xml:space="preserve"> </w:t>
            </w:r>
            <w:r w:rsidRPr="00F7411C">
              <w:rPr>
                <w:sz w:val="20"/>
                <w:lang w:val="en-US"/>
              </w:rPr>
              <w:t>One way you can bring people to your business is by hosting an event.</w:t>
            </w:r>
          </w:p>
          <w:p w:rsidR="00BB7F6C" w:rsidRDefault="00BB7F6C" w:rsidP="00933862">
            <w:pPr>
              <w:spacing w:before="100" w:beforeAutospacing="1" w:after="100" w:afterAutospacing="1"/>
              <w:rPr>
                <w:sz w:val="20"/>
                <w:lang w:val="en-US"/>
              </w:rPr>
            </w:pPr>
            <w:r w:rsidRPr="00F7411C">
              <w:rPr>
                <w:sz w:val="20"/>
                <w:lang w:val="en-US"/>
              </w:rPr>
              <w:t>Facebook allow you to create an event listing that you can share with people on Facebook. Your Facebook event can also be seen by people who are not Facebook users.</w:t>
            </w:r>
          </w:p>
          <w:p w:rsidR="00BB7F6C" w:rsidRPr="00F7411C" w:rsidRDefault="00BB7F6C" w:rsidP="00933862">
            <w:pPr>
              <w:spacing w:before="100" w:beforeAutospacing="1" w:after="100" w:afterAutospacing="1"/>
              <w:rPr>
                <w:sz w:val="20"/>
                <w:lang w:val="en-US"/>
              </w:rPr>
            </w:pPr>
          </w:p>
        </w:tc>
      </w:tr>
      <w:tr w:rsidR="00BB7F6C" w:rsidRPr="00B11709" w:rsidTr="00933862">
        <w:tc>
          <w:tcPr>
            <w:tcW w:w="9606" w:type="dxa"/>
            <w:tcBorders>
              <w:bottom w:val="nil"/>
            </w:tcBorders>
          </w:tcPr>
          <w:p w:rsidR="00BB7F6C" w:rsidRPr="00D039A9" w:rsidRDefault="00BB7F6C" w:rsidP="00933862">
            <w:pPr>
              <w:rPr>
                <w:b/>
                <w:lang w:val="en-US"/>
              </w:rPr>
            </w:pPr>
            <w:r w:rsidRPr="00043DA6">
              <w:rPr>
                <w:b/>
                <w:lang w:val="en-US"/>
              </w:rPr>
              <w:t xml:space="preserve">RELATED </w:t>
            </w:r>
            <w:r>
              <w:rPr>
                <w:b/>
                <w:lang w:val="en-US"/>
              </w:rPr>
              <w:t xml:space="preserve">TOPICS </w:t>
            </w:r>
            <w:r>
              <w:rPr>
                <w:b/>
                <w:i/>
                <w:lang w:val="en-US"/>
              </w:rPr>
              <w:t>(hyperlinks to related topics in the document))</w:t>
            </w:r>
          </w:p>
        </w:tc>
      </w:tr>
      <w:tr w:rsidR="00BB7F6C" w:rsidRPr="00B11709" w:rsidTr="00933862">
        <w:trPr>
          <w:trHeight w:val="745"/>
        </w:trPr>
        <w:tc>
          <w:tcPr>
            <w:tcW w:w="9606" w:type="dxa"/>
            <w:tcBorders>
              <w:top w:val="nil"/>
            </w:tcBorders>
          </w:tcPr>
          <w:p w:rsidR="00BB7F6C" w:rsidRPr="00D039A9" w:rsidRDefault="00BB7F6C" w:rsidP="00933862">
            <w:pPr>
              <w:rPr>
                <w:lang w:val="en-US"/>
              </w:rPr>
            </w:pPr>
          </w:p>
        </w:tc>
      </w:tr>
      <w:tr w:rsidR="00BB7F6C" w:rsidRPr="00B11709" w:rsidTr="00933862">
        <w:trPr>
          <w:trHeight w:val="442"/>
        </w:trPr>
        <w:tc>
          <w:tcPr>
            <w:tcW w:w="9606" w:type="dxa"/>
            <w:tcBorders>
              <w:bottom w:val="nil"/>
            </w:tcBorders>
          </w:tcPr>
          <w:p w:rsidR="00BB7F6C" w:rsidRPr="00D039A9" w:rsidRDefault="00BB7F6C" w:rsidP="00933862">
            <w:pPr>
              <w:rPr>
                <w:b/>
                <w:lang w:val="en-US"/>
              </w:rPr>
            </w:pPr>
            <w:r w:rsidRPr="00D039A9">
              <w:rPr>
                <w:b/>
                <w:lang w:val="en-US"/>
              </w:rPr>
              <w:t>PROCEDURE</w:t>
            </w:r>
            <w:r>
              <w:rPr>
                <w:b/>
                <w:lang w:val="en-US"/>
              </w:rPr>
              <w:t xml:space="preserve"> </w:t>
            </w:r>
            <w:r>
              <w:rPr>
                <w:b/>
                <w:i/>
                <w:lang w:val="en-US"/>
              </w:rPr>
              <w:t>(note: not an” instructional” manual as such here, but steps to find, download, install, use (e.g. link to manual  or YouTube), implement,… the tool)</w:t>
            </w:r>
          </w:p>
        </w:tc>
      </w:tr>
      <w:tr w:rsidR="00BB7F6C" w:rsidRPr="00B11709" w:rsidTr="00933862">
        <w:trPr>
          <w:trHeight w:val="745"/>
        </w:trPr>
        <w:tc>
          <w:tcPr>
            <w:tcW w:w="9606" w:type="dxa"/>
            <w:tcBorders>
              <w:top w:val="nil"/>
            </w:tcBorders>
          </w:tcPr>
          <w:p w:rsidR="00BB7F6C" w:rsidRPr="009818BC" w:rsidRDefault="00BB7F6C" w:rsidP="00933862">
            <w:pPr>
              <w:rPr>
                <w:b/>
                <w:sz w:val="20"/>
                <w:lang w:val="en-US"/>
              </w:rPr>
            </w:pPr>
            <w:r w:rsidRPr="009818BC">
              <w:rPr>
                <w:b/>
                <w:sz w:val="20"/>
                <w:lang w:val="en-US"/>
              </w:rPr>
              <w:t>To make an event on Facebook</w:t>
            </w:r>
          </w:p>
          <w:p w:rsidR="00BB7F6C" w:rsidRDefault="00BB7F6C" w:rsidP="00BB7F6C">
            <w:pPr>
              <w:pStyle w:val="Lijstalinea"/>
              <w:numPr>
                <w:ilvl w:val="0"/>
                <w:numId w:val="32"/>
              </w:numPr>
              <w:spacing w:after="0" w:line="240" w:lineRule="auto"/>
              <w:rPr>
                <w:rFonts w:ascii="Arial" w:hAnsi="Arial" w:cs="Arial"/>
                <w:sz w:val="20"/>
                <w:szCs w:val="20"/>
                <w:lang w:val="en-US" w:eastAsia="nl-NL"/>
              </w:rPr>
            </w:pPr>
            <w:r w:rsidRPr="009818BC">
              <w:rPr>
                <w:rFonts w:ascii="Arial" w:hAnsi="Arial" w:cs="Arial"/>
                <w:sz w:val="20"/>
                <w:szCs w:val="20"/>
                <w:lang w:val="en-US" w:eastAsia="nl-NL"/>
              </w:rPr>
              <w:t>Login to Facebook</w:t>
            </w:r>
            <w:r>
              <w:rPr>
                <w:rFonts w:ascii="Arial" w:hAnsi="Arial" w:cs="Arial"/>
                <w:sz w:val="20"/>
                <w:szCs w:val="20"/>
                <w:lang w:val="en-US" w:eastAsia="nl-NL"/>
              </w:rPr>
              <w:t xml:space="preserve"> with your e-mail and password.  </w:t>
            </w:r>
            <w:hyperlink r:id="rId287" w:history="1">
              <w:r w:rsidRPr="00801BF5">
                <w:rPr>
                  <w:rStyle w:val="Hyperlink"/>
                  <w:rFonts w:ascii="Arial" w:hAnsi="Arial" w:cs="Arial"/>
                  <w:sz w:val="20"/>
                  <w:szCs w:val="20"/>
                  <w:lang w:val="en-US" w:eastAsia="nl-NL"/>
                </w:rPr>
                <w:t>https://www.facebook.com/</w:t>
              </w:r>
            </w:hyperlink>
            <w:r>
              <w:rPr>
                <w:rFonts w:ascii="Arial" w:hAnsi="Arial" w:cs="Arial"/>
                <w:sz w:val="20"/>
                <w:szCs w:val="20"/>
                <w:lang w:val="en-US" w:eastAsia="nl-NL"/>
              </w:rPr>
              <w:t xml:space="preserve"> .</w:t>
            </w:r>
          </w:p>
          <w:p w:rsidR="00BB7F6C" w:rsidRDefault="00BB7F6C" w:rsidP="00BB7F6C">
            <w:pPr>
              <w:pStyle w:val="Lijstalinea"/>
              <w:numPr>
                <w:ilvl w:val="0"/>
                <w:numId w:val="32"/>
              </w:numPr>
              <w:spacing w:after="0" w:line="240" w:lineRule="auto"/>
              <w:rPr>
                <w:rFonts w:ascii="Arial" w:hAnsi="Arial" w:cs="Arial"/>
                <w:sz w:val="20"/>
                <w:szCs w:val="20"/>
                <w:lang w:val="en-US" w:eastAsia="nl-NL"/>
              </w:rPr>
            </w:pPr>
            <w:r>
              <w:rPr>
                <w:rFonts w:ascii="Arial" w:hAnsi="Arial" w:cs="Arial"/>
                <w:sz w:val="20"/>
                <w:szCs w:val="20"/>
                <w:lang w:val="en-US" w:eastAsia="nl-NL"/>
              </w:rPr>
              <w:t xml:space="preserve">Go to the homepage and click “ Events” on the left side. </w:t>
            </w:r>
          </w:p>
          <w:p w:rsidR="00BB7F6C" w:rsidRPr="00ED44C7" w:rsidRDefault="00BB7F6C" w:rsidP="00933862">
            <w:pPr>
              <w:rPr>
                <w:sz w:val="20"/>
                <w:lang w:val="en-US"/>
              </w:rPr>
            </w:pPr>
            <w:r>
              <w:rPr>
                <w:noProof/>
                <w:sz w:val="20"/>
                <w:lang w:val="nl-BE" w:eastAsia="nl-BE"/>
              </w:rPr>
              <w:drawing>
                <wp:inline distT="0" distB="0" distL="0" distR="0">
                  <wp:extent cx="2169096" cy="1530272"/>
                  <wp:effectExtent l="19050" t="0" r="2604" b="0"/>
                  <wp:docPr id="14"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8" cstate="print"/>
                          <a:srcRect/>
                          <a:stretch>
                            <a:fillRect/>
                          </a:stretch>
                        </pic:blipFill>
                        <pic:spPr bwMode="auto">
                          <a:xfrm>
                            <a:off x="0" y="0"/>
                            <a:ext cx="2169990" cy="1530903"/>
                          </a:xfrm>
                          <a:prstGeom prst="rect">
                            <a:avLst/>
                          </a:prstGeom>
                          <a:noFill/>
                          <a:ln w="9525">
                            <a:noFill/>
                            <a:miter lim="800000"/>
                            <a:headEnd/>
                            <a:tailEnd/>
                          </a:ln>
                        </pic:spPr>
                      </pic:pic>
                    </a:graphicData>
                  </a:graphic>
                </wp:inline>
              </w:drawing>
            </w:r>
          </w:p>
          <w:p w:rsidR="00BB7F6C" w:rsidRDefault="00BB7F6C" w:rsidP="00BB7F6C">
            <w:pPr>
              <w:pStyle w:val="Lijstalinea"/>
              <w:numPr>
                <w:ilvl w:val="0"/>
                <w:numId w:val="32"/>
              </w:numPr>
              <w:spacing w:after="0" w:line="240" w:lineRule="auto"/>
              <w:rPr>
                <w:rFonts w:ascii="Arial" w:hAnsi="Arial" w:cs="Arial"/>
                <w:sz w:val="20"/>
                <w:szCs w:val="20"/>
                <w:lang w:val="en-US" w:eastAsia="nl-NL"/>
              </w:rPr>
            </w:pPr>
            <w:r>
              <w:rPr>
                <w:rFonts w:ascii="Arial" w:hAnsi="Arial" w:cs="Arial"/>
                <w:sz w:val="20"/>
                <w:szCs w:val="20"/>
                <w:lang w:val="en-US" w:eastAsia="nl-NL"/>
              </w:rPr>
              <w:t>You will find a “+ Create Event” button on the top of the page.</w:t>
            </w:r>
          </w:p>
          <w:p w:rsidR="00BB7F6C" w:rsidRPr="00ED44C7" w:rsidRDefault="00BB7F6C" w:rsidP="00933862">
            <w:pPr>
              <w:rPr>
                <w:sz w:val="20"/>
                <w:lang w:val="en-US"/>
              </w:rPr>
            </w:pPr>
            <w:r>
              <w:rPr>
                <w:noProof/>
                <w:sz w:val="20"/>
                <w:lang w:val="nl-BE" w:eastAsia="nl-BE"/>
              </w:rPr>
              <w:drawing>
                <wp:inline distT="0" distB="0" distL="0" distR="0">
                  <wp:extent cx="2783526" cy="1319950"/>
                  <wp:effectExtent l="19050" t="0" r="0" b="0"/>
                  <wp:docPr id="17"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9" cstate="print"/>
                          <a:srcRect/>
                          <a:stretch>
                            <a:fillRect/>
                          </a:stretch>
                        </pic:blipFill>
                        <pic:spPr bwMode="auto">
                          <a:xfrm>
                            <a:off x="0" y="0"/>
                            <a:ext cx="2783332" cy="1319858"/>
                          </a:xfrm>
                          <a:prstGeom prst="rect">
                            <a:avLst/>
                          </a:prstGeom>
                          <a:noFill/>
                          <a:ln w="9525">
                            <a:noFill/>
                            <a:miter lim="800000"/>
                            <a:headEnd/>
                            <a:tailEnd/>
                          </a:ln>
                        </pic:spPr>
                      </pic:pic>
                    </a:graphicData>
                  </a:graphic>
                </wp:inline>
              </w:drawing>
            </w:r>
          </w:p>
          <w:p w:rsidR="00BB7F6C" w:rsidRDefault="00BB7F6C" w:rsidP="00BB7F6C">
            <w:pPr>
              <w:pStyle w:val="Lijstalinea"/>
              <w:numPr>
                <w:ilvl w:val="0"/>
                <w:numId w:val="32"/>
              </w:numPr>
              <w:spacing w:after="0" w:line="240" w:lineRule="auto"/>
              <w:rPr>
                <w:rFonts w:ascii="Arial" w:hAnsi="Arial" w:cs="Arial"/>
                <w:sz w:val="20"/>
                <w:szCs w:val="20"/>
                <w:lang w:val="en-US" w:eastAsia="nl-NL"/>
              </w:rPr>
            </w:pPr>
            <w:r>
              <w:rPr>
                <w:rFonts w:ascii="Arial" w:hAnsi="Arial" w:cs="Arial"/>
                <w:sz w:val="20"/>
                <w:szCs w:val="20"/>
                <w:lang w:val="en-US" w:eastAsia="nl-NL"/>
              </w:rPr>
              <w:t>Click on this button and following screen will appear.</w:t>
            </w:r>
          </w:p>
          <w:p w:rsidR="00BB7F6C" w:rsidRDefault="00BB7F6C" w:rsidP="00933862">
            <w:pPr>
              <w:rPr>
                <w:sz w:val="20"/>
                <w:lang w:val="en-US"/>
              </w:rPr>
            </w:pPr>
            <w:r>
              <w:rPr>
                <w:noProof/>
                <w:sz w:val="20"/>
                <w:lang w:val="nl-BE" w:eastAsia="nl-BE"/>
              </w:rPr>
              <w:drawing>
                <wp:inline distT="0" distB="0" distL="0" distR="0">
                  <wp:extent cx="3365417" cy="1990410"/>
                  <wp:effectExtent l="19050" t="0" r="6433" b="0"/>
                  <wp:docPr id="18"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0" cstate="print"/>
                          <a:srcRect/>
                          <a:stretch>
                            <a:fillRect/>
                          </a:stretch>
                        </pic:blipFill>
                        <pic:spPr bwMode="auto">
                          <a:xfrm>
                            <a:off x="0" y="0"/>
                            <a:ext cx="3365595" cy="1990516"/>
                          </a:xfrm>
                          <a:prstGeom prst="rect">
                            <a:avLst/>
                          </a:prstGeom>
                          <a:noFill/>
                          <a:ln w="9525">
                            <a:noFill/>
                            <a:miter lim="800000"/>
                            <a:headEnd/>
                            <a:tailEnd/>
                          </a:ln>
                        </pic:spPr>
                      </pic:pic>
                    </a:graphicData>
                  </a:graphic>
                </wp:inline>
              </w:drawing>
            </w:r>
          </w:p>
          <w:p w:rsidR="00BB7F6C" w:rsidRPr="00ED44C7" w:rsidRDefault="00BB7F6C" w:rsidP="00BB7F6C">
            <w:pPr>
              <w:pStyle w:val="Lijstalinea"/>
              <w:numPr>
                <w:ilvl w:val="0"/>
                <w:numId w:val="32"/>
              </w:numPr>
              <w:spacing w:after="0" w:line="240" w:lineRule="auto"/>
              <w:rPr>
                <w:rFonts w:ascii="Arial" w:hAnsi="Arial" w:cs="Arial"/>
                <w:sz w:val="20"/>
                <w:szCs w:val="20"/>
                <w:lang w:val="en-US" w:eastAsia="nl-NL"/>
              </w:rPr>
            </w:pPr>
            <w:r w:rsidRPr="00ED44C7">
              <w:rPr>
                <w:rFonts w:ascii="Arial" w:hAnsi="Arial" w:cs="Arial"/>
                <w:sz w:val="20"/>
                <w:szCs w:val="20"/>
                <w:lang w:val="en-US" w:eastAsia="nl-NL"/>
              </w:rPr>
              <w:t>Create your event by giving your event a name. Set the date, plan, location, time and any other information.</w:t>
            </w:r>
          </w:p>
          <w:p w:rsidR="00BB7F6C" w:rsidRPr="00ED44C7" w:rsidRDefault="00BB7F6C" w:rsidP="00BB7F6C">
            <w:pPr>
              <w:pStyle w:val="Lijstalinea"/>
              <w:numPr>
                <w:ilvl w:val="0"/>
                <w:numId w:val="32"/>
              </w:numPr>
              <w:spacing w:after="0" w:line="240" w:lineRule="auto"/>
              <w:rPr>
                <w:rFonts w:ascii="Arial" w:hAnsi="Arial" w:cs="Arial"/>
                <w:sz w:val="20"/>
                <w:szCs w:val="20"/>
                <w:lang w:val="en-US" w:eastAsia="nl-NL"/>
              </w:rPr>
            </w:pPr>
            <w:r w:rsidRPr="00ED44C7">
              <w:rPr>
                <w:rFonts w:ascii="Arial" w:hAnsi="Arial" w:cs="Arial"/>
                <w:sz w:val="20"/>
                <w:szCs w:val="20"/>
                <w:lang w:val="en-US" w:eastAsia="nl-NL"/>
              </w:rPr>
              <w:t>When all boxes are filled in, click on “ Invite Friends”.</w:t>
            </w:r>
          </w:p>
          <w:p w:rsidR="00BB7F6C" w:rsidRDefault="00BB7F6C" w:rsidP="00BB7F6C">
            <w:pPr>
              <w:pStyle w:val="Lijstalinea"/>
              <w:numPr>
                <w:ilvl w:val="0"/>
                <w:numId w:val="32"/>
              </w:numPr>
              <w:spacing w:after="0" w:line="240" w:lineRule="auto"/>
              <w:rPr>
                <w:rFonts w:ascii="Arial" w:hAnsi="Arial" w:cs="Arial"/>
                <w:sz w:val="20"/>
                <w:szCs w:val="20"/>
                <w:lang w:val="en-US" w:eastAsia="nl-NL"/>
              </w:rPr>
            </w:pPr>
            <w:r w:rsidRPr="00ED44C7">
              <w:rPr>
                <w:rFonts w:ascii="Arial" w:hAnsi="Arial" w:cs="Arial"/>
                <w:sz w:val="20"/>
                <w:szCs w:val="20"/>
                <w:lang w:val="en-US" w:eastAsia="nl-NL"/>
              </w:rPr>
              <w:t>All your friends will appear on your screen with a square in front of them.</w:t>
            </w:r>
          </w:p>
          <w:p w:rsidR="00BB7F6C" w:rsidRPr="00E37B2B" w:rsidRDefault="00BB7F6C" w:rsidP="00933862">
            <w:pPr>
              <w:rPr>
                <w:sz w:val="20"/>
                <w:lang w:val="en-US"/>
              </w:rPr>
            </w:pPr>
            <w:r>
              <w:rPr>
                <w:noProof/>
                <w:sz w:val="20"/>
                <w:lang w:val="nl-BE" w:eastAsia="nl-BE"/>
              </w:rPr>
              <w:drawing>
                <wp:inline distT="0" distB="0" distL="0" distR="0">
                  <wp:extent cx="2668705" cy="2244436"/>
                  <wp:effectExtent l="19050" t="0" r="0" b="0"/>
                  <wp:docPr id="20"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1" cstate="print"/>
                          <a:srcRect/>
                          <a:stretch>
                            <a:fillRect/>
                          </a:stretch>
                        </pic:blipFill>
                        <pic:spPr bwMode="auto">
                          <a:xfrm>
                            <a:off x="0" y="0"/>
                            <a:ext cx="2667132" cy="2243113"/>
                          </a:xfrm>
                          <a:prstGeom prst="rect">
                            <a:avLst/>
                          </a:prstGeom>
                          <a:noFill/>
                          <a:ln w="9525">
                            <a:noFill/>
                            <a:miter lim="800000"/>
                            <a:headEnd/>
                            <a:tailEnd/>
                          </a:ln>
                        </pic:spPr>
                      </pic:pic>
                    </a:graphicData>
                  </a:graphic>
                </wp:inline>
              </w:drawing>
            </w:r>
          </w:p>
          <w:p w:rsidR="00BB7F6C" w:rsidRPr="00ED44C7" w:rsidRDefault="00BB7F6C" w:rsidP="00933862">
            <w:pPr>
              <w:rPr>
                <w:b/>
                <w:sz w:val="20"/>
                <w:lang w:val="en-US"/>
              </w:rPr>
            </w:pPr>
            <w:r w:rsidRPr="00ED44C7">
              <w:rPr>
                <w:b/>
                <w:sz w:val="20"/>
                <w:lang w:val="en-US"/>
              </w:rPr>
              <w:t>To invite friends to your event</w:t>
            </w:r>
          </w:p>
          <w:p w:rsidR="00BB7F6C" w:rsidRDefault="00BB7F6C" w:rsidP="00BB7F6C">
            <w:pPr>
              <w:pStyle w:val="Lijstalinea"/>
              <w:numPr>
                <w:ilvl w:val="0"/>
                <w:numId w:val="32"/>
              </w:numPr>
              <w:spacing w:after="0" w:line="240" w:lineRule="auto"/>
              <w:rPr>
                <w:rFonts w:ascii="Arial" w:hAnsi="Arial" w:cs="Arial"/>
                <w:sz w:val="20"/>
                <w:lang w:val="en-US" w:eastAsia="nl-NL"/>
              </w:rPr>
            </w:pPr>
            <w:r w:rsidRPr="00550289">
              <w:rPr>
                <w:rFonts w:ascii="Arial" w:hAnsi="Arial" w:cs="Arial"/>
                <w:sz w:val="20"/>
                <w:lang w:val="en-US" w:eastAsia="nl-NL"/>
              </w:rPr>
              <w:t>To select friends to your event, indicate the little square. Your friend i</w:t>
            </w:r>
            <w:r>
              <w:rPr>
                <w:rFonts w:ascii="Arial" w:hAnsi="Arial" w:cs="Arial"/>
                <w:sz w:val="20"/>
                <w:lang w:val="en-US" w:eastAsia="nl-NL"/>
              </w:rPr>
              <w:t>s invited</w:t>
            </w:r>
            <w:r w:rsidRPr="00550289">
              <w:rPr>
                <w:rFonts w:ascii="Arial" w:hAnsi="Arial" w:cs="Arial"/>
                <w:sz w:val="20"/>
                <w:lang w:val="en-US" w:eastAsia="nl-NL"/>
              </w:rPr>
              <w:t xml:space="preserve"> when the square </w:t>
            </w:r>
            <w:r>
              <w:rPr>
                <w:rFonts w:ascii="Arial" w:hAnsi="Arial" w:cs="Arial"/>
                <w:sz w:val="20"/>
                <w:lang w:val="en-US" w:eastAsia="nl-NL"/>
              </w:rPr>
              <w:t>and the person is turning  blue.</w:t>
            </w:r>
          </w:p>
          <w:p w:rsidR="00BB7F6C" w:rsidRDefault="00BB7F6C" w:rsidP="00BB7F6C">
            <w:pPr>
              <w:pStyle w:val="Lijstalinea"/>
              <w:numPr>
                <w:ilvl w:val="0"/>
                <w:numId w:val="32"/>
              </w:numPr>
              <w:spacing w:after="0" w:line="240" w:lineRule="auto"/>
              <w:rPr>
                <w:rFonts w:ascii="Arial" w:hAnsi="Arial" w:cs="Arial"/>
                <w:sz w:val="20"/>
                <w:lang w:val="en-US" w:eastAsia="nl-NL"/>
              </w:rPr>
            </w:pPr>
            <w:r>
              <w:rPr>
                <w:rFonts w:ascii="Arial" w:hAnsi="Arial" w:cs="Arial"/>
                <w:sz w:val="20"/>
                <w:lang w:val="en-US" w:eastAsia="nl-NL"/>
              </w:rPr>
              <w:t>When you invited everyone you are wanting to invite, click “Save” in the under-right corner.</w:t>
            </w:r>
          </w:p>
          <w:p w:rsidR="00BB7F6C" w:rsidRDefault="00BB7F6C" w:rsidP="00BB7F6C">
            <w:pPr>
              <w:pStyle w:val="Lijstalinea"/>
              <w:numPr>
                <w:ilvl w:val="0"/>
                <w:numId w:val="32"/>
              </w:numPr>
              <w:spacing w:after="0" w:line="240" w:lineRule="auto"/>
              <w:rPr>
                <w:rFonts w:ascii="Arial" w:hAnsi="Arial" w:cs="Arial"/>
                <w:sz w:val="20"/>
                <w:lang w:val="en-US" w:eastAsia="nl-NL"/>
              </w:rPr>
            </w:pPr>
            <w:r>
              <w:rPr>
                <w:rFonts w:ascii="Arial" w:hAnsi="Arial" w:cs="Arial"/>
                <w:sz w:val="20"/>
                <w:lang w:val="en-US" w:eastAsia="nl-NL"/>
              </w:rPr>
              <w:t>You will come again to the screen as seen in number 4. This time you click “ Create”.</w:t>
            </w:r>
          </w:p>
          <w:p w:rsidR="00BB7F6C" w:rsidRDefault="00BB7F6C" w:rsidP="00BB7F6C">
            <w:pPr>
              <w:pStyle w:val="Lijstalinea"/>
              <w:numPr>
                <w:ilvl w:val="0"/>
                <w:numId w:val="32"/>
              </w:numPr>
              <w:spacing w:after="0" w:line="240" w:lineRule="auto"/>
              <w:rPr>
                <w:rFonts w:ascii="Arial" w:hAnsi="Arial" w:cs="Arial"/>
                <w:sz w:val="20"/>
                <w:lang w:val="en-US" w:eastAsia="nl-NL"/>
              </w:rPr>
            </w:pPr>
            <w:r>
              <w:rPr>
                <w:rFonts w:ascii="Arial" w:hAnsi="Arial" w:cs="Arial"/>
                <w:sz w:val="20"/>
                <w:lang w:val="en-US" w:eastAsia="nl-NL"/>
              </w:rPr>
              <w:t xml:space="preserve">Your event is now done and your friends have been invited. They can respond to your event with Join or Maybe. </w:t>
            </w:r>
          </w:p>
          <w:p w:rsidR="00BB7F6C" w:rsidRDefault="00BB7F6C" w:rsidP="00933862">
            <w:pPr>
              <w:rPr>
                <w:sz w:val="20"/>
                <w:lang w:val="en-US"/>
              </w:rPr>
            </w:pPr>
          </w:p>
          <w:p w:rsidR="00BB7F6C" w:rsidRPr="00ED3C77" w:rsidRDefault="00BB7F6C" w:rsidP="00933862">
            <w:pPr>
              <w:rPr>
                <w:sz w:val="20"/>
                <w:lang w:val="en-US"/>
              </w:rPr>
            </w:pPr>
            <w:r>
              <w:rPr>
                <w:sz w:val="20"/>
                <w:lang w:val="en-US"/>
              </w:rPr>
              <w:t xml:space="preserve">For tutorials on the many functions you can do with event creating and editing check </w:t>
            </w:r>
            <w:hyperlink r:id="rId292" w:history="1">
              <w:r w:rsidRPr="00801BF5">
                <w:rPr>
                  <w:rStyle w:val="Hyperlink"/>
                  <w:sz w:val="20"/>
                  <w:lang w:val="en-US"/>
                </w:rPr>
                <w:t>http://www.facebook.com/help/events</w:t>
              </w:r>
            </w:hyperlink>
            <w:r>
              <w:rPr>
                <w:sz w:val="20"/>
                <w:lang w:val="en-US"/>
              </w:rPr>
              <w:t xml:space="preserve"> </w:t>
            </w:r>
          </w:p>
          <w:p w:rsidR="00BB7F6C" w:rsidRDefault="00BB7F6C" w:rsidP="00933862">
            <w:pPr>
              <w:pStyle w:val="Lijstalinea"/>
              <w:rPr>
                <w:rFonts w:ascii="Arial" w:hAnsi="Arial" w:cs="Arial"/>
                <w:sz w:val="20"/>
                <w:szCs w:val="20"/>
                <w:lang w:val="en-US" w:eastAsia="nl-NL"/>
              </w:rPr>
            </w:pPr>
          </w:p>
          <w:p w:rsidR="00BB7F6C" w:rsidRPr="003E7581" w:rsidRDefault="00BB7F6C" w:rsidP="00933862">
            <w:pPr>
              <w:rPr>
                <w:sz w:val="20"/>
                <w:lang w:val="en-US"/>
              </w:rPr>
            </w:pPr>
          </w:p>
          <w:p w:rsidR="00BB7F6C" w:rsidRPr="00FE1E51" w:rsidRDefault="00BB7F6C" w:rsidP="00933862">
            <w:pPr>
              <w:rPr>
                <w:sz w:val="20"/>
                <w:lang w:val="en-US"/>
              </w:rPr>
            </w:pPr>
          </w:p>
        </w:tc>
      </w:tr>
      <w:tr w:rsidR="00BB7F6C" w:rsidRPr="00B11709" w:rsidTr="00933862">
        <w:tc>
          <w:tcPr>
            <w:tcW w:w="9606" w:type="dxa"/>
            <w:tcBorders>
              <w:bottom w:val="nil"/>
            </w:tcBorders>
          </w:tcPr>
          <w:p w:rsidR="00BB7F6C" w:rsidRPr="00B245E6" w:rsidRDefault="00BB7F6C" w:rsidP="00933862">
            <w:pPr>
              <w:rPr>
                <w:b/>
                <w:lang w:val="en-US"/>
              </w:rPr>
            </w:pPr>
            <w:r w:rsidRPr="00AE7B4A">
              <w:rPr>
                <w:b/>
                <w:lang w:val="en-US"/>
              </w:rPr>
              <w:t>EXAMPLE(S) and GOOD PRACTICES</w:t>
            </w:r>
            <w:r>
              <w:rPr>
                <w:b/>
                <w:lang w:val="en-US"/>
              </w:rPr>
              <w:t xml:space="preserve"> </w:t>
            </w:r>
            <w:r>
              <w:rPr>
                <w:b/>
                <w:i/>
                <w:lang w:val="en-US"/>
              </w:rPr>
              <w:t>(this field only to complete to suggest the use of the tool for other ideas or examples</w:t>
            </w:r>
            <w:r w:rsidRPr="00B245E6">
              <w:rPr>
                <w:b/>
                <w:lang w:val="en-US"/>
              </w:rPr>
              <w:t>)</w:t>
            </w:r>
          </w:p>
        </w:tc>
      </w:tr>
      <w:tr w:rsidR="00BB7F6C" w:rsidRPr="00B11709" w:rsidTr="00933862">
        <w:trPr>
          <w:trHeight w:val="810"/>
        </w:trPr>
        <w:tc>
          <w:tcPr>
            <w:tcW w:w="9606" w:type="dxa"/>
            <w:tcBorders>
              <w:top w:val="nil"/>
            </w:tcBorders>
          </w:tcPr>
          <w:p w:rsidR="00BB7F6C" w:rsidRPr="00995708" w:rsidRDefault="00BB7F6C" w:rsidP="00933862">
            <w:pPr>
              <w:rPr>
                <w:sz w:val="20"/>
                <w:lang w:val="en-US"/>
              </w:rPr>
            </w:pPr>
          </w:p>
          <w:p w:rsidR="00BB7F6C" w:rsidRPr="004513D0" w:rsidRDefault="00BB7F6C" w:rsidP="00933862">
            <w:pPr>
              <w:rPr>
                <w:lang w:val="en-US"/>
              </w:rPr>
            </w:pPr>
            <w:r w:rsidRPr="00995708">
              <w:rPr>
                <w:sz w:val="20"/>
                <w:lang w:val="en-US"/>
              </w:rPr>
              <w:t xml:space="preserve">You can make </w:t>
            </w:r>
            <w:r>
              <w:rPr>
                <w:sz w:val="20"/>
                <w:lang w:val="en-US"/>
              </w:rPr>
              <w:t xml:space="preserve">events on Facebook for all kind of things for example private parties with your colleagues, business meetings,  appointment for conference calls or a Skype meeting, etc. </w:t>
            </w:r>
          </w:p>
        </w:tc>
      </w:tr>
      <w:tr w:rsidR="00BB7F6C" w:rsidRPr="00B11709" w:rsidTr="00933862">
        <w:tc>
          <w:tcPr>
            <w:tcW w:w="9606" w:type="dxa"/>
            <w:tcBorders>
              <w:bottom w:val="nil"/>
            </w:tcBorders>
          </w:tcPr>
          <w:p w:rsidR="00BB7F6C" w:rsidRPr="00B45285" w:rsidRDefault="00BB7F6C" w:rsidP="00933862">
            <w:pPr>
              <w:rPr>
                <w:b/>
                <w:lang w:val="en-US"/>
              </w:rPr>
            </w:pPr>
            <w:r w:rsidRPr="00B45285">
              <w:rPr>
                <w:b/>
                <w:lang w:val="en-US"/>
              </w:rPr>
              <w:t>REMARKS</w:t>
            </w:r>
            <w:r>
              <w:rPr>
                <w:b/>
                <w:lang w:val="en-US"/>
              </w:rPr>
              <w:t xml:space="preserve"> </w:t>
            </w:r>
            <w:r>
              <w:rPr>
                <w:b/>
                <w:i/>
                <w:lang w:val="en-US"/>
              </w:rPr>
              <w:t>(extra notes, attention, hints, FAQ’s,…</w:t>
            </w:r>
            <w:r w:rsidRPr="00B245E6">
              <w:rPr>
                <w:b/>
                <w:lang w:val="en-US"/>
              </w:rPr>
              <w:t>)</w:t>
            </w:r>
          </w:p>
        </w:tc>
      </w:tr>
      <w:tr w:rsidR="00BB7F6C" w:rsidRPr="00B11709" w:rsidTr="00933862">
        <w:trPr>
          <w:trHeight w:val="745"/>
        </w:trPr>
        <w:tc>
          <w:tcPr>
            <w:tcW w:w="9606" w:type="dxa"/>
            <w:tcBorders>
              <w:top w:val="nil"/>
            </w:tcBorders>
          </w:tcPr>
          <w:p w:rsidR="00BB7F6C" w:rsidRDefault="00BB7F6C" w:rsidP="00933862">
            <w:pPr>
              <w:rPr>
                <w:sz w:val="20"/>
                <w:lang w:val="en-US"/>
              </w:rPr>
            </w:pPr>
            <w:r>
              <w:rPr>
                <w:sz w:val="20"/>
                <w:lang w:val="en-US"/>
              </w:rPr>
              <w:t>Intimate affairs should be labeled as private.</w:t>
            </w:r>
          </w:p>
          <w:p w:rsidR="00BB7F6C" w:rsidRDefault="00BB7F6C" w:rsidP="00933862">
            <w:pPr>
              <w:rPr>
                <w:sz w:val="20"/>
                <w:lang w:val="en-US"/>
              </w:rPr>
            </w:pPr>
          </w:p>
          <w:p w:rsidR="00BB7F6C" w:rsidRDefault="00BB7F6C" w:rsidP="00933862">
            <w:pPr>
              <w:rPr>
                <w:sz w:val="20"/>
                <w:lang w:val="en-US"/>
              </w:rPr>
            </w:pPr>
            <w:r w:rsidRPr="006F1AB0">
              <w:rPr>
                <w:sz w:val="20"/>
                <w:lang w:val="en-US"/>
              </w:rPr>
              <w:t>Before you get started, here are s</w:t>
            </w:r>
            <w:r>
              <w:rPr>
                <w:sz w:val="20"/>
                <w:lang w:val="en-US"/>
              </w:rPr>
              <w:t>ome decisions you need to make:</w:t>
            </w:r>
          </w:p>
          <w:p w:rsidR="00BB7F6C" w:rsidRPr="005A03AE" w:rsidRDefault="00BB7F6C" w:rsidP="00BB7F6C">
            <w:pPr>
              <w:pStyle w:val="Lijstalinea"/>
              <w:numPr>
                <w:ilvl w:val="0"/>
                <w:numId w:val="33"/>
              </w:numPr>
              <w:spacing w:before="100" w:beforeAutospacing="1" w:after="100" w:afterAutospacing="1" w:line="240" w:lineRule="auto"/>
              <w:rPr>
                <w:rFonts w:ascii="Arial" w:hAnsi="Arial" w:cs="Arial"/>
                <w:sz w:val="20"/>
                <w:lang w:val="en-US"/>
              </w:rPr>
            </w:pPr>
            <w:r w:rsidRPr="005A03AE">
              <w:rPr>
                <w:rFonts w:ascii="Arial" w:hAnsi="Arial" w:cs="Arial"/>
                <w:sz w:val="20"/>
                <w:lang w:val="en-US"/>
              </w:rPr>
              <w:t>What is the event name? This is one event detail that you can’t change later, so make sure you start off with the best name.</w:t>
            </w:r>
          </w:p>
          <w:p w:rsidR="00BB7F6C" w:rsidRPr="005A03AE" w:rsidRDefault="00BB7F6C" w:rsidP="00BB7F6C">
            <w:pPr>
              <w:pStyle w:val="Lijstalinea"/>
              <w:numPr>
                <w:ilvl w:val="0"/>
                <w:numId w:val="33"/>
              </w:numPr>
              <w:spacing w:before="100" w:beforeAutospacing="1" w:after="100" w:afterAutospacing="1" w:line="240" w:lineRule="auto"/>
              <w:rPr>
                <w:rFonts w:ascii="Arial" w:hAnsi="Arial" w:cs="Arial"/>
                <w:sz w:val="20"/>
                <w:lang w:val="en-US"/>
              </w:rPr>
            </w:pPr>
            <w:r w:rsidRPr="005A03AE">
              <w:rPr>
                <w:rFonts w:ascii="Arial" w:hAnsi="Arial" w:cs="Arial"/>
                <w:sz w:val="20"/>
                <w:lang w:val="en-US"/>
              </w:rPr>
              <w:t>Do you want to make the event private? This means that only invited guests know about the event and the event administrator must invite each guest.</w:t>
            </w:r>
          </w:p>
          <w:p w:rsidR="00BB7F6C" w:rsidRPr="005A03AE" w:rsidRDefault="00BB7F6C" w:rsidP="00BB7F6C">
            <w:pPr>
              <w:pStyle w:val="Lijstalinea"/>
              <w:numPr>
                <w:ilvl w:val="0"/>
                <w:numId w:val="33"/>
              </w:numPr>
              <w:spacing w:after="0" w:line="240" w:lineRule="auto"/>
              <w:rPr>
                <w:sz w:val="20"/>
                <w:lang w:val="en-US" w:eastAsia="nl-NL"/>
              </w:rPr>
            </w:pPr>
            <w:r w:rsidRPr="005A03AE">
              <w:rPr>
                <w:rFonts w:ascii="Arial" w:hAnsi="Arial" w:cs="Arial"/>
                <w:sz w:val="20"/>
                <w:lang w:val="en-US"/>
              </w:rPr>
              <w:t>Do you want to make the invited guest list available to anyone who visits the event page?</w:t>
            </w:r>
          </w:p>
          <w:p w:rsidR="00BB7F6C" w:rsidRDefault="00BB7F6C" w:rsidP="00933862">
            <w:pPr>
              <w:rPr>
                <w:sz w:val="20"/>
                <w:lang w:val="en-US"/>
              </w:rPr>
            </w:pPr>
          </w:p>
          <w:p w:rsidR="00BB7F6C" w:rsidRDefault="00BB7F6C" w:rsidP="00933862">
            <w:pPr>
              <w:rPr>
                <w:sz w:val="20"/>
                <w:lang w:val="en-US"/>
              </w:rPr>
            </w:pPr>
            <w:r>
              <w:rPr>
                <w:sz w:val="20"/>
                <w:lang w:val="en-US"/>
              </w:rPr>
              <w:t xml:space="preserve">Make your event public if you want to bring in as many people as possible. </w:t>
            </w:r>
            <w:r w:rsidRPr="005A03AE">
              <w:rPr>
                <w:sz w:val="20"/>
                <w:lang w:val="en-US"/>
              </w:rPr>
              <w:t>Public events will be accessible to anyone on Facebook and appear in search results.</w:t>
            </w:r>
          </w:p>
          <w:p w:rsidR="00BB7F6C" w:rsidRDefault="00BB7F6C" w:rsidP="00933862">
            <w:pPr>
              <w:rPr>
                <w:sz w:val="20"/>
                <w:lang w:val="en-US"/>
              </w:rPr>
            </w:pPr>
          </w:p>
          <w:p w:rsidR="00BB7F6C" w:rsidRDefault="00BB7F6C" w:rsidP="00933862">
            <w:pPr>
              <w:rPr>
                <w:sz w:val="20"/>
                <w:lang w:val="en-US"/>
              </w:rPr>
            </w:pPr>
            <w:r w:rsidRPr="003F2BA4">
              <w:rPr>
                <w:sz w:val="20"/>
                <w:lang w:val="en-US"/>
              </w:rPr>
              <w:t>Only the event administrator can change the privacy status of an event.</w:t>
            </w:r>
          </w:p>
          <w:p w:rsidR="00BB7F6C" w:rsidRDefault="00BB7F6C" w:rsidP="00933862">
            <w:pPr>
              <w:rPr>
                <w:sz w:val="20"/>
                <w:lang w:val="en-US"/>
              </w:rPr>
            </w:pPr>
          </w:p>
          <w:p w:rsidR="00BB7F6C" w:rsidRPr="00705537" w:rsidRDefault="00BB7F6C" w:rsidP="00933862">
            <w:pPr>
              <w:rPr>
                <w:lang w:val="en-US"/>
              </w:rPr>
            </w:pPr>
            <w:r w:rsidRPr="0092720D">
              <w:rPr>
                <w:lang w:val="en-US"/>
              </w:rPr>
              <w:t xml:space="preserve">Extra guide : </w:t>
            </w:r>
            <w:hyperlink r:id="rId293" w:history="1">
              <w:r w:rsidRPr="00B12D50">
                <w:rPr>
                  <w:rStyle w:val="Hyperlink"/>
                  <w:lang w:val="en-US"/>
                </w:rPr>
                <w:t>http://www.youtube.com/watch?v=FYAVXCmrvxA</w:t>
              </w:r>
            </w:hyperlink>
          </w:p>
          <w:p w:rsidR="00BB7F6C" w:rsidRPr="003F2BA4" w:rsidRDefault="00BB7F6C" w:rsidP="00933862">
            <w:pPr>
              <w:rPr>
                <w:sz w:val="20"/>
                <w:lang w:val="en-US"/>
              </w:rPr>
            </w:pPr>
            <w:r>
              <w:rPr>
                <w:lang w:val="en-US"/>
              </w:rPr>
              <w:t>Written instructions for creating an event:</w:t>
            </w:r>
            <w:r>
              <w:rPr>
                <w:lang w:val="en-US"/>
              </w:rPr>
              <w:br/>
            </w:r>
            <w:hyperlink r:id="rId294" w:history="1">
              <w:r w:rsidRPr="00B136F7">
                <w:rPr>
                  <w:rStyle w:val="Hyperlink"/>
                  <w:lang w:val="en-US"/>
                </w:rPr>
                <w:t>http://www.ehow.com/how_2031207_event-facebook.html</w:t>
              </w:r>
            </w:hyperlink>
          </w:p>
          <w:p w:rsidR="00BB7F6C" w:rsidRPr="005A03AE" w:rsidRDefault="00BB7F6C" w:rsidP="00933862">
            <w:pPr>
              <w:rPr>
                <w:sz w:val="20"/>
                <w:lang w:val="en-US"/>
              </w:rPr>
            </w:pPr>
          </w:p>
        </w:tc>
      </w:tr>
    </w:tbl>
    <w:p w:rsidR="00BB7F6C" w:rsidRDefault="00BB7F6C" w:rsidP="00BB7F6C">
      <w:pPr>
        <w:rPr>
          <w:lang w:val="en-US"/>
        </w:rPr>
      </w:pPr>
    </w:p>
    <w:p w:rsidR="00BB7F6C" w:rsidRDefault="00BB7F6C" w:rsidP="00BB7F6C">
      <w:pPr>
        <w:rPr>
          <w:lang w:val="en-US"/>
        </w:rPr>
      </w:pPr>
      <w:r>
        <w:rPr>
          <w:lang w:val="en-US"/>
        </w:rPr>
        <w:br w:type="page"/>
      </w:r>
    </w:p>
    <w:p w:rsidR="00BB7F6C" w:rsidRPr="007B5AD1" w:rsidRDefault="00BB7F6C" w:rsidP="00BB7F6C">
      <w:pPr>
        <w:pStyle w:val="Kop2"/>
        <w:rPr>
          <w:i/>
          <w:lang w:val="en-US"/>
        </w:rPr>
      </w:pPr>
      <w:bookmarkStart w:id="108" w:name="_Toc351498330"/>
      <w:bookmarkStart w:id="109" w:name="_Toc357089798"/>
      <w:r w:rsidRPr="00E93C51">
        <w:rPr>
          <w:lang w:val="en-US"/>
        </w:rPr>
        <w:t xml:space="preserve">I want to </w:t>
      </w:r>
      <w:r>
        <w:rPr>
          <w:lang w:val="en-US"/>
        </w:rPr>
        <w:t>start a Facebook Page (for instance to keep a diary)</w:t>
      </w:r>
      <w:bookmarkEnd w:id="108"/>
      <w:bookmarkEnd w:id="109"/>
    </w:p>
    <w:p w:rsidR="00BB7F6C" w:rsidRDefault="00BB7F6C" w:rsidP="00BB7F6C">
      <w:pPr>
        <w:rPr>
          <w:lang w:val="en-US"/>
        </w:rPr>
      </w:pPr>
    </w:p>
    <w:tbl>
      <w:tblPr>
        <w:tblStyle w:val="Tabelraster"/>
        <w:tblW w:w="9606" w:type="dxa"/>
        <w:tblLook w:val="04A0"/>
      </w:tblPr>
      <w:tblGrid>
        <w:gridCol w:w="9606"/>
      </w:tblGrid>
      <w:tr w:rsidR="00BB7F6C" w:rsidRPr="00D039A9" w:rsidTr="00933862">
        <w:tc>
          <w:tcPr>
            <w:tcW w:w="9606" w:type="dxa"/>
            <w:tcBorders>
              <w:bottom w:val="nil"/>
            </w:tcBorders>
          </w:tcPr>
          <w:p w:rsidR="00BB7F6C" w:rsidRPr="00D039A9" w:rsidRDefault="00BB7F6C" w:rsidP="00933862">
            <w:pPr>
              <w:rPr>
                <w:b/>
                <w:lang w:val="en-US"/>
              </w:rPr>
            </w:pPr>
            <w:r>
              <w:rPr>
                <w:b/>
                <w:lang w:val="en-US"/>
              </w:rPr>
              <w:t>AUTHOR(S)</w:t>
            </w:r>
          </w:p>
        </w:tc>
      </w:tr>
      <w:tr w:rsidR="00BB7F6C" w:rsidRPr="007B5AD1" w:rsidTr="00933862">
        <w:trPr>
          <w:trHeight w:val="330"/>
        </w:trPr>
        <w:tc>
          <w:tcPr>
            <w:tcW w:w="9606" w:type="dxa"/>
            <w:tcBorders>
              <w:top w:val="nil"/>
            </w:tcBorders>
            <w:vAlign w:val="center"/>
          </w:tcPr>
          <w:p w:rsidR="00BB7F6C" w:rsidRPr="00FC0A43" w:rsidRDefault="00BB7F6C" w:rsidP="00933862">
            <w:r w:rsidRPr="00FC0A43">
              <w:t xml:space="preserve">De Jonghe Sanne </w:t>
            </w:r>
            <w:r w:rsidRPr="00CE2C8B">
              <w:t>(Plantijn University College, Antwerpen, Belgium)</w:t>
            </w:r>
          </w:p>
          <w:p w:rsidR="00BB7F6C" w:rsidRDefault="00BB7F6C" w:rsidP="00933862">
            <w:r>
              <w:t xml:space="preserve">Koen Vanherle </w:t>
            </w:r>
            <w:r w:rsidRPr="00CE2C8B">
              <w:t>(Plantijn University College, Antwerpen, Belgium)</w:t>
            </w:r>
          </w:p>
          <w:p w:rsidR="00BB7F6C" w:rsidRDefault="00BB7F6C" w:rsidP="00933862">
            <w:r>
              <w:t xml:space="preserve">Veerle Van Vlaslaer </w:t>
            </w:r>
            <w:r w:rsidRPr="00CE2C8B">
              <w:t>(Plantijn University College, Antwerpen, Belgium)</w:t>
            </w:r>
          </w:p>
          <w:p w:rsidR="00BB7F6C" w:rsidRPr="00FC0A43" w:rsidRDefault="00BB7F6C" w:rsidP="00933862"/>
        </w:tc>
      </w:tr>
      <w:tr w:rsidR="00BB7F6C" w:rsidRPr="00B11709" w:rsidTr="00933862">
        <w:tc>
          <w:tcPr>
            <w:tcW w:w="9606" w:type="dxa"/>
            <w:tcBorders>
              <w:bottom w:val="nil"/>
            </w:tcBorders>
          </w:tcPr>
          <w:p w:rsidR="00BB7F6C" w:rsidRPr="00D039A9" w:rsidRDefault="00BB7F6C" w:rsidP="00933862">
            <w:pPr>
              <w:rPr>
                <w:b/>
                <w:lang w:val="en-US"/>
              </w:rPr>
            </w:pPr>
            <w:r w:rsidRPr="00D039A9">
              <w:rPr>
                <w:b/>
                <w:lang w:val="en-US"/>
              </w:rPr>
              <w:t>INTRODUCTION AND AIM</w:t>
            </w:r>
            <w:r>
              <w:rPr>
                <w:b/>
                <w:lang w:val="en-US"/>
              </w:rPr>
              <w:t xml:space="preserve"> OF THE TOOL </w:t>
            </w:r>
            <w:r>
              <w:rPr>
                <w:b/>
                <w:i/>
                <w:lang w:val="en-US"/>
              </w:rPr>
              <w:t>(note:don’t forget to mention the costs, conditions and necessary material/hardware)</w:t>
            </w:r>
          </w:p>
        </w:tc>
      </w:tr>
      <w:tr w:rsidR="00BB7F6C" w:rsidRPr="00B11709" w:rsidTr="00933862">
        <w:trPr>
          <w:trHeight w:val="745"/>
        </w:trPr>
        <w:tc>
          <w:tcPr>
            <w:tcW w:w="9606" w:type="dxa"/>
            <w:tcBorders>
              <w:top w:val="nil"/>
            </w:tcBorders>
          </w:tcPr>
          <w:p w:rsidR="00BB7F6C" w:rsidRDefault="00BB7F6C" w:rsidP="00933862">
            <w:pPr>
              <w:rPr>
                <w:lang w:val="en-US"/>
              </w:rPr>
            </w:pPr>
          </w:p>
          <w:p w:rsidR="00BB7F6C" w:rsidRDefault="00BB7F6C" w:rsidP="00933862">
            <w:pPr>
              <w:rPr>
                <w:lang w:val="en-US"/>
              </w:rPr>
            </w:pPr>
            <w:r w:rsidRPr="001A50B2">
              <w:rPr>
                <w:lang w:val="en-US"/>
              </w:rPr>
              <w:t>Facebook is a social network and exists all over the world. You can make your own profile and you choose what information you want to put on your profile.</w:t>
            </w:r>
          </w:p>
          <w:p w:rsidR="00BB7F6C" w:rsidRPr="001A50B2" w:rsidRDefault="00BB7F6C" w:rsidP="00933862">
            <w:pPr>
              <w:rPr>
                <w:lang w:val="en-US"/>
              </w:rPr>
            </w:pPr>
          </w:p>
          <w:p w:rsidR="00BB7F6C" w:rsidRDefault="00BB7F6C" w:rsidP="00933862">
            <w:pPr>
              <w:rPr>
                <w:lang w:val="en-US"/>
              </w:rPr>
            </w:pPr>
            <w:r w:rsidRPr="001A50B2">
              <w:rPr>
                <w:lang w:val="en-US"/>
              </w:rPr>
              <w:t>You can invite people to be your friends, you can chat with people, share data such as photographs, movies and information.</w:t>
            </w:r>
          </w:p>
          <w:p w:rsidR="00BB7F6C" w:rsidRPr="001A50B2" w:rsidRDefault="00BB7F6C" w:rsidP="00933862">
            <w:pPr>
              <w:rPr>
                <w:lang w:val="en-US"/>
              </w:rPr>
            </w:pPr>
          </w:p>
          <w:p w:rsidR="00BB7F6C" w:rsidRDefault="00BB7F6C" w:rsidP="00933862">
            <w:pPr>
              <w:rPr>
                <w:lang w:val="en-US"/>
              </w:rPr>
            </w:pPr>
            <w:r w:rsidRPr="001A50B2">
              <w:rPr>
                <w:lang w:val="en-US"/>
              </w:rPr>
              <w:t xml:space="preserve">You can create a diary on Facebook so everyone who is interested can follow you. As a </w:t>
            </w:r>
            <w:r>
              <w:rPr>
                <w:lang w:val="en-US"/>
              </w:rPr>
              <w:t>dietitian</w:t>
            </w:r>
            <w:r w:rsidRPr="001A50B2">
              <w:rPr>
                <w:lang w:val="en-US"/>
              </w:rPr>
              <w:t xml:space="preserve"> you can create a diary and put healthy recipes, tips, information on it and you can answer people who have questions as well.</w:t>
            </w:r>
          </w:p>
          <w:p w:rsidR="00BB7F6C" w:rsidRPr="001A50B2" w:rsidRDefault="00BB7F6C" w:rsidP="00933862">
            <w:pPr>
              <w:rPr>
                <w:lang w:val="en-US"/>
              </w:rPr>
            </w:pPr>
          </w:p>
          <w:p w:rsidR="00BB7F6C" w:rsidRPr="001A50B2" w:rsidRDefault="00BB7F6C" w:rsidP="00933862">
            <w:pPr>
              <w:rPr>
                <w:lang w:val="en-US"/>
              </w:rPr>
            </w:pPr>
            <w:r w:rsidRPr="001A50B2">
              <w:rPr>
                <w:lang w:val="en-US"/>
              </w:rPr>
              <w:t>To create Facebook you don’t need any special software, just an e-mail address and password.</w:t>
            </w:r>
          </w:p>
          <w:p w:rsidR="00BB7F6C" w:rsidRPr="001A50B2" w:rsidRDefault="00BB7F6C" w:rsidP="00933862">
            <w:pPr>
              <w:rPr>
                <w:lang w:val="en-US"/>
              </w:rPr>
            </w:pPr>
          </w:p>
          <w:p w:rsidR="00BB7F6C" w:rsidRPr="00D039A9" w:rsidRDefault="00BB7F6C" w:rsidP="00933862">
            <w:pPr>
              <w:rPr>
                <w:lang w:val="en-US"/>
              </w:rPr>
            </w:pPr>
          </w:p>
        </w:tc>
      </w:tr>
      <w:tr w:rsidR="00BB7F6C" w:rsidRPr="00B11709" w:rsidTr="00933862">
        <w:tc>
          <w:tcPr>
            <w:tcW w:w="9606" w:type="dxa"/>
            <w:tcBorders>
              <w:bottom w:val="nil"/>
            </w:tcBorders>
          </w:tcPr>
          <w:p w:rsidR="00BB7F6C" w:rsidRPr="00D039A9" w:rsidRDefault="00BB7F6C" w:rsidP="00933862">
            <w:pPr>
              <w:rPr>
                <w:b/>
                <w:lang w:val="en-US"/>
              </w:rPr>
            </w:pPr>
            <w:r w:rsidRPr="00043DA6">
              <w:rPr>
                <w:b/>
                <w:lang w:val="en-US"/>
              </w:rPr>
              <w:t xml:space="preserve">RELATED </w:t>
            </w:r>
            <w:r>
              <w:rPr>
                <w:b/>
                <w:lang w:val="en-US"/>
              </w:rPr>
              <w:t xml:space="preserve">TOPICS </w:t>
            </w:r>
            <w:r>
              <w:rPr>
                <w:b/>
                <w:i/>
                <w:lang w:val="en-US"/>
              </w:rPr>
              <w:t>(hyperlinks to related topics in the document))</w:t>
            </w:r>
          </w:p>
        </w:tc>
      </w:tr>
      <w:tr w:rsidR="00BB7F6C" w:rsidRPr="007B5AD1" w:rsidTr="00933862">
        <w:trPr>
          <w:trHeight w:val="745"/>
        </w:trPr>
        <w:tc>
          <w:tcPr>
            <w:tcW w:w="9606" w:type="dxa"/>
            <w:tcBorders>
              <w:top w:val="nil"/>
            </w:tcBorders>
          </w:tcPr>
          <w:p w:rsidR="00BB7F6C" w:rsidRPr="00D039A9" w:rsidRDefault="00BB7F6C" w:rsidP="00933862">
            <w:pPr>
              <w:rPr>
                <w:lang w:val="en-US"/>
              </w:rPr>
            </w:pPr>
          </w:p>
          <w:p w:rsidR="00BB7F6C" w:rsidRPr="00D039A9" w:rsidRDefault="00BB7F6C" w:rsidP="00933862">
            <w:pPr>
              <w:rPr>
                <w:lang w:val="en-US"/>
              </w:rPr>
            </w:pPr>
            <w:r>
              <w:rPr>
                <w:lang w:val="en-US"/>
              </w:rPr>
              <w:t>…</w:t>
            </w:r>
          </w:p>
          <w:p w:rsidR="00BB7F6C" w:rsidRPr="00D039A9" w:rsidRDefault="00BB7F6C" w:rsidP="00933862">
            <w:pPr>
              <w:rPr>
                <w:lang w:val="en-US"/>
              </w:rPr>
            </w:pPr>
          </w:p>
        </w:tc>
      </w:tr>
      <w:tr w:rsidR="00BB7F6C" w:rsidRPr="00B11709" w:rsidTr="00933862">
        <w:trPr>
          <w:trHeight w:val="442"/>
        </w:trPr>
        <w:tc>
          <w:tcPr>
            <w:tcW w:w="9606" w:type="dxa"/>
            <w:tcBorders>
              <w:bottom w:val="nil"/>
            </w:tcBorders>
          </w:tcPr>
          <w:p w:rsidR="00BB7F6C" w:rsidRPr="00D039A9" w:rsidRDefault="00BB7F6C" w:rsidP="00933862">
            <w:pPr>
              <w:rPr>
                <w:b/>
                <w:lang w:val="en-US"/>
              </w:rPr>
            </w:pPr>
            <w:r w:rsidRPr="00D039A9">
              <w:rPr>
                <w:b/>
                <w:lang w:val="en-US"/>
              </w:rPr>
              <w:t>PROCEDURE</w:t>
            </w:r>
            <w:r>
              <w:rPr>
                <w:b/>
                <w:lang w:val="en-US"/>
              </w:rPr>
              <w:t xml:space="preserve"> </w:t>
            </w:r>
            <w:r>
              <w:rPr>
                <w:b/>
                <w:i/>
                <w:lang w:val="en-US"/>
              </w:rPr>
              <w:t>(note: not an” instructional” manual as such here, but steps to find, download, install, use (e.g. link to manual  or YouTube), implement,… the tool)</w:t>
            </w:r>
          </w:p>
        </w:tc>
      </w:tr>
      <w:tr w:rsidR="00BB7F6C" w:rsidRPr="00B11709" w:rsidTr="00933862">
        <w:trPr>
          <w:trHeight w:val="745"/>
        </w:trPr>
        <w:tc>
          <w:tcPr>
            <w:tcW w:w="9606" w:type="dxa"/>
            <w:tcBorders>
              <w:top w:val="nil"/>
            </w:tcBorders>
          </w:tcPr>
          <w:p w:rsidR="00BB7F6C" w:rsidRDefault="00BB7F6C" w:rsidP="00933862">
            <w:pPr>
              <w:pStyle w:val="Lijstalinea"/>
              <w:ind w:left="360"/>
              <w:rPr>
                <w:rFonts w:ascii="Arial" w:hAnsi="Arial" w:cs="Arial"/>
                <w:b/>
                <w:lang w:val="en-US" w:eastAsia="nl-NL"/>
              </w:rPr>
            </w:pPr>
          </w:p>
          <w:p w:rsidR="00BB7F6C" w:rsidRDefault="00BB7F6C" w:rsidP="00933862">
            <w:pPr>
              <w:rPr>
                <w:lang w:val="en-US"/>
              </w:rPr>
            </w:pPr>
            <w:r w:rsidRPr="001A50B2">
              <w:rPr>
                <w:lang w:val="en-US"/>
              </w:rPr>
              <w:t>How do I create facebook?:</w:t>
            </w:r>
          </w:p>
          <w:p w:rsidR="00BB7F6C" w:rsidRPr="001A50B2" w:rsidRDefault="00BB7F6C" w:rsidP="00933862">
            <w:pPr>
              <w:rPr>
                <w:lang w:val="en-US"/>
              </w:rPr>
            </w:pPr>
          </w:p>
          <w:p w:rsidR="00BB7F6C" w:rsidRPr="001A50B2" w:rsidRDefault="00BB7F6C" w:rsidP="00BB7F6C">
            <w:pPr>
              <w:pStyle w:val="Lijstalinea"/>
              <w:numPr>
                <w:ilvl w:val="0"/>
                <w:numId w:val="42"/>
              </w:numPr>
              <w:spacing w:after="0" w:line="240" w:lineRule="auto"/>
              <w:rPr>
                <w:lang w:val="en-US"/>
              </w:rPr>
            </w:pPr>
            <w:r w:rsidRPr="001A50B2">
              <w:rPr>
                <w:lang w:val="en-US"/>
              </w:rPr>
              <w:t xml:space="preserve">You go to </w:t>
            </w:r>
            <w:hyperlink r:id="rId295" w:history="1">
              <w:r w:rsidRPr="001A50B2">
                <w:rPr>
                  <w:rStyle w:val="Hyperlink"/>
                  <w:lang w:val="en-US"/>
                </w:rPr>
                <w:t>www.facebook.com</w:t>
              </w:r>
            </w:hyperlink>
          </w:p>
          <w:p w:rsidR="00BB7F6C" w:rsidRPr="001A50B2" w:rsidRDefault="00BB7F6C" w:rsidP="00BB7F6C">
            <w:pPr>
              <w:pStyle w:val="Lijstalinea"/>
              <w:numPr>
                <w:ilvl w:val="0"/>
                <w:numId w:val="42"/>
              </w:numPr>
              <w:spacing w:after="0" w:line="240" w:lineRule="auto"/>
              <w:rPr>
                <w:lang w:val="en-US"/>
              </w:rPr>
            </w:pPr>
            <w:r w:rsidRPr="001A50B2">
              <w:rPr>
                <w:lang w:val="en-US"/>
              </w:rPr>
              <w:t xml:space="preserve">Fill in your e-mail address and password at the top </w:t>
            </w:r>
          </w:p>
          <w:p w:rsidR="00BB7F6C" w:rsidRPr="001A50B2" w:rsidRDefault="00BB7F6C" w:rsidP="00BB7F6C">
            <w:pPr>
              <w:pStyle w:val="Lijstalinea"/>
              <w:numPr>
                <w:ilvl w:val="0"/>
                <w:numId w:val="42"/>
              </w:numPr>
              <w:spacing w:after="0" w:line="240" w:lineRule="auto"/>
            </w:pPr>
            <w:r w:rsidRPr="001A50B2">
              <w:t>Click on “sign in”</w:t>
            </w:r>
          </w:p>
          <w:p w:rsidR="00BB7F6C" w:rsidRDefault="00BB7F6C" w:rsidP="00BB7F6C">
            <w:pPr>
              <w:pStyle w:val="Lijstalinea"/>
              <w:numPr>
                <w:ilvl w:val="0"/>
                <w:numId w:val="42"/>
              </w:numPr>
              <w:spacing w:after="0" w:line="240" w:lineRule="auto"/>
              <w:rPr>
                <w:lang w:val="en-US"/>
              </w:rPr>
            </w:pPr>
            <w:r w:rsidRPr="001A50B2">
              <w:rPr>
                <w:lang w:val="en-US"/>
              </w:rPr>
              <w:t>Now you have your facebookaccount</w:t>
            </w:r>
          </w:p>
          <w:p w:rsidR="00BB7F6C" w:rsidRPr="001A50B2" w:rsidRDefault="00BB7F6C" w:rsidP="00933862">
            <w:pPr>
              <w:pStyle w:val="Lijstalinea"/>
              <w:rPr>
                <w:lang w:val="en-US"/>
              </w:rPr>
            </w:pPr>
          </w:p>
          <w:p w:rsidR="00BB7F6C" w:rsidRPr="001A50B2" w:rsidRDefault="00BB7F6C" w:rsidP="00933862">
            <w:pPr>
              <w:rPr>
                <w:lang w:val="en-US"/>
              </w:rPr>
            </w:pPr>
            <w:r w:rsidRPr="001A50B2">
              <w:rPr>
                <w:lang w:val="en-US"/>
              </w:rPr>
              <w:t>Now you can create your own profile.</w:t>
            </w:r>
          </w:p>
          <w:p w:rsidR="00BB7F6C" w:rsidRPr="001A50B2" w:rsidRDefault="00BB7F6C" w:rsidP="00933862">
            <w:pPr>
              <w:ind w:left="360"/>
              <w:rPr>
                <w:lang w:val="en-US"/>
              </w:rPr>
            </w:pPr>
          </w:p>
          <w:p w:rsidR="00BB7F6C" w:rsidRDefault="00BB7F6C" w:rsidP="00933862">
            <w:pPr>
              <w:rPr>
                <w:lang w:val="en-US"/>
              </w:rPr>
            </w:pPr>
            <w:r w:rsidRPr="001A50B2">
              <w:rPr>
                <w:lang w:val="en-US"/>
              </w:rPr>
              <w:t>How do I create a diary? :</w:t>
            </w:r>
          </w:p>
          <w:p w:rsidR="00BB7F6C" w:rsidRPr="001A50B2" w:rsidRDefault="00BB7F6C" w:rsidP="00933862">
            <w:pPr>
              <w:rPr>
                <w:lang w:val="en-US"/>
              </w:rPr>
            </w:pPr>
          </w:p>
          <w:p w:rsidR="00BB7F6C" w:rsidRPr="001A50B2" w:rsidRDefault="00BB7F6C" w:rsidP="00BB7F6C">
            <w:pPr>
              <w:pStyle w:val="Lijstalinea"/>
              <w:numPr>
                <w:ilvl w:val="0"/>
                <w:numId w:val="43"/>
              </w:numPr>
              <w:spacing w:after="0" w:line="240" w:lineRule="auto"/>
              <w:rPr>
                <w:lang w:val="en-US"/>
              </w:rPr>
            </w:pPr>
            <w:r w:rsidRPr="001A50B2">
              <w:rPr>
                <w:lang w:val="en-US"/>
              </w:rPr>
              <w:t>On the left column on your facebook homepage you see the “make a page” button. Click on this.</w:t>
            </w:r>
          </w:p>
          <w:p w:rsidR="00BB7F6C" w:rsidRDefault="00BB7F6C" w:rsidP="00BB7F6C">
            <w:pPr>
              <w:pStyle w:val="Lijstalinea"/>
              <w:numPr>
                <w:ilvl w:val="0"/>
                <w:numId w:val="43"/>
              </w:numPr>
              <w:spacing w:after="0" w:line="240" w:lineRule="auto"/>
              <w:rPr>
                <w:lang w:val="en-US"/>
              </w:rPr>
            </w:pPr>
            <w:r w:rsidRPr="001A50B2">
              <w:rPr>
                <w:lang w:val="en-US"/>
              </w:rPr>
              <w:t xml:space="preserve">If you want to make a page as a </w:t>
            </w:r>
            <w:r>
              <w:rPr>
                <w:lang w:val="en-US"/>
              </w:rPr>
              <w:t>dietitian</w:t>
            </w:r>
            <w:r w:rsidRPr="001A50B2">
              <w:rPr>
                <w:lang w:val="en-US"/>
              </w:rPr>
              <w:t>, click on the category “Company, organisation or institution ".</w:t>
            </w:r>
          </w:p>
          <w:p w:rsidR="00BB7F6C" w:rsidRDefault="00BB7F6C" w:rsidP="00933862">
            <w:pPr>
              <w:rPr>
                <w:lang w:val="en-US"/>
              </w:rPr>
            </w:pPr>
            <w:r>
              <w:rPr>
                <w:noProof/>
                <w:lang w:val="nl-BE" w:eastAsia="nl-BE"/>
              </w:rPr>
              <w:drawing>
                <wp:inline distT="0" distB="0" distL="0" distR="0">
                  <wp:extent cx="5905500" cy="4162425"/>
                  <wp:effectExtent l="19050" t="0" r="0" b="0"/>
                  <wp:docPr id="58" name="Afbeelding 1" descr="facebook-pagina-mak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cebook-pagina-maken.jpg"/>
                          <pic:cNvPicPr/>
                        </pic:nvPicPr>
                        <pic:blipFill>
                          <a:blip r:embed="rId296" cstate="print"/>
                          <a:stretch>
                            <a:fillRect/>
                          </a:stretch>
                        </pic:blipFill>
                        <pic:spPr>
                          <a:xfrm>
                            <a:off x="0" y="0"/>
                            <a:ext cx="5905500" cy="4162425"/>
                          </a:xfrm>
                          <a:prstGeom prst="rect">
                            <a:avLst/>
                          </a:prstGeom>
                        </pic:spPr>
                      </pic:pic>
                    </a:graphicData>
                  </a:graphic>
                </wp:inline>
              </w:drawing>
            </w:r>
          </w:p>
          <w:p w:rsidR="00BB7F6C" w:rsidRDefault="00BB7F6C" w:rsidP="00933862">
            <w:pPr>
              <w:rPr>
                <w:lang w:val="en-US"/>
              </w:rPr>
            </w:pPr>
          </w:p>
          <w:p w:rsidR="00BB7F6C" w:rsidRPr="006167E1" w:rsidRDefault="00BB7F6C" w:rsidP="00933862">
            <w:pPr>
              <w:rPr>
                <w:lang w:val="en-US"/>
              </w:rPr>
            </w:pPr>
          </w:p>
          <w:p w:rsidR="00BB7F6C" w:rsidRPr="001A50B2" w:rsidRDefault="00BB7F6C" w:rsidP="00BB7F6C">
            <w:pPr>
              <w:pStyle w:val="Lijstalinea"/>
              <w:numPr>
                <w:ilvl w:val="0"/>
                <w:numId w:val="43"/>
              </w:numPr>
              <w:spacing w:after="0" w:line="240" w:lineRule="auto"/>
              <w:rPr>
                <w:lang w:val="en-US"/>
              </w:rPr>
            </w:pPr>
            <w:r w:rsidRPr="001A50B2">
              <w:rPr>
                <w:lang w:val="en-US"/>
              </w:rPr>
              <w:t>Choose a sub-category from the drop-down menu.</w:t>
            </w:r>
          </w:p>
          <w:p w:rsidR="00BB7F6C" w:rsidRPr="001A50B2" w:rsidRDefault="00BB7F6C" w:rsidP="00BB7F6C">
            <w:pPr>
              <w:pStyle w:val="Lijstalinea"/>
              <w:numPr>
                <w:ilvl w:val="0"/>
                <w:numId w:val="43"/>
              </w:numPr>
              <w:spacing w:after="0" w:line="240" w:lineRule="auto"/>
              <w:rPr>
                <w:lang w:val="en-US"/>
              </w:rPr>
            </w:pPr>
            <w:r w:rsidRPr="001A50B2">
              <w:rPr>
                <w:lang w:val="en-US"/>
              </w:rPr>
              <w:t>Choose a name for your page.</w:t>
            </w:r>
          </w:p>
          <w:p w:rsidR="00BB7F6C" w:rsidRPr="001A50B2" w:rsidRDefault="00BB7F6C" w:rsidP="00BB7F6C">
            <w:pPr>
              <w:pStyle w:val="Lijstalinea"/>
              <w:numPr>
                <w:ilvl w:val="0"/>
                <w:numId w:val="43"/>
              </w:numPr>
              <w:spacing w:after="0" w:line="240" w:lineRule="auto"/>
              <w:rPr>
                <w:lang w:val="en-US"/>
              </w:rPr>
            </w:pPr>
            <w:r w:rsidRPr="001A50B2">
              <w:rPr>
                <w:lang w:val="en-US"/>
              </w:rPr>
              <w:t>Check the "I have permission to ..." button on and type your name as it is registered at facebook at the time of the opening of your personal account in the window for the electronic signature.</w:t>
            </w:r>
          </w:p>
          <w:p w:rsidR="00BB7F6C" w:rsidRPr="001A50B2" w:rsidRDefault="00BB7F6C" w:rsidP="00BB7F6C">
            <w:pPr>
              <w:pStyle w:val="Lijstalinea"/>
              <w:numPr>
                <w:ilvl w:val="0"/>
                <w:numId w:val="43"/>
              </w:numPr>
              <w:spacing w:after="0" w:line="240" w:lineRule="auto"/>
              <w:rPr>
                <w:lang w:val="en-US"/>
              </w:rPr>
            </w:pPr>
            <w:r w:rsidRPr="001A50B2">
              <w:rPr>
                <w:lang w:val="en-US"/>
              </w:rPr>
              <w:t>Read the "facebook page rules" and accept them.</w:t>
            </w:r>
          </w:p>
          <w:p w:rsidR="00BB7F6C" w:rsidRPr="001A50B2" w:rsidRDefault="00BB7F6C" w:rsidP="00BB7F6C">
            <w:pPr>
              <w:pStyle w:val="Lijstalinea"/>
              <w:numPr>
                <w:ilvl w:val="0"/>
                <w:numId w:val="43"/>
              </w:numPr>
              <w:spacing w:after="0" w:line="240" w:lineRule="auto"/>
              <w:rPr>
                <w:lang w:val="en-US"/>
              </w:rPr>
            </w:pPr>
            <w:r w:rsidRPr="001A50B2">
              <w:rPr>
                <w:lang w:val="en-US"/>
              </w:rPr>
              <w:t>Now you can start your diary on your facebook page. You can post photos, videos and messages. Announce your page to your facebook friends and to all your contacts.</w:t>
            </w:r>
          </w:p>
          <w:p w:rsidR="00BB7F6C" w:rsidRPr="00A04CB7" w:rsidRDefault="00BB7F6C" w:rsidP="00933862">
            <w:pPr>
              <w:rPr>
                <w:lang w:val="en-US"/>
              </w:rPr>
            </w:pPr>
          </w:p>
          <w:p w:rsidR="00BB7F6C" w:rsidRPr="00A04CB7" w:rsidRDefault="00BB7F6C" w:rsidP="00933862">
            <w:pPr>
              <w:rPr>
                <w:lang w:val="en-US"/>
              </w:rPr>
            </w:pPr>
          </w:p>
        </w:tc>
      </w:tr>
      <w:tr w:rsidR="00BB7F6C" w:rsidRPr="00B11709" w:rsidTr="00933862">
        <w:tc>
          <w:tcPr>
            <w:tcW w:w="9606" w:type="dxa"/>
            <w:tcBorders>
              <w:bottom w:val="nil"/>
            </w:tcBorders>
          </w:tcPr>
          <w:p w:rsidR="00BB7F6C" w:rsidRPr="00B245E6" w:rsidRDefault="00BB7F6C" w:rsidP="00933862">
            <w:pPr>
              <w:rPr>
                <w:b/>
                <w:lang w:val="en-US"/>
              </w:rPr>
            </w:pPr>
            <w:r w:rsidRPr="00AE7B4A">
              <w:rPr>
                <w:b/>
                <w:lang w:val="en-US"/>
              </w:rPr>
              <w:t>EXAMPLE(S) and GOOD PRACTICES</w:t>
            </w:r>
            <w:r>
              <w:rPr>
                <w:b/>
                <w:lang w:val="en-US"/>
              </w:rPr>
              <w:t xml:space="preserve"> </w:t>
            </w:r>
            <w:r>
              <w:rPr>
                <w:b/>
                <w:i/>
                <w:lang w:val="en-US"/>
              </w:rPr>
              <w:t>(this field only to complete to suggest the use of the tool for other ideas or examples</w:t>
            </w:r>
            <w:r w:rsidRPr="00B245E6">
              <w:rPr>
                <w:b/>
                <w:lang w:val="en-US"/>
              </w:rPr>
              <w:t>)</w:t>
            </w:r>
          </w:p>
        </w:tc>
      </w:tr>
      <w:tr w:rsidR="00BB7F6C" w:rsidRPr="00B11709" w:rsidTr="00933862">
        <w:trPr>
          <w:trHeight w:val="745"/>
        </w:trPr>
        <w:tc>
          <w:tcPr>
            <w:tcW w:w="9606" w:type="dxa"/>
            <w:tcBorders>
              <w:top w:val="nil"/>
            </w:tcBorders>
          </w:tcPr>
          <w:p w:rsidR="00BB7F6C" w:rsidRPr="00FC0A43" w:rsidRDefault="00BB7F6C" w:rsidP="00933862">
            <w:pPr>
              <w:rPr>
                <w:lang w:val="en-US"/>
              </w:rPr>
            </w:pPr>
          </w:p>
          <w:p w:rsidR="00BB7F6C" w:rsidRPr="00FC0A43" w:rsidRDefault="00BB7F6C" w:rsidP="00933862">
            <w:pPr>
              <w:rPr>
                <w:lang w:val="en-US"/>
              </w:rPr>
            </w:pPr>
          </w:p>
          <w:p w:rsidR="00BB7F6C" w:rsidRPr="00FC0A43" w:rsidRDefault="00BB7F6C" w:rsidP="00933862">
            <w:pPr>
              <w:rPr>
                <w:lang w:val="en-US"/>
              </w:rPr>
            </w:pPr>
          </w:p>
        </w:tc>
      </w:tr>
      <w:tr w:rsidR="00BB7F6C" w:rsidRPr="00B11709" w:rsidTr="00933862">
        <w:tc>
          <w:tcPr>
            <w:tcW w:w="9606" w:type="dxa"/>
            <w:tcBorders>
              <w:bottom w:val="nil"/>
            </w:tcBorders>
          </w:tcPr>
          <w:p w:rsidR="00BB7F6C" w:rsidRPr="00B45285" w:rsidRDefault="00BB7F6C" w:rsidP="00933862">
            <w:pPr>
              <w:rPr>
                <w:b/>
                <w:lang w:val="en-US"/>
              </w:rPr>
            </w:pPr>
            <w:r w:rsidRPr="00B45285">
              <w:rPr>
                <w:b/>
                <w:lang w:val="en-US"/>
              </w:rPr>
              <w:t>REMARKS</w:t>
            </w:r>
            <w:r>
              <w:rPr>
                <w:b/>
                <w:lang w:val="en-US"/>
              </w:rPr>
              <w:t xml:space="preserve"> </w:t>
            </w:r>
            <w:r>
              <w:rPr>
                <w:b/>
                <w:i/>
                <w:lang w:val="en-US"/>
              </w:rPr>
              <w:t>(extra notes, attention, hints, FAQ’s,…</w:t>
            </w:r>
            <w:r w:rsidRPr="00B245E6">
              <w:rPr>
                <w:b/>
                <w:lang w:val="en-US"/>
              </w:rPr>
              <w:t>)</w:t>
            </w:r>
          </w:p>
        </w:tc>
      </w:tr>
      <w:tr w:rsidR="00BB7F6C" w:rsidRPr="00B11709" w:rsidTr="00933862">
        <w:trPr>
          <w:trHeight w:val="745"/>
        </w:trPr>
        <w:tc>
          <w:tcPr>
            <w:tcW w:w="9606" w:type="dxa"/>
            <w:tcBorders>
              <w:top w:val="nil"/>
            </w:tcBorders>
          </w:tcPr>
          <w:p w:rsidR="00BB7F6C" w:rsidRPr="002E1DEE" w:rsidRDefault="00BB7F6C" w:rsidP="00933862">
            <w:pPr>
              <w:rPr>
                <w:lang w:val="en-US"/>
              </w:rPr>
            </w:pPr>
          </w:p>
          <w:p w:rsidR="00BB7F6C" w:rsidRPr="00D039A9" w:rsidRDefault="00BB7F6C" w:rsidP="00933862">
            <w:pPr>
              <w:rPr>
                <w:lang w:val="en-US"/>
              </w:rPr>
            </w:pPr>
            <w:r>
              <w:rPr>
                <w:lang w:val="en-US"/>
              </w:rPr>
              <w:t>You can also create a diary on other programs like Twitter.</w:t>
            </w:r>
          </w:p>
        </w:tc>
      </w:tr>
    </w:tbl>
    <w:p w:rsidR="00BB7F6C" w:rsidRDefault="00BB7F6C" w:rsidP="00BB7F6C">
      <w:pPr>
        <w:rPr>
          <w:lang w:val="en-US"/>
        </w:rPr>
      </w:pPr>
    </w:p>
    <w:p w:rsidR="00BB7F6C" w:rsidRDefault="00BB7F6C" w:rsidP="00BB7F6C">
      <w:pPr>
        <w:rPr>
          <w:lang w:val="en-US"/>
        </w:rPr>
      </w:pPr>
      <w:r>
        <w:rPr>
          <w:lang w:val="en-US"/>
        </w:rPr>
        <w:br w:type="page"/>
      </w:r>
    </w:p>
    <w:p w:rsidR="00BB7F6C" w:rsidRPr="007B5AD1" w:rsidRDefault="00BB7F6C" w:rsidP="00BB7F6C">
      <w:pPr>
        <w:pStyle w:val="Kop2"/>
        <w:rPr>
          <w:i/>
          <w:lang w:val="en-US"/>
        </w:rPr>
      </w:pPr>
      <w:bookmarkStart w:id="110" w:name="_Toc351498331"/>
      <w:bookmarkStart w:id="111" w:name="_Toc357089799"/>
      <w:r w:rsidRPr="007B5AD1">
        <w:rPr>
          <w:i/>
          <w:lang w:val="en-US"/>
        </w:rPr>
        <w:t>I want to</w:t>
      </w:r>
      <w:r>
        <w:rPr>
          <w:i/>
          <w:lang w:val="en-US"/>
        </w:rPr>
        <w:t xml:space="preserve"> create a twitter account</w:t>
      </w:r>
      <w:bookmarkEnd w:id="110"/>
      <w:bookmarkEnd w:id="111"/>
      <w:r>
        <w:rPr>
          <w:i/>
          <w:lang w:val="en-US"/>
        </w:rPr>
        <w:t xml:space="preserve"> </w:t>
      </w:r>
    </w:p>
    <w:p w:rsidR="00BB7F6C" w:rsidRDefault="00BB7F6C" w:rsidP="00BB7F6C">
      <w:pPr>
        <w:rPr>
          <w:lang w:val="en-US"/>
        </w:rPr>
      </w:pPr>
    </w:p>
    <w:tbl>
      <w:tblPr>
        <w:tblStyle w:val="Tabelraster"/>
        <w:tblW w:w="9606" w:type="dxa"/>
        <w:tblLook w:val="04A0"/>
      </w:tblPr>
      <w:tblGrid>
        <w:gridCol w:w="9606"/>
      </w:tblGrid>
      <w:tr w:rsidR="00BB7F6C" w:rsidRPr="00D039A9" w:rsidTr="00933862">
        <w:trPr>
          <w:trHeight w:val="367"/>
        </w:trPr>
        <w:tc>
          <w:tcPr>
            <w:tcW w:w="9606" w:type="dxa"/>
            <w:tcBorders>
              <w:bottom w:val="nil"/>
            </w:tcBorders>
          </w:tcPr>
          <w:p w:rsidR="00BB7F6C" w:rsidRPr="00D039A9" w:rsidRDefault="00BB7F6C" w:rsidP="00933862">
            <w:pPr>
              <w:rPr>
                <w:b/>
                <w:lang w:val="en-US"/>
              </w:rPr>
            </w:pPr>
            <w:r>
              <w:rPr>
                <w:b/>
                <w:lang w:val="en-US"/>
              </w:rPr>
              <w:t>AUTHOR(S)</w:t>
            </w:r>
          </w:p>
        </w:tc>
      </w:tr>
      <w:tr w:rsidR="00BB7F6C" w:rsidRPr="007B5AD1" w:rsidTr="00933862">
        <w:trPr>
          <w:trHeight w:val="330"/>
        </w:trPr>
        <w:tc>
          <w:tcPr>
            <w:tcW w:w="9606" w:type="dxa"/>
            <w:tcBorders>
              <w:top w:val="nil"/>
            </w:tcBorders>
            <w:vAlign w:val="center"/>
          </w:tcPr>
          <w:p w:rsidR="00BB7F6C" w:rsidRPr="00C44919" w:rsidRDefault="00BB7F6C" w:rsidP="00933862">
            <w:r w:rsidRPr="00C44919">
              <w:t xml:space="preserve">El Mandoudi Naoual </w:t>
            </w:r>
            <w:r w:rsidRPr="00CE2C8B">
              <w:t>(Plantijn University College, Antwerpen, Belgium)</w:t>
            </w:r>
          </w:p>
          <w:p w:rsidR="00BB7F6C" w:rsidRDefault="00BB7F6C" w:rsidP="00933862">
            <w:r>
              <w:t xml:space="preserve">Koen Vanherle </w:t>
            </w:r>
            <w:r w:rsidRPr="00CE2C8B">
              <w:t>(Plantijn University College, Antwerpen, Belgium)</w:t>
            </w:r>
          </w:p>
          <w:p w:rsidR="00BB7F6C" w:rsidRDefault="00BB7F6C" w:rsidP="00933862">
            <w:r>
              <w:t xml:space="preserve">Veerle Van Vlaslaer </w:t>
            </w:r>
            <w:r w:rsidRPr="00CE2C8B">
              <w:t>(Plantijn University College, Antwerpen, Belgium)</w:t>
            </w:r>
          </w:p>
          <w:p w:rsidR="00BB7F6C" w:rsidRPr="00C44919" w:rsidRDefault="00BB7F6C" w:rsidP="00933862"/>
        </w:tc>
      </w:tr>
      <w:tr w:rsidR="00BB7F6C" w:rsidRPr="00B11709" w:rsidTr="00933862">
        <w:tc>
          <w:tcPr>
            <w:tcW w:w="9606" w:type="dxa"/>
            <w:tcBorders>
              <w:bottom w:val="nil"/>
            </w:tcBorders>
          </w:tcPr>
          <w:p w:rsidR="00BB7F6C" w:rsidRPr="00D039A9" w:rsidRDefault="00BB7F6C" w:rsidP="00933862">
            <w:pPr>
              <w:rPr>
                <w:b/>
                <w:lang w:val="en-US"/>
              </w:rPr>
            </w:pPr>
            <w:r w:rsidRPr="00D039A9">
              <w:rPr>
                <w:b/>
                <w:lang w:val="en-US"/>
              </w:rPr>
              <w:t>INTRODUCTION AND AIM</w:t>
            </w:r>
            <w:r>
              <w:rPr>
                <w:b/>
                <w:lang w:val="en-US"/>
              </w:rPr>
              <w:t xml:space="preserve"> OF THE TOOL </w:t>
            </w:r>
            <w:r>
              <w:rPr>
                <w:b/>
                <w:i/>
                <w:lang w:val="en-US"/>
              </w:rPr>
              <w:t>(note:don’t forget to mention the costs, conditions and necessary material/hardware)</w:t>
            </w:r>
          </w:p>
        </w:tc>
      </w:tr>
      <w:tr w:rsidR="00BB7F6C" w:rsidRPr="00B11709" w:rsidTr="00933862">
        <w:trPr>
          <w:trHeight w:val="745"/>
        </w:trPr>
        <w:tc>
          <w:tcPr>
            <w:tcW w:w="9606" w:type="dxa"/>
            <w:tcBorders>
              <w:top w:val="nil"/>
            </w:tcBorders>
          </w:tcPr>
          <w:p w:rsidR="00BB7F6C" w:rsidRPr="00D039A9" w:rsidRDefault="00BB7F6C" w:rsidP="00933862">
            <w:pPr>
              <w:rPr>
                <w:lang w:val="en-US"/>
              </w:rPr>
            </w:pPr>
          </w:p>
          <w:p w:rsidR="00BB7F6C" w:rsidRDefault="00BB7F6C" w:rsidP="00933862">
            <w:pPr>
              <w:rPr>
                <w:lang w:val="en-US"/>
              </w:rPr>
            </w:pPr>
            <w:r>
              <w:rPr>
                <w:lang w:val="en-US"/>
              </w:rPr>
              <w:t xml:space="preserve">Twitter is a social media; </w:t>
            </w:r>
          </w:p>
          <w:p w:rsidR="00BB7F6C" w:rsidRDefault="00BB7F6C" w:rsidP="00933862">
            <w:pPr>
              <w:rPr>
                <w:lang w:val="en-US"/>
              </w:rPr>
            </w:pPr>
          </w:p>
          <w:p w:rsidR="00BB7F6C" w:rsidRDefault="00BB7F6C" w:rsidP="00933862">
            <w:pPr>
              <w:rPr>
                <w:lang w:val="en-US"/>
              </w:rPr>
            </w:pPr>
            <w:r>
              <w:rPr>
                <w:lang w:val="en-US"/>
              </w:rPr>
              <w:t xml:space="preserve">A information network </w:t>
            </w:r>
            <w:r w:rsidRPr="00D76672">
              <w:rPr>
                <w:lang w:val="en-US"/>
              </w:rPr>
              <w:t xml:space="preserve"> is a real-time information network that connects you with the latest stories, ideas, opinions and news about what you find interesting. Simply follow the accounts and conversations that appeal to you the most.</w:t>
            </w:r>
            <w:r w:rsidRPr="001136F4">
              <w:rPr>
                <w:lang w:val="en-US"/>
              </w:rPr>
              <w:t xml:space="preserve"> Twitter's core is a lot of small particles of information called tweets. Each tweet is 140 characters long. you can discover a lot in a small space. You can pictures, videos and conversations directly in view to the whole story in its entirety tweets to get, and all in one place</w:t>
            </w:r>
          </w:p>
          <w:p w:rsidR="00BB7F6C" w:rsidRDefault="00BB7F6C" w:rsidP="00933862">
            <w:pPr>
              <w:rPr>
                <w:lang w:val="en-US"/>
              </w:rPr>
            </w:pPr>
          </w:p>
          <w:p w:rsidR="00BB7F6C" w:rsidRPr="00D039A9" w:rsidRDefault="00BB7F6C" w:rsidP="00933862">
            <w:pPr>
              <w:rPr>
                <w:lang w:val="en-US"/>
              </w:rPr>
            </w:pPr>
          </w:p>
          <w:p w:rsidR="00BB7F6C" w:rsidRPr="00D039A9" w:rsidRDefault="00BB7F6C" w:rsidP="00933862">
            <w:pPr>
              <w:rPr>
                <w:lang w:val="en-US"/>
              </w:rPr>
            </w:pPr>
          </w:p>
        </w:tc>
      </w:tr>
      <w:tr w:rsidR="00BB7F6C" w:rsidRPr="00B11709" w:rsidTr="00933862">
        <w:tc>
          <w:tcPr>
            <w:tcW w:w="9606" w:type="dxa"/>
            <w:tcBorders>
              <w:bottom w:val="nil"/>
            </w:tcBorders>
          </w:tcPr>
          <w:p w:rsidR="00BB7F6C" w:rsidRPr="00D039A9" w:rsidRDefault="00BB7F6C" w:rsidP="00933862">
            <w:pPr>
              <w:rPr>
                <w:b/>
                <w:lang w:val="en-US"/>
              </w:rPr>
            </w:pPr>
            <w:r w:rsidRPr="00043DA6">
              <w:rPr>
                <w:b/>
                <w:lang w:val="en-US"/>
              </w:rPr>
              <w:t xml:space="preserve">RELATED </w:t>
            </w:r>
            <w:r>
              <w:rPr>
                <w:b/>
                <w:lang w:val="en-US"/>
              </w:rPr>
              <w:t xml:space="preserve">TOPICS </w:t>
            </w:r>
            <w:r>
              <w:rPr>
                <w:b/>
                <w:i/>
                <w:lang w:val="en-US"/>
              </w:rPr>
              <w:t>(hyperlinks to related topics in the document))</w:t>
            </w:r>
          </w:p>
        </w:tc>
      </w:tr>
      <w:tr w:rsidR="00BB7F6C" w:rsidRPr="007B5AD1" w:rsidTr="00933862">
        <w:trPr>
          <w:trHeight w:val="745"/>
        </w:trPr>
        <w:tc>
          <w:tcPr>
            <w:tcW w:w="9606" w:type="dxa"/>
            <w:tcBorders>
              <w:top w:val="nil"/>
            </w:tcBorders>
          </w:tcPr>
          <w:p w:rsidR="00BB7F6C" w:rsidRPr="00D039A9" w:rsidRDefault="00BB7F6C" w:rsidP="00933862">
            <w:pPr>
              <w:rPr>
                <w:lang w:val="en-US"/>
              </w:rPr>
            </w:pPr>
          </w:p>
          <w:p w:rsidR="00BB7F6C" w:rsidRPr="00D039A9" w:rsidRDefault="00BB7F6C" w:rsidP="00933862">
            <w:pPr>
              <w:rPr>
                <w:lang w:val="en-US"/>
              </w:rPr>
            </w:pPr>
            <w:r>
              <w:rPr>
                <w:lang w:val="en-US"/>
              </w:rPr>
              <w:t>www.twitter.com</w:t>
            </w:r>
          </w:p>
          <w:p w:rsidR="00BB7F6C" w:rsidRPr="00D039A9" w:rsidRDefault="00BB7F6C" w:rsidP="00933862">
            <w:pPr>
              <w:rPr>
                <w:lang w:val="en-US"/>
              </w:rPr>
            </w:pPr>
          </w:p>
        </w:tc>
      </w:tr>
      <w:tr w:rsidR="00BB7F6C" w:rsidRPr="00B11709" w:rsidTr="00933862">
        <w:trPr>
          <w:trHeight w:val="442"/>
        </w:trPr>
        <w:tc>
          <w:tcPr>
            <w:tcW w:w="9606" w:type="dxa"/>
            <w:tcBorders>
              <w:bottom w:val="nil"/>
            </w:tcBorders>
          </w:tcPr>
          <w:p w:rsidR="00BB7F6C" w:rsidRPr="00D039A9" w:rsidRDefault="00BB7F6C" w:rsidP="00933862">
            <w:pPr>
              <w:rPr>
                <w:b/>
                <w:lang w:val="en-US"/>
              </w:rPr>
            </w:pPr>
            <w:r w:rsidRPr="00D039A9">
              <w:rPr>
                <w:b/>
                <w:lang w:val="en-US"/>
              </w:rPr>
              <w:t>PROCEDURE</w:t>
            </w:r>
            <w:r>
              <w:rPr>
                <w:b/>
                <w:lang w:val="en-US"/>
              </w:rPr>
              <w:t xml:space="preserve"> </w:t>
            </w:r>
            <w:r>
              <w:rPr>
                <w:b/>
                <w:i/>
                <w:lang w:val="en-US"/>
              </w:rPr>
              <w:t>(note: not an” instructional” manual as such here, but steps to find, download, install, use (e.g. link to manual  or YouTube), implement,… the tool)</w:t>
            </w:r>
          </w:p>
        </w:tc>
      </w:tr>
      <w:tr w:rsidR="00BB7F6C" w:rsidRPr="00302F4F" w:rsidTr="00933862">
        <w:trPr>
          <w:trHeight w:val="745"/>
        </w:trPr>
        <w:tc>
          <w:tcPr>
            <w:tcW w:w="9606" w:type="dxa"/>
            <w:tcBorders>
              <w:top w:val="nil"/>
            </w:tcBorders>
          </w:tcPr>
          <w:p w:rsidR="00BB7F6C" w:rsidRDefault="00BB7F6C" w:rsidP="00933862">
            <w:pPr>
              <w:pStyle w:val="Lijstalinea"/>
              <w:ind w:left="360"/>
              <w:rPr>
                <w:rFonts w:ascii="Arial" w:hAnsi="Arial" w:cs="Arial"/>
                <w:b/>
                <w:lang w:val="en-US" w:eastAsia="nl-NL"/>
              </w:rPr>
            </w:pPr>
          </w:p>
          <w:p w:rsidR="00BB7F6C" w:rsidRPr="00C073D3" w:rsidRDefault="00BB7F6C" w:rsidP="00933862">
            <w:pPr>
              <w:rPr>
                <w:b/>
                <w:lang w:val="en-US"/>
              </w:rPr>
            </w:pPr>
            <w:r w:rsidRPr="00C073D3">
              <w:rPr>
                <w:b/>
                <w:lang w:val="en-US"/>
              </w:rPr>
              <w:t xml:space="preserve">The twitter account </w:t>
            </w:r>
          </w:p>
          <w:p w:rsidR="00BB7F6C" w:rsidRPr="007B5AD1" w:rsidRDefault="00BB7F6C" w:rsidP="00933862">
            <w:pPr>
              <w:rPr>
                <w:lang w:val="en-US"/>
              </w:rPr>
            </w:pPr>
            <w:r>
              <w:rPr>
                <w:lang w:val="en-US"/>
              </w:rPr>
              <w:t xml:space="preserve">Go to </w:t>
            </w:r>
            <w:hyperlink r:id="rId297" w:history="1">
              <w:r w:rsidRPr="002C64DC">
                <w:rPr>
                  <w:rStyle w:val="Hyperlink"/>
                  <w:lang w:val="en-US"/>
                </w:rPr>
                <w:t>www.twitter.com</w:t>
              </w:r>
            </w:hyperlink>
            <w:r>
              <w:rPr>
                <w:lang w:val="en-US"/>
              </w:rPr>
              <w:t xml:space="preserve">  , register and you can immediately write your first “Tweet”,</w:t>
            </w:r>
          </w:p>
          <w:p w:rsidR="00BB7F6C" w:rsidRPr="007B5AD1" w:rsidRDefault="00BB7F6C" w:rsidP="00933862">
            <w:pPr>
              <w:rPr>
                <w:b/>
                <w:lang w:val="en-US"/>
              </w:rPr>
            </w:pPr>
            <w:r>
              <w:rPr>
                <w:b/>
                <w:lang w:val="en-US"/>
              </w:rPr>
              <w:t xml:space="preserve"> </w:t>
            </w:r>
          </w:p>
          <w:p w:rsidR="00BB7F6C" w:rsidRDefault="00BB7F6C" w:rsidP="00933862">
            <w:pPr>
              <w:rPr>
                <w:lang w:val="en-US"/>
              </w:rPr>
            </w:pPr>
            <w:r>
              <w:rPr>
                <w:lang w:val="en-US"/>
              </w:rPr>
              <w:t>Tweets:</w:t>
            </w:r>
          </w:p>
          <w:p w:rsidR="00BB7F6C" w:rsidRDefault="00BB7F6C" w:rsidP="00933862">
            <w:pPr>
              <w:rPr>
                <w:lang w:val="en-US"/>
              </w:rPr>
            </w:pPr>
            <w:r>
              <w:rPr>
                <w:lang w:val="en-US"/>
              </w:rPr>
              <w:t>To connect someone you use this: @</w:t>
            </w:r>
          </w:p>
          <w:p w:rsidR="00BB7F6C" w:rsidRDefault="00BB7F6C" w:rsidP="00933862">
            <w:pPr>
              <w:rPr>
                <w:lang w:val="en-US"/>
              </w:rPr>
            </w:pPr>
            <w:r>
              <w:rPr>
                <w:lang w:val="en-US"/>
              </w:rPr>
              <w:t>To connect with a television program newspapers etc.. you use this: #</w:t>
            </w:r>
          </w:p>
          <w:p w:rsidR="00BB7F6C" w:rsidRDefault="00BB7F6C" w:rsidP="00933862">
            <w:pPr>
              <w:rPr>
                <w:lang w:val="en-US"/>
              </w:rPr>
            </w:pPr>
          </w:p>
          <w:p w:rsidR="00BB7F6C" w:rsidRPr="00A04CB7" w:rsidRDefault="00BB7F6C" w:rsidP="00933862">
            <w:pPr>
              <w:rPr>
                <w:lang w:val="en-US"/>
              </w:rPr>
            </w:pPr>
          </w:p>
          <w:p w:rsidR="00BB7F6C" w:rsidRPr="00A04CB7" w:rsidRDefault="00BB7F6C" w:rsidP="00933862">
            <w:pPr>
              <w:rPr>
                <w:lang w:val="en-US"/>
              </w:rPr>
            </w:pPr>
          </w:p>
        </w:tc>
      </w:tr>
      <w:tr w:rsidR="00BB7F6C" w:rsidRPr="00B11709" w:rsidTr="00933862">
        <w:tc>
          <w:tcPr>
            <w:tcW w:w="9606" w:type="dxa"/>
            <w:tcBorders>
              <w:bottom w:val="nil"/>
            </w:tcBorders>
          </w:tcPr>
          <w:p w:rsidR="00BB7F6C" w:rsidRPr="00B45285" w:rsidRDefault="00BB7F6C" w:rsidP="00933862">
            <w:pPr>
              <w:rPr>
                <w:b/>
                <w:lang w:val="en-US"/>
              </w:rPr>
            </w:pPr>
            <w:r w:rsidRPr="00B45285">
              <w:rPr>
                <w:b/>
                <w:lang w:val="en-US"/>
              </w:rPr>
              <w:t>REMARKS</w:t>
            </w:r>
            <w:r>
              <w:rPr>
                <w:b/>
                <w:lang w:val="en-US"/>
              </w:rPr>
              <w:t xml:space="preserve"> </w:t>
            </w:r>
            <w:r>
              <w:rPr>
                <w:b/>
                <w:i/>
                <w:lang w:val="en-US"/>
              </w:rPr>
              <w:t>(extra notes, attention, hints, FAQ’s,…</w:t>
            </w:r>
            <w:r w:rsidRPr="00B245E6">
              <w:rPr>
                <w:b/>
                <w:lang w:val="en-US"/>
              </w:rPr>
              <w:t>)</w:t>
            </w:r>
          </w:p>
        </w:tc>
      </w:tr>
      <w:tr w:rsidR="00BB7F6C" w:rsidRPr="00B11709" w:rsidTr="00933862">
        <w:trPr>
          <w:trHeight w:val="745"/>
        </w:trPr>
        <w:tc>
          <w:tcPr>
            <w:tcW w:w="9606" w:type="dxa"/>
            <w:tcBorders>
              <w:top w:val="nil"/>
            </w:tcBorders>
          </w:tcPr>
          <w:p w:rsidR="00BB7F6C" w:rsidRPr="002E1DEE" w:rsidRDefault="00BB7F6C" w:rsidP="00933862">
            <w:pPr>
              <w:rPr>
                <w:lang w:val="en-US"/>
              </w:rPr>
            </w:pPr>
          </w:p>
          <w:p w:rsidR="00BB7F6C" w:rsidRDefault="00BB7F6C" w:rsidP="00933862">
            <w:pPr>
              <w:rPr>
                <w:lang w:val="en-US"/>
              </w:rPr>
            </w:pPr>
            <w:r>
              <w:rPr>
                <w:lang w:val="en-US"/>
              </w:rPr>
              <w:t>T</w:t>
            </w:r>
            <w:r w:rsidRPr="001941FB">
              <w:rPr>
                <w:lang w:val="en-US"/>
              </w:rPr>
              <w:t>witter is very well protected</w:t>
            </w:r>
            <w:r>
              <w:rPr>
                <w:lang w:val="en-US"/>
              </w:rPr>
              <w:t xml:space="preserve"> and </w:t>
            </w:r>
            <w:r w:rsidRPr="001941FB">
              <w:rPr>
                <w:lang w:val="en-US"/>
              </w:rPr>
              <w:t>twitter has been translated into more than 30 languages</w:t>
            </w:r>
            <w:r>
              <w:rPr>
                <w:lang w:val="en-US"/>
              </w:rPr>
              <w:t>.</w:t>
            </w:r>
          </w:p>
          <w:p w:rsidR="00BB7F6C" w:rsidRDefault="00BB7F6C" w:rsidP="00933862">
            <w:pPr>
              <w:rPr>
                <w:lang w:val="en-US"/>
              </w:rPr>
            </w:pPr>
            <w:r>
              <w:rPr>
                <w:lang w:val="en-US"/>
              </w:rPr>
              <w:t xml:space="preserve">You can use twitter on your smartphone. </w:t>
            </w:r>
          </w:p>
          <w:p w:rsidR="00BB7F6C" w:rsidRDefault="00BB7F6C" w:rsidP="00933862">
            <w:pPr>
              <w:rPr>
                <w:lang w:val="en-US"/>
              </w:rPr>
            </w:pPr>
          </w:p>
          <w:p w:rsidR="00BB7F6C" w:rsidRPr="00D039A9" w:rsidRDefault="00BB7F6C" w:rsidP="00933862">
            <w:pPr>
              <w:rPr>
                <w:lang w:val="en-US"/>
              </w:rPr>
            </w:pPr>
          </w:p>
        </w:tc>
      </w:tr>
    </w:tbl>
    <w:p w:rsidR="00BB7F6C" w:rsidRDefault="00BB7F6C" w:rsidP="00BB7F6C">
      <w:pPr>
        <w:rPr>
          <w:lang w:val="en-US"/>
        </w:rPr>
      </w:pPr>
    </w:p>
    <w:p w:rsidR="00BB7F6C" w:rsidRDefault="00BB7F6C" w:rsidP="00BB7F6C">
      <w:pPr>
        <w:rPr>
          <w:lang w:val="en-US"/>
        </w:rPr>
      </w:pPr>
      <w:r>
        <w:rPr>
          <w:lang w:val="en-US"/>
        </w:rPr>
        <w:br w:type="page"/>
      </w:r>
    </w:p>
    <w:p w:rsidR="00BB7F6C" w:rsidRPr="00C44919" w:rsidRDefault="00BB7F6C" w:rsidP="00BB7F6C">
      <w:pPr>
        <w:pStyle w:val="Kop2"/>
        <w:rPr>
          <w:i/>
          <w:lang w:val="en-US"/>
        </w:rPr>
      </w:pPr>
      <w:r>
        <w:rPr>
          <w:i/>
          <w:lang w:val="en-US"/>
        </w:rPr>
        <w:t xml:space="preserve"> </w:t>
      </w:r>
      <w:bookmarkStart w:id="112" w:name="_Toc351498332"/>
      <w:bookmarkStart w:id="113" w:name="_Toc357089800"/>
      <w:r w:rsidRPr="00C44919">
        <w:rPr>
          <w:lang w:val="en-US"/>
        </w:rPr>
        <w:t>I want to make a blog and share information to the world</w:t>
      </w:r>
      <w:bookmarkEnd w:id="112"/>
      <w:bookmarkEnd w:id="113"/>
    </w:p>
    <w:tbl>
      <w:tblPr>
        <w:tblW w:w="97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9703"/>
      </w:tblGrid>
      <w:tr w:rsidR="00BB7F6C" w:rsidRPr="0007547F" w:rsidTr="00933862">
        <w:trPr>
          <w:trHeight w:val="259"/>
        </w:trPr>
        <w:tc>
          <w:tcPr>
            <w:tcW w:w="9703" w:type="dxa"/>
            <w:tcBorders>
              <w:bottom w:val="nil"/>
            </w:tcBorders>
          </w:tcPr>
          <w:p w:rsidR="00BB7F6C" w:rsidRPr="00E32029" w:rsidRDefault="00BB7F6C" w:rsidP="00933862">
            <w:pPr>
              <w:rPr>
                <w:b/>
                <w:lang w:val="en-US"/>
              </w:rPr>
            </w:pPr>
            <w:r w:rsidRPr="00E32029">
              <w:rPr>
                <w:b/>
                <w:lang w:val="en-US"/>
              </w:rPr>
              <w:t>AUTHOR(S)</w:t>
            </w:r>
          </w:p>
        </w:tc>
      </w:tr>
      <w:tr w:rsidR="00BB7F6C" w:rsidRPr="0007547F" w:rsidTr="00933862">
        <w:trPr>
          <w:trHeight w:val="336"/>
        </w:trPr>
        <w:tc>
          <w:tcPr>
            <w:tcW w:w="9703" w:type="dxa"/>
            <w:tcBorders>
              <w:top w:val="nil"/>
            </w:tcBorders>
            <w:vAlign w:val="center"/>
          </w:tcPr>
          <w:p w:rsidR="00BB7F6C" w:rsidRPr="003E308B" w:rsidRDefault="00BB7F6C" w:rsidP="00933862">
            <w:pPr>
              <w:rPr>
                <w:szCs w:val="22"/>
              </w:rPr>
            </w:pPr>
            <w:r w:rsidRPr="003E308B">
              <w:rPr>
                <w:szCs w:val="22"/>
              </w:rPr>
              <w:t xml:space="preserve">Verheijen Steffie </w:t>
            </w:r>
            <w:r w:rsidRPr="00CE2C8B">
              <w:t>(Plantijn University College, Antwerpen, Belgium)</w:t>
            </w:r>
            <w:r w:rsidRPr="003E308B">
              <w:rPr>
                <w:szCs w:val="22"/>
              </w:rPr>
              <w:br/>
              <w:t xml:space="preserve">Zaneta harmasz </w:t>
            </w:r>
            <w:r w:rsidRPr="00CE2C8B">
              <w:t>(Plantijn University College, Antwerpen, Belgium)</w:t>
            </w:r>
          </w:p>
          <w:p w:rsidR="00BB7F6C" w:rsidRDefault="00BB7F6C" w:rsidP="00933862">
            <w:r>
              <w:t xml:space="preserve">Koen Vanherle </w:t>
            </w:r>
            <w:r w:rsidRPr="00CE2C8B">
              <w:t>(Plantijn University College, Antwerpen, Belgium)</w:t>
            </w:r>
          </w:p>
          <w:p w:rsidR="00BB7F6C" w:rsidRDefault="00BB7F6C" w:rsidP="00933862">
            <w:r>
              <w:t xml:space="preserve">Veerle Van Vlaslaer </w:t>
            </w:r>
            <w:r w:rsidRPr="00CE2C8B">
              <w:t>(Plantijn University College, Antwerpen, Belgium)</w:t>
            </w:r>
          </w:p>
          <w:p w:rsidR="00BB7F6C" w:rsidRPr="005F51F2" w:rsidRDefault="00BB7F6C" w:rsidP="00933862">
            <w:pPr>
              <w:rPr>
                <w:szCs w:val="22"/>
              </w:rPr>
            </w:pPr>
          </w:p>
        </w:tc>
      </w:tr>
      <w:tr w:rsidR="00BB7F6C" w:rsidRPr="00B11709" w:rsidTr="00933862">
        <w:trPr>
          <w:trHeight w:val="336"/>
        </w:trPr>
        <w:tc>
          <w:tcPr>
            <w:tcW w:w="9703" w:type="dxa"/>
            <w:tcBorders>
              <w:bottom w:val="nil"/>
            </w:tcBorders>
          </w:tcPr>
          <w:p w:rsidR="00BB7F6C" w:rsidRPr="00E32029" w:rsidRDefault="00BB7F6C" w:rsidP="00933862">
            <w:pPr>
              <w:rPr>
                <w:b/>
                <w:lang w:val="en-US"/>
              </w:rPr>
            </w:pPr>
            <w:r w:rsidRPr="00E32029">
              <w:rPr>
                <w:b/>
                <w:lang w:val="en-US"/>
              </w:rPr>
              <w:t xml:space="preserve">INTRODUCTION AND AIM OF THE TOOL </w:t>
            </w:r>
          </w:p>
        </w:tc>
      </w:tr>
      <w:tr w:rsidR="00BB7F6C" w:rsidRPr="00B11709" w:rsidTr="00933862">
        <w:trPr>
          <w:trHeight w:val="3474"/>
        </w:trPr>
        <w:tc>
          <w:tcPr>
            <w:tcW w:w="9703" w:type="dxa"/>
            <w:tcBorders>
              <w:top w:val="nil"/>
            </w:tcBorders>
          </w:tcPr>
          <w:p w:rsidR="00BB7F6C" w:rsidRPr="005D2379" w:rsidRDefault="00BB7F6C" w:rsidP="00933862">
            <w:pPr>
              <w:rPr>
                <w:lang w:val="en-US"/>
              </w:rPr>
            </w:pPr>
            <w:r w:rsidRPr="005D2379">
              <w:rPr>
                <w:lang w:val="en-US"/>
              </w:rPr>
              <w:t>A blog is a frequent, chronological journal or diary. It is a place to express yourself to the world, a place to share your thoughts and your passions.</w:t>
            </w:r>
            <w:r>
              <w:rPr>
                <w:lang w:val="en-US"/>
              </w:rPr>
              <w:t xml:space="preserve"> </w:t>
            </w:r>
          </w:p>
          <w:p w:rsidR="00BB7F6C" w:rsidRPr="005D2379" w:rsidRDefault="00BB7F6C" w:rsidP="00933862">
            <w:pPr>
              <w:rPr>
                <w:szCs w:val="22"/>
                <w:lang w:val="en-GB"/>
              </w:rPr>
            </w:pPr>
            <w:r w:rsidRPr="0007547F">
              <w:rPr>
                <w:color w:val="000000"/>
                <w:szCs w:val="22"/>
                <w:lang w:val="en-GB"/>
              </w:rPr>
              <w:t>Blogs are free and available for everyone.</w:t>
            </w:r>
            <w:r w:rsidRPr="0007547F">
              <w:rPr>
                <w:color w:val="000000"/>
                <w:szCs w:val="22"/>
                <w:lang w:val="en-GB"/>
              </w:rPr>
              <w:br/>
              <w:t>They range from the personal to the political, and can focus on one specific topic or a whole range of topics.</w:t>
            </w:r>
          </w:p>
          <w:p w:rsidR="00BB7F6C" w:rsidRPr="0007547F" w:rsidRDefault="00BB7F6C" w:rsidP="00933862">
            <w:pPr>
              <w:rPr>
                <w:lang w:val="en-GB"/>
              </w:rPr>
            </w:pPr>
            <w:r w:rsidRPr="0007547F">
              <w:rPr>
                <w:lang w:val="en-GB"/>
              </w:rPr>
              <w:t xml:space="preserve">A typical blog combines text, images, and links to other blogs, web pages, and other media related to its topic. Viewers of a blog have the ability to post comments on each post. </w:t>
            </w:r>
          </w:p>
          <w:p w:rsidR="00BB7F6C" w:rsidRPr="0007547F" w:rsidRDefault="00BB7F6C" w:rsidP="00933862">
            <w:pPr>
              <w:rPr>
                <w:b/>
                <w:lang w:val="en-GB"/>
              </w:rPr>
            </w:pPr>
            <w:r w:rsidRPr="0007547F">
              <w:rPr>
                <w:szCs w:val="22"/>
                <w:lang w:val="en-GB"/>
              </w:rPr>
              <w:t>Blogging is a great way to help market or promote yourself or your business, product or service. This way you can share your knowledge and expertise with other people.</w:t>
            </w:r>
          </w:p>
        </w:tc>
      </w:tr>
      <w:tr w:rsidR="00BB7F6C" w:rsidRPr="00B11709" w:rsidTr="00933862">
        <w:trPr>
          <w:trHeight w:val="259"/>
        </w:trPr>
        <w:tc>
          <w:tcPr>
            <w:tcW w:w="9703" w:type="dxa"/>
            <w:tcBorders>
              <w:bottom w:val="nil"/>
            </w:tcBorders>
          </w:tcPr>
          <w:p w:rsidR="00BB7F6C" w:rsidRPr="001049F4" w:rsidRDefault="00BB7F6C" w:rsidP="00933862">
            <w:pPr>
              <w:rPr>
                <w:b/>
                <w:lang w:val="en-GB"/>
              </w:rPr>
            </w:pPr>
            <w:r w:rsidRPr="001049F4">
              <w:rPr>
                <w:b/>
                <w:lang w:val="en-GB"/>
              </w:rPr>
              <w:t xml:space="preserve">RELATED TOPICS </w:t>
            </w:r>
            <w:r w:rsidRPr="001049F4">
              <w:rPr>
                <w:b/>
                <w:i/>
                <w:lang w:val="en-GB"/>
              </w:rPr>
              <w:t>(hyperlinks to related topics in the document))</w:t>
            </w:r>
          </w:p>
        </w:tc>
      </w:tr>
      <w:tr w:rsidR="00BB7F6C" w:rsidRPr="00B11709" w:rsidTr="00933862">
        <w:trPr>
          <w:trHeight w:val="352"/>
        </w:trPr>
        <w:tc>
          <w:tcPr>
            <w:tcW w:w="9703" w:type="dxa"/>
            <w:tcBorders>
              <w:top w:val="nil"/>
            </w:tcBorders>
          </w:tcPr>
          <w:p w:rsidR="00BB7F6C" w:rsidRDefault="00BB7F6C" w:rsidP="00933862">
            <w:pPr>
              <w:rPr>
                <w:lang w:val="en-GB"/>
              </w:rPr>
            </w:pPr>
            <w:r w:rsidRPr="004B3A81">
              <w:rPr>
                <w:lang w:val="en-GB"/>
              </w:rPr>
              <w:t>Blogs from students and dietitian:</w:t>
            </w:r>
          </w:p>
          <w:p w:rsidR="00BB7F6C" w:rsidRPr="004B3A81" w:rsidRDefault="00BB7F6C" w:rsidP="00BB7F6C">
            <w:pPr>
              <w:numPr>
                <w:ilvl w:val="0"/>
                <w:numId w:val="50"/>
              </w:numPr>
              <w:tabs>
                <w:tab w:val="clear" w:pos="1050"/>
                <w:tab w:val="num" w:pos="220"/>
              </w:tabs>
              <w:spacing w:after="200" w:line="276" w:lineRule="auto"/>
              <w:ind w:left="220" w:hanging="220"/>
              <w:rPr>
                <w:lang w:val="en-GB"/>
              </w:rPr>
            </w:pPr>
            <w:r w:rsidRPr="004B3A81">
              <w:rPr>
                <w:lang w:val="en-GB"/>
              </w:rPr>
              <w:t>Student:</w:t>
            </w:r>
            <w:r w:rsidRPr="004B3A81">
              <w:rPr>
                <w:lang w:val="en-GB"/>
              </w:rPr>
              <w:br/>
            </w:r>
            <w:hyperlink r:id="rId298" w:history="1">
              <w:r w:rsidRPr="004B3A81">
                <w:rPr>
                  <w:rStyle w:val="Hyperlink"/>
                  <w:lang w:val="en-GB"/>
                </w:rPr>
                <w:t>http://www.dietitianambition.blogspot.be/</w:t>
              </w:r>
            </w:hyperlink>
          </w:p>
          <w:p w:rsidR="00BB7F6C" w:rsidRDefault="00BB7F6C" w:rsidP="00BB7F6C">
            <w:pPr>
              <w:numPr>
                <w:ilvl w:val="0"/>
                <w:numId w:val="50"/>
              </w:numPr>
              <w:tabs>
                <w:tab w:val="clear" w:pos="1050"/>
                <w:tab w:val="num" w:pos="220"/>
              </w:tabs>
              <w:spacing w:after="200" w:line="276" w:lineRule="auto"/>
              <w:ind w:left="220" w:hanging="220"/>
              <w:rPr>
                <w:lang w:val="en-GB"/>
              </w:rPr>
            </w:pPr>
            <w:r>
              <w:rPr>
                <w:lang w:val="en-GB"/>
              </w:rPr>
              <w:t>Dietitian:</w:t>
            </w:r>
            <w:r w:rsidRPr="004B3A81">
              <w:rPr>
                <w:lang w:val="en-GB"/>
              </w:rPr>
              <w:br/>
            </w:r>
            <w:hyperlink r:id="rId299" w:history="1">
              <w:r w:rsidRPr="004B3A81">
                <w:rPr>
                  <w:rStyle w:val="Hyperlink"/>
                  <w:lang w:val="en-GB"/>
                </w:rPr>
                <w:t>http://kimthedietitian.wordpress.com/</w:t>
              </w:r>
            </w:hyperlink>
            <w:r>
              <w:rPr>
                <w:lang w:val="en-GB"/>
              </w:rPr>
              <w:br/>
            </w:r>
            <w:hyperlink r:id="rId300" w:history="1">
              <w:r w:rsidRPr="003A4491">
                <w:rPr>
                  <w:rStyle w:val="Hyperlink"/>
                  <w:lang w:val="en-GB"/>
                </w:rPr>
                <w:t>http://diariesofadietitian.blogspot.be/</w:t>
              </w:r>
            </w:hyperlink>
          </w:p>
          <w:p w:rsidR="00BB7F6C" w:rsidRPr="004B3A81" w:rsidRDefault="00BB7F6C" w:rsidP="00933862">
            <w:pPr>
              <w:rPr>
                <w:lang w:val="en-GB"/>
              </w:rPr>
            </w:pPr>
          </w:p>
        </w:tc>
      </w:tr>
      <w:tr w:rsidR="00BB7F6C" w:rsidRPr="00073097" w:rsidTr="00933862">
        <w:trPr>
          <w:trHeight w:val="449"/>
        </w:trPr>
        <w:tc>
          <w:tcPr>
            <w:tcW w:w="9703" w:type="dxa"/>
            <w:tcBorders>
              <w:bottom w:val="nil"/>
            </w:tcBorders>
          </w:tcPr>
          <w:p w:rsidR="00BB7F6C" w:rsidRPr="00DF0B0D" w:rsidRDefault="00BB7F6C" w:rsidP="00933862">
            <w:pPr>
              <w:rPr>
                <w:b/>
                <w:i/>
                <w:lang w:val="en-US"/>
              </w:rPr>
            </w:pPr>
            <w:r w:rsidRPr="0019180A">
              <w:rPr>
                <w:b/>
              </w:rPr>
              <w:t xml:space="preserve">PROCEDURE </w:t>
            </w:r>
          </w:p>
        </w:tc>
      </w:tr>
      <w:tr w:rsidR="00BB7F6C" w:rsidRPr="00B11709" w:rsidTr="00933862">
        <w:trPr>
          <w:trHeight w:val="757"/>
        </w:trPr>
        <w:tc>
          <w:tcPr>
            <w:tcW w:w="9703" w:type="dxa"/>
            <w:tcBorders>
              <w:top w:val="nil"/>
            </w:tcBorders>
          </w:tcPr>
          <w:p w:rsidR="00BB7F6C" w:rsidRPr="00E6769B" w:rsidRDefault="00BB7F6C" w:rsidP="00BB7F6C">
            <w:pPr>
              <w:numPr>
                <w:ilvl w:val="0"/>
                <w:numId w:val="48"/>
              </w:numPr>
              <w:tabs>
                <w:tab w:val="clear" w:pos="720"/>
                <w:tab w:val="num" w:pos="330"/>
              </w:tabs>
              <w:spacing w:after="200" w:line="276" w:lineRule="auto"/>
              <w:ind w:left="330" w:hanging="330"/>
              <w:rPr>
                <w:lang w:val="en-GB"/>
              </w:rPr>
            </w:pPr>
            <w:r w:rsidRPr="00A90134">
              <w:rPr>
                <w:lang w:val="en-US"/>
              </w:rPr>
              <w:t>When starting your own blog, first decide what you want to blog about. Choose something that you are interested in and passionate about.</w:t>
            </w:r>
          </w:p>
          <w:p w:rsidR="00BB7F6C" w:rsidRDefault="00BB7F6C" w:rsidP="00BB7F6C">
            <w:pPr>
              <w:numPr>
                <w:ilvl w:val="0"/>
                <w:numId w:val="48"/>
              </w:numPr>
              <w:tabs>
                <w:tab w:val="clear" w:pos="720"/>
                <w:tab w:val="num" w:pos="330"/>
              </w:tabs>
              <w:spacing w:after="200" w:line="276" w:lineRule="auto"/>
              <w:ind w:left="330" w:hanging="330"/>
              <w:rPr>
                <w:lang w:val="en-GB"/>
              </w:rPr>
            </w:pPr>
            <w:r>
              <w:rPr>
                <w:noProof/>
                <w:lang w:val="nl-BE" w:eastAsia="nl-BE"/>
              </w:rPr>
              <w:drawing>
                <wp:anchor distT="0" distB="0" distL="114300" distR="114300" simplePos="0" relativeHeight="251709952" behindDoc="1" locked="0" layoutInCell="1" allowOverlap="0">
                  <wp:simplePos x="0" y="0"/>
                  <wp:positionH relativeFrom="column">
                    <wp:posOffset>71120</wp:posOffset>
                  </wp:positionH>
                  <wp:positionV relativeFrom="paragraph">
                    <wp:posOffset>213360</wp:posOffset>
                  </wp:positionV>
                  <wp:extent cx="5876925" cy="2457450"/>
                  <wp:effectExtent l="19050" t="0" r="9525" b="0"/>
                  <wp:wrapTight wrapText="bothSides">
                    <wp:wrapPolygon edited="0">
                      <wp:start x="-70" y="0"/>
                      <wp:lineTo x="-70" y="21433"/>
                      <wp:lineTo x="21635" y="21433"/>
                      <wp:lineTo x="21635" y="0"/>
                      <wp:lineTo x="-70" y="0"/>
                    </wp:wrapPolygon>
                  </wp:wrapTight>
                  <wp:docPr id="62" name="Afbeelding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301" cstate="print"/>
                          <a:srcRect/>
                          <a:stretch>
                            <a:fillRect/>
                          </a:stretch>
                        </pic:blipFill>
                        <pic:spPr bwMode="auto">
                          <a:xfrm>
                            <a:off x="0" y="0"/>
                            <a:ext cx="5876925" cy="2457450"/>
                          </a:xfrm>
                          <a:prstGeom prst="rect">
                            <a:avLst/>
                          </a:prstGeom>
                          <a:noFill/>
                        </pic:spPr>
                      </pic:pic>
                    </a:graphicData>
                  </a:graphic>
                </wp:anchor>
              </w:drawing>
            </w:r>
            <w:r w:rsidRPr="00AF2E12">
              <w:rPr>
                <w:b/>
                <w:lang w:val="en-GB"/>
              </w:rPr>
              <w:t>1. Blogger.com</w:t>
            </w:r>
            <w:r>
              <w:rPr>
                <w:lang w:val="en-GB"/>
              </w:rPr>
              <w:br/>
              <w:t xml:space="preserve">Open your internet browser and go to </w:t>
            </w:r>
            <w:hyperlink r:id="rId302" w:history="1">
              <w:r w:rsidRPr="00B900C0">
                <w:rPr>
                  <w:rStyle w:val="Hyperlink"/>
                  <w:lang w:val="en-GB"/>
                </w:rPr>
                <w:t>www.blogger.com</w:t>
              </w:r>
            </w:hyperlink>
            <w:r>
              <w:rPr>
                <w:lang w:val="en-GB"/>
              </w:rPr>
              <w:t xml:space="preserve"> </w:t>
            </w:r>
          </w:p>
          <w:p w:rsidR="00BB7F6C" w:rsidRDefault="00BB7F6C" w:rsidP="00BB7F6C">
            <w:pPr>
              <w:numPr>
                <w:ilvl w:val="0"/>
                <w:numId w:val="47"/>
              </w:numPr>
              <w:spacing w:after="200" w:line="276" w:lineRule="auto"/>
              <w:rPr>
                <w:lang w:val="en-GB"/>
              </w:rPr>
            </w:pPr>
            <w:r>
              <w:rPr>
                <w:lang w:val="en-GB"/>
              </w:rPr>
              <w:t xml:space="preserve">If you don’t have a Google account, click on ‘sign up’ in the right corner. Here you can create your Google account by filling in some information. </w:t>
            </w:r>
          </w:p>
          <w:p w:rsidR="00BB7F6C" w:rsidRDefault="00BB7F6C" w:rsidP="00BB7F6C">
            <w:pPr>
              <w:numPr>
                <w:ilvl w:val="0"/>
                <w:numId w:val="47"/>
              </w:numPr>
              <w:spacing w:after="200" w:line="276" w:lineRule="auto"/>
              <w:rPr>
                <w:lang w:val="en-GB"/>
              </w:rPr>
            </w:pPr>
            <w:r>
              <w:rPr>
                <w:lang w:val="en-GB"/>
              </w:rPr>
              <w:t xml:space="preserve">If you already have a Google account, enter your email address and password and click on ‘sign in’. </w:t>
            </w:r>
          </w:p>
          <w:p w:rsidR="00BB7F6C" w:rsidRDefault="00BB7F6C" w:rsidP="00933862">
            <w:pPr>
              <w:ind w:left="330"/>
              <w:rPr>
                <w:lang w:val="en-GB"/>
              </w:rPr>
            </w:pPr>
            <w:r>
              <w:rPr>
                <w:lang w:val="en-GB"/>
              </w:rPr>
              <w:t xml:space="preserve">To guide you on installing and using: </w:t>
            </w:r>
            <w:hyperlink r:id="rId303" w:history="1">
              <w:r w:rsidRPr="00B900C0">
                <w:rPr>
                  <w:rStyle w:val="Hyperlink"/>
                  <w:lang w:val="en-GB"/>
                </w:rPr>
                <w:t>http://www.youtube.com/watch?v=rA4s3wN_vK8</w:t>
              </w:r>
            </w:hyperlink>
          </w:p>
          <w:p w:rsidR="00BB7F6C" w:rsidRDefault="00BB7F6C" w:rsidP="00933862">
            <w:pPr>
              <w:ind w:left="330"/>
              <w:rPr>
                <w:b/>
                <w:lang w:val="en-GB"/>
              </w:rPr>
            </w:pPr>
            <w:r>
              <w:rPr>
                <w:noProof/>
                <w:lang w:val="nl-BE" w:eastAsia="nl-BE"/>
              </w:rPr>
              <w:drawing>
                <wp:anchor distT="0" distB="0" distL="114300" distR="114300" simplePos="0" relativeHeight="251710976" behindDoc="1" locked="0" layoutInCell="1" allowOverlap="1">
                  <wp:simplePos x="0" y="0"/>
                  <wp:positionH relativeFrom="column">
                    <wp:posOffset>210820</wp:posOffset>
                  </wp:positionH>
                  <wp:positionV relativeFrom="paragraph">
                    <wp:posOffset>424815</wp:posOffset>
                  </wp:positionV>
                  <wp:extent cx="5514975" cy="2657475"/>
                  <wp:effectExtent l="19050" t="0" r="9525" b="0"/>
                  <wp:wrapTight wrapText="bothSides">
                    <wp:wrapPolygon edited="0">
                      <wp:start x="-75" y="0"/>
                      <wp:lineTo x="-75" y="21523"/>
                      <wp:lineTo x="21637" y="21523"/>
                      <wp:lineTo x="21637" y="0"/>
                      <wp:lineTo x="-75" y="0"/>
                    </wp:wrapPolygon>
                  </wp:wrapTight>
                  <wp:docPr id="61" name="il_f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pic:cNvPicPr>
                            <a:picLocks noChangeAspect="1" noChangeArrowheads="1"/>
                          </pic:cNvPicPr>
                        </pic:nvPicPr>
                        <pic:blipFill>
                          <a:blip r:embed="rId304" cstate="print"/>
                          <a:srcRect/>
                          <a:stretch>
                            <a:fillRect/>
                          </a:stretch>
                        </pic:blipFill>
                        <pic:spPr bwMode="auto">
                          <a:xfrm>
                            <a:off x="0" y="0"/>
                            <a:ext cx="5514975" cy="2657475"/>
                          </a:xfrm>
                          <a:prstGeom prst="rect">
                            <a:avLst/>
                          </a:prstGeom>
                          <a:noFill/>
                        </pic:spPr>
                      </pic:pic>
                    </a:graphicData>
                  </a:graphic>
                </wp:anchor>
              </w:drawing>
            </w:r>
            <w:r>
              <w:rPr>
                <w:lang w:val="en-GB"/>
              </w:rPr>
              <w:br/>
            </w:r>
            <w:r w:rsidRPr="00AF2E12">
              <w:rPr>
                <w:b/>
                <w:lang w:val="en-GB"/>
              </w:rPr>
              <w:t>2. WordPress</w:t>
            </w:r>
            <w:r>
              <w:rPr>
                <w:b/>
                <w:lang w:val="en-GB"/>
              </w:rPr>
              <w:t>.com</w:t>
            </w:r>
            <w:r>
              <w:rPr>
                <w:b/>
                <w:lang w:val="en-GB"/>
              </w:rPr>
              <w:br/>
            </w:r>
          </w:p>
          <w:p w:rsidR="00BB7F6C" w:rsidRDefault="00BB7F6C" w:rsidP="00933862">
            <w:pPr>
              <w:ind w:left="330"/>
              <w:rPr>
                <w:b/>
                <w:lang w:val="en-GB"/>
              </w:rPr>
            </w:pPr>
          </w:p>
          <w:p w:rsidR="00BB7F6C" w:rsidRDefault="00BB7F6C" w:rsidP="00933862">
            <w:pPr>
              <w:ind w:left="330"/>
              <w:rPr>
                <w:b/>
                <w:lang w:val="en-GB"/>
              </w:rPr>
            </w:pPr>
          </w:p>
          <w:p w:rsidR="00BB7F6C" w:rsidRDefault="00BB7F6C" w:rsidP="00933862">
            <w:pPr>
              <w:ind w:left="330"/>
              <w:rPr>
                <w:b/>
                <w:lang w:val="en-GB"/>
              </w:rPr>
            </w:pPr>
          </w:p>
          <w:p w:rsidR="00BB7F6C" w:rsidRDefault="00BB7F6C" w:rsidP="00933862">
            <w:pPr>
              <w:ind w:left="330"/>
              <w:rPr>
                <w:b/>
                <w:lang w:val="en-GB"/>
              </w:rPr>
            </w:pPr>
          </w:p>
          <w:p w:rsidR="00BB7F6C" w:rsidRDefault="00BB7F6C" w:rsidP="00933862">
            <w:pPr>
              <w:ind w:left="330"/>
              <w:rPr>
                <w:b/>
                <w:lang w:val="en-GB"/>
              </w:rPr>
            </w:pPr>
          </w:p>
          <w:p w:rsidR="00BB7F6C" w:rsidRDefault="00BB7F6C" w:rsidP="00933862">
            <w:pPr>
              <w:ind w:left="330"/>
              <w:rPr>
                <w:b/>
                <w:lang w:val="en-GB"/>
              </w:rPr>
            </w:pPr>
          </w:p>
          <w:p w:rsidR="00BB7F6C" w:rsidRDefault="00BB7F6C" w:rsidP="00933862">
            <w:pPr>
              <w:ind w:left="330"/>
              <w:rPr>
                <w:b/>
                <w:lang w:val="en-GB"/>
              </w:rPr>
            </w:pPr>
          </w:p>
          <w:p w:rsidR="00BB7F6C" w:rsidRDefault="00BB7F6C" w:rsidP="00933862">
            <w:pPr>
              <w:ind w:left="330"/>
              <w:rPr>
                <w:b/>
                <w:lang w:val="en-GB"/>
              </w:rPr>
            </w:pPr>
          </w:p>
          <w:p w:rsidR="00BB7F6C" w:rsidRDefault="00BB7F6C" w:rsidP="00933862">
            <w:pPr>
              <w:ind w:left="330"/>
              <w:rPr>
                <w:lang w:val="en-GB"/>
              </w:rPr>
            </w:pPr>
            <w:r w:rsidRPr="00E6769B">
              <w:rPr>
                <w:lang w:val="en-GB"/>
              </w:rPr>
              <w:t>-</w:t>
            </w:r>
            <w:r>
              <w:rPr>
                <w:b/>
                <w:lang w:val="en-GB"/>
              </w:rPr>
              <w:t xml:space="preserve"> </w:t>
            </w:r>
            <w:r>
              <w:rPr>
                <w:lang w:val="en-GB"/>
              </w:rPr>
              <w:t xml:space="preserve">Open your internet browser and go to </w:t>
            </w:r>
            <w:hyperlink r:id="rId305" w:history="1">
              <w:r w:rsidRPr="00B900C0">
                <w:rPr>
                  <w:rStyle w:val="Hyperlink"/>
                  <w:lang w:val="en-GB"/>
                </w:rPr>
                <w:t>www.wordpress.com</w:t>
              </w:r>
            </w:hyperlink>
            <w:r>
              <w:rPr>
                <w:lang w:val="en-GB"/>
              </w:rPr>
              <w:br/>
              <w:t xml:space="preserve">- Click on the </w:t>
            </w:r>
            <w:r w:rsidRPr="003C2DD8">
              <w:rPr>
                <w:lang w:val="en-GB"/>
              </w:rPr>
              <w:t>‘</w:t>
            </w:r>
            <w:r>
              <w:rPr>
                <w:lang w:val="en-GB"/>
              </w:rPr>
              <w:t>get started’ button</w:t>
            </w:r>
            <w:r>
              <w:rPr>
                <w:lang w:val="en-GB"/>
              </w:rPr>
              <w:br/>
              <w:t xml:space="preserve">- </w:t>
            </w:r>
            <w:r w:rsidRPr="0007547F">
              <w:rPr>
                <w:bCs/>
                <w:szCs w:val="22"/>
                <w:lang w:val="en-GB"/>
              </w:rPr>
              <w:t>Fill out the online form</w:t>
            </w:r>
            <w:r w:rsidRPr="0007547F">
              <w:rPr>
                <w:szCs w:val="22"/>
                <w:lang w:val="en-GB"/>
              </w:rPr>
              <w:br/>
              <w:t>- Scroll to the bottom of the page and click ‘Create Blog’</w:t>
            </w:r>
            <w:r w:rsidRPr="003C2DD8">
              <w:rPr>
                <w:szCs w:val="22"/>
                <w:lang w:val="en-GB"/>
              </w:rPr>
              <w:br/>
            </w:r>
            <w:r>
              <w:rPr>
                <w:szCs w:val="22"/>
                <w:lang w:val="en-GB"/>
              </w:rPr>
              <w:t xml:space="preserve">- </w:t>
            </w:r>
            <w:r w:rsidRPr="0007547F">
              <w:rPr>
                <w:bCs/>
                <w:szCs w:val="22"/>
                <w:lang w:val="en-GB"/>
              </w:rPr>
              <w:t>Wait for your confirmation email</w:t>
            </w:r>
            <w:r w:rsidRPr="0007547F">
              <w:rPr>
                <w:szCs w:val="22"/>
                <w:lang w:val="en-GB"/>
              </w:rPr>
              <w:t xml:space="preserve"> </w:t>
            </w:r>
            <w:r w:rsidRPr="0007547F">
              <w:rPr>
                <w:szCs w:val="22"/>
                <w:lang w:val="en-GB"/>
              </w:rPr>
              <w:br/>
            </w:r>
            <w:r w:rsidRPr="0007547F">
              <w:rPr>
                <w:szCs w:val="22"/>
                <w:lang w:val="en-GB"/>
              </w:rPr>
              <w:br/>
            </w:r>
            <w:r>
              <w:rPr>
                <w:lang w:val="en-GB"/>
              </w:rPr>
              <w:t>To guide you on installing and using:</w:t>
            </w:r>
            <w:r w:rsidRPr="0007547F">
              <w:rPr>
                <w:szCs w:val="22"/>
                <w:lang w:val="en-GB"/>
              </w:rPr>
              <w:t xml:space="preserve"> </w:t>
            </w:r>
            <w:hyperlink r:id="rId306" w:history="1">
              <w:r w:rsidRPr="0007547F">
                <w:rPr>
                  <w:rStyle w:val="Hyperlink"/>
                  <w:szCs w:val="22"/>
                  <w:lang w:val="en-GB"/>
                </w:rPr>
                <w:t>http://www.youtube.com/watch?v=ClWK6BBxpvI</w:t>
              </w:r>
            </w:hyperlink>
          </w:p>
          <w:p w:rsidR="00BB7F6C" w:rsidRPr="00514900" w:rsidRDefault="00BB7F6C" w:rsidP="00BB7F6C">
            <w:pPr>
              <w:numPr>
                <w:ilvl w:val="1"/>
                <w:numId w:val="47"/>
              </w:numPr>
              <w:tabs>
                <w:tab w:val="clear" w:pos="1440"/>
                <w:tab w:val="num" w:pos="330"/>
              </w:tabs>
              <w:spacing w:after="200" w:line="276" w:lineRule="auto"/>
              <w:ind w:left="330" w:hanging="330"/>
              <w:rPr>
                <w:lang w:val="en-GB"/>
              </w:rPr>
            </w:pPr>
            <w:r w:rsidRPr="00514900">
              <w:rPr>
                <w:rStyle w:val="hps"/>
                <w:lang w:val="en-GB"/>
              </w:rPr>
              <w:t>P</w:t>
            </w:r>
            <w:r w:rsidRPr="0007547F">
              <w:rPr>
                <w:rStyle w:val="hps"/>
                <w:lang w:val="en-GB"/>
              </w:rPr>
              <w:t>ost</w:t>
            </w:r>
            <w:r w:rsidRPr="0007547F">
              <w:rPr>
                <w:lang w:val="en-GB"/>
              </w:rPr>
              <w:t xml:space="preserve"> </w:t>
            </w:r>
            <w:r w:rsidRPr="0007547F">
              <w:rPr>
                <w:rStyle w:val="hps"/>
                <w:lang w:val="en-GB"/>
              </w:rPr>
              <w:t>a description</w:t>
            </w:r>
            <w:r w:rsidRPr="0007547F">
              <w:rPr>
                <w:lang w:val="en-GB"/>
              </w:rPr>
              <w:t xml:space="preserve"> </w:t>
            </w:r>
            <w:r w:rsidRPr="0007547F">
              <w:rPr>
                <w:rStyle w:val="hps"/>
                <w:lang w:val="en-GB"/>
              </w:rPr>
              <w:t>of</w:t>
            </w:r>
            <w:r w:rsidRPr="0007547F">
              <w:rPr>
                <w:lang w:val="en-GB"/>
              </w:rPr>
              <w:t xml:space="preserve"> </w:t>
            </w:r>
            <w:r w:rsidRPr="0007547F">
              <w:rPr>
                <w:rStyle w:val="hps"/>
                <w:lang w:val="en-GB"/>
              </w:rPr>
              <w:t>your</w:t>
            </w:r>
            <w:r w:rsidRPr="0007547F">
              <w:rPr>
                <w:lang w:val="en-GB"/>
              </w:rPr>
              <w:t xml:space="preserve"> </w:t>
            </w:r>
            <w:r w:rsidRPr="0007547F">
              <w:rPr>
                <w:rStyle w:val="hps"/>
                <w:lang w:val="en-GB"/>
              </w:rPr>
              <w:t>blog that</w:t>
            </w:r>
            <w:r w:rsidRPr="0007547F">
              <w:rPr>
                <w:lang w:val="en-GB"/>
              </w:rPr>
              <w:t xml:space="preserve"> </w:t>
            </w:r>
            <w:r w:rsidRPr="0007547F">
              <w:rPr>
                <w:rStyle w:val="hps"/>
                <w:lang w:val="en-GB"/>
              </w:rPr>
              <w:t>people</w:t>
            </w:r>
            <w:r w:rsidRPr="0007547F">
              <w:rPr>
                <w:lang w:val="en-GB"/>
              </w:rPr>
              <w:t xml:space="preserve"> </w:t>
            </w:r>
            <w:r w:rsidRPr="0007547F">
              <w:rPr>
                <w:rStyle w:val="hps"/>
                <w:lang w:val="en-GB"/>
              </w:rPr>
              <w:t>see when</w:t>
            </w:r>
            <w:r w:rsidRPr="0007547F">
              <w:rPr>
                <w:lang w:val="en-GB"/>
              </w:rPr>
              <w:t xml:space="preserve"> </w:t>
            </w:r>
            <w:r w:rsidRPr="0007547F">
              <w:rPr>
                <w:rStyle w:val="hps"/>
                <w:lang w:val="en-GB"/>
              </w:rPr>
              <w:t>they</w:t>
            </w:r>
            <w:r w:rsidRPr="0007547F">
              <w:rPr>
                <w:lang w:val="en-GB"/>
              </w:rPr>
              <w:t xml:space="preserve"> </w:t>
            </w:r>
            <w:r w:rsidRPr="0007547F">
              <w:rPr>
                <w:rStyle w:val="hps"/>
                <w:lang w:val="en-GB"/>
              </w:rPr>
              <w:t>visit</w:t>
            </w:r>
            <w:r w:rsidRPr="0007547F">
              <w:rPr>
                <w:lang w:val="en-GB"/>
              </w:rPr>
              <w:t xml:space="preserve"> </w:t>
            </w:r>
            <w:r w:rsidRPr="0007547F">
              <w:rPr>
                <w:rStyle w:val="hps"/>
                <w:lang w:val="en-GB"/>
              </w:rPr>
              <w:t>your</w:t>
            </w:r>
            <w:r w:rsidRPr="0007547F">
              <w:rPr>
                <w:lang w:val="en-GB"/>
              </w:rPr>
              <w:t xml:space="preserve"> </w:t>
            </w:r>
            <w:r w:rsidRPr="0007547F">
              <w:rPr>
                <w:rStyle w:val="hps"/>
                <w:lang w:val="en-GB"/>
              </w:rPr>
              <w:t>blog</w:t>
            </w:r>
            <w:r w:rsidRPr="0007547F">
              <w:rPr>
                <w:lang w:val="en-GB"/>
              </w:rPr>
              <w:t xml:space="preserve">. </w:t>
            </w:r>
            <w:r w:rsidRPr="0007547F">
              <w:rPr>
                <w:rStyle w:val="hps"/>
                <w:lang w:val="en-GB"/>
              </w:rPr>
              <w:t>This should</w:t>
            </w:r>
            <w:r w:rsidRPr="0007547F">
              <w:rPr>
                <w:lang w:val="en-GB"/>
              </w:rPr>
              <w:t xml:space="preserve"> </w:t>
            </w:r>
            <w:r w:rsidRPr="0007547F">
              <w:rPr>
                <w:rStyle w:val="hps"/>
                <w:lang w:val="en-GB"/>
              </w:rPr>
              <w:t>make</w:t>
            </w:r>
            <w:r w:rsidRPr="0007547F">
              <w:rPr>
                <w:lang w:val="en-GB"/>
              </w:rPr>
              <w:t xml:space="preserve"> </w:t>
            </w:r>
            <w:r w:rsidRPr="0007547F">
              <w:rPr>
                <w:rStyle w:val="hps"/>
                <w:lang w:val="en-GB"/>
              </w:rPr>
              <w:t>the blog</w:t>
            </w:r>
            <w:r w:rsidRPr="0007547F">
              <w:rPr>
                <w:lang w:val="en-GB"/>
              </w:rPr>
              <w:t xml:space="preserve"> </w:t>
            </w:r>
            <w:r w:rsidRPr="0007547F">
              <w:rPr>
                <w:rStyle w:val="hps"/>
                <w:lang w:val="en-GB"/>
              </w:rPr>
              <w:t>attractive</w:t>
            </w:r>
            <w:r w:rsidRPr="0007547F">
              <w:rPr>
                <w:lang w:val="en-GB"/>
              </w:rPr>
              <w:t xml:space="preserve"> </w:t>
            </w:r>
            <w:r w:rsidRPr="0007547F">
              <w:rPr>
                <w:rStyle w:val="hps"/>
                <w:lang w:val="en-GB"/>
              </w:rPr>
              <w:t>and</w:t>
            </w:r>
            <w:r w:rsidRPr="0007547F">
              <w:rPr>
                <w:lang w:val="en-GB"/>
              </w:rPr>
              <w:t xml:space="preserve"> </w:t>
            </w:r>
            <w:r w:rsidRPr="0007547F">
              <w:rPr>
                <w:rStyle w:val="hps"/>
                <w:lang w:val="en-GB"/>
              </w:rPr>
              <w:t>it must be clear</w:t>
            </w:r>
            <w:r w:rsidRPr="0007547F">
              <w:rPr>
                <w:lang w:val="en-GB"/>
              </w:rPr>
              <w:t xml:space="preserve"> </w:t>
            </w:r>
            <w:r w:rsidRPr="0007547F">
              <w:rPr>
                <w:rStyle w:val="hps"/>
                <w:lang w:val="en-GB"/>
              </w:rPr>
              <w:t>what</w:t>
            </w:r>
            <w:r w:rsidRPr="0007547F">
              <w:rPr>
                <w:lang w:val="en-GB"/>
              </w:rPr>
              <w:t xml:space="preserve"> </w:t>
            </w:r>
            <w:r w:rsidRPr="0007547F">
              <w:rPr>
                <w:rStyle w:val="hps"/>
                <w:lang w:val="en-GB"/>
              </w:rPr>
              <w:t>the</w:t>
            </w:r>
            <w:r w:rsidRPr="0007547F">
              <w:rPr>
                <w:lang w:val="en-GB"/>
              </w:rPr>
              <w:t xml:space="preserve"> </w:t>
            </w:r>
            <w:r w:rsidRPr="0007547F">
              <w:rPr>
                <w:rStyle w:val="hps"/>
                <w:lang w:val="en-GB"/>
              </w:rPr>
              <w:t>blog is</w:t>
            </w:r>
            <w:r w:rsidRPr="0007547F">
              <w:rPr>
                <w:lang w:val="en-GB"/>
              </w:rPr>
              <w:t>.</w:t>
            </w:r>
          </w:p>
          <w:p w:rsidR="00BB7F6C" w:rsidRPr="00A437BB" w:rsidRDefault="00BB7F6C" w:rsidP="00BB7F6C">
            <w:pPr>
              <w:numPr>
                <w:ilvl w:val="0"/>
                <w:numId w:val="49"/>
              </w:numPr>
              <w:tabs>
                <w:tab w:val="clear" w:pos="720"/>
                <w:tab w:val="num" w:pos="330"/>
              </w:tabs>
              <w:spacing w:after="200" w:line="276" w:lineRule="auto"/>
              <w:ind w:left="330" w:hanging="330"/>
              <w:rPr>
                <w:lang w:val="en-GB"/>
              </w:rPr>
            </w:pPr>
            <w:r w:rsidRPr="0007547F">
              <w:rPr>
                <w:lang w:val="en-GB"/>
              </w:rPr>
              <w:t>Publishing p</w:t>
            </w:r>
            <w:r w:rsidRPr="0007547F">
              <w:rPr>
                <w:rStyle w:val="hps"/>
                <w:lang w:val="en-GB"/>
              </w:rPr>
              <w:t>osts</w:t>
            </w:r>
            <w:r w:rsidRPr="0007547F">
              <w:rPr>
                <w:rStyle w:val="hps"/>
                <w:lang w:val="en-GB"/>
              </w:rPr>
              <w:br/>
            </w:r>
            <w:r w:rsidRPr="00421D3D">
              <w:rPr>
                <w:color w:val="000000"/>
                <w:szCs w:val="22"/>
                <w:lang w:val="en-US"/>
              </w:rPr>
              <w:t>To keep a blog interesting, you can use several different types of blog posts</w:t>
            </w:r>
            <w:r>
              <w:rPr>
                <w:color w:val="000000"/>
                <w:szCs w:val="22"/>
                <w:lang w:val="en-US"/>
              </w:rPr>
              <w:t>:</w:t>
            </w:r>
            <w:r w:rsidRPr="0007547F">
              <w:rPr>
                <w:rStyle w:val="hps"/>
                <w:lang w:val="en-GB"/>
              </w:rPr>
              <w:br/>
              <w:t>- Recipes</w:t>
            </w:r>
            <w:r w:rsidRPr="0007547F">
              <w:rPr>
                <w:rStyle w:val="hps"/>
                <w:lang w:val="en-GB"/>
              </w:rPr>
              <w:br/>
              <w:t>- Books, movies, ..</w:t>
            </w:r>
            <w:r w:rsidRPr="0007547F">
              <w:rPr>
                <w:rStyle w:val="hps"/>
                <w:lang w:val="en-GB"/>
              </w:rPr>
              <w:br/>
              <w:t>- Information for patients: food, drinks, diseases, ..</w:t>
            </w:r>
            <w:r>
              <w:rPr>
                <w:rStyle w:val="hps"/>
                <w:lang w:val="en-GB"/>
              </w:rPr>
              <w:br/>
              <w:t>- Review of a product</w:t>
            </w:r>
            <w:r>
              <w:rPr>
                <w:rStyle w:val="hps"/>
                <w:lang w:val="en-GB"/>
              </w:rPr>
              <w:br/>
              <w:t>- Food labels</w:t>
            </w:r>
            <w:r>
              <w:rPr>
                <w:rStyle w:val="hps"/>
                <w:lang w:val="en-GB"/>
              </w:rPr>
              <w:br/>
              <w:t>- Tips about healthy weight loss</w:t>
            </w:r>
            <w:r>
              <w:rPr>
                <w:rStyle w:val="hps"/>
                <w:lang w:val="en-GB"/>
              </w:rPr>
              <w:br/>
              <w:t>- Stories from other people</w:t>
            </w:r>
            <w:r>
              <w:rPr>
                <w:rStyle w:val="hps"/>
                <w:lang w:val="en-GB"/>
              </w:rPr>
              <w:br/>
              <w:t>- Other interesting blogs</w:t>
            </w:r>
            <w:r>
              <w:rPr>
                <w:rStyle w:val="hps"/>
                <w:lang w:val="en-GB"/>
              </w:rPr>
              <w:br/>
              <w:t>- ..</w:t>
            </w:r>
          </w:p>
        </w:tc>
      </w:tr>
      <w:tr w:rsidR="00BB7F6C" w:rsidRPr="00B11709" w:rsidTr="00933862">
        <w:trPr>
          <w:trHeight w:val="146"/>
        </w:trPr>
        <w:tc>
          <w:tcPr>
            <w:tcW w:w="9703" w:type="dxa"/>
            <w:tcBorders>
              <w:bottom w:val="nil"/>
            </w:tcBorders>
          </w:tcPr>
          <w:p w:rsidR="00BB7F6C" w:rsidRPr="00E32029" w:rsidRDefault="00BB7F6C" w:rsidP="00933862">
            <w:pPr>
              <w:rPr>
                <w:b/>
                <w:lang w:val="en-US"/>
              </w:rPr>
            </w:pPr>
            <w:r w:rsidRPr="00E32029">
              <w:rPr>
                <w:b/>
                <w:lang w:val="en-US"/>
              </w:rPr>
              <w:t xml:space="preserve">EXAMPLE(S) and GOOD PRACTICES </w:t>
            </w:r>
            <w:r w:rsidRPr="00E32029">
              <w:rPr>
                <w:b/>
                <w:i/>
                <w:lang w:val="en-US"/>
              </w:rPr>
              <w:t>(this field only to complete to suggest the use of the tool for other ideas or examples</w:t>
            </w:r>
            <w:r w:rsidRPr="00E32029">
              <w:rPr>
                <w:b/>
                <w:lang w:val="en-US"/>
              </w:rPr>
              <w:t>)</w:t>
            </w:r>
          </w:p>
        </w:tc>
      </w:tr>
      <w:tr w:rsidR="00BB7F6C" w:rsidRPr="00B11709" w:rsidTr="00933862">
        <w:trPr>
          <w:trHeight w:val="350"/>
        </w:trPr>
        <w:tc>
          <w:tcPr>
            <w:tcW w:w="9703" w:type="dxa"/>
            <w:tcBorders>
              <w:top w:val="nil"/>
            </w:tcBorders>
          </w:tcPr>
          <w:p w:rsidR="00BB7F6C" w:rsidRPr="001049F4" w:rsidRDefault="00BB7F6C" w:rsidP="00933862">
            <w:pPr>
              <w:rPr>
                <w:lang w:val="en-GB"/>
              </w:rPr>
            </w:pPr>
          </w:p>
        </w:tc>
      </w:tr>
      <w:tr w:rsidR="00BB7F6C" w:rsidRPr="00B11709" w:rsidTr="00933862">
        <w:trPr>
          <w:trHeight w:val="146"/>
        </w:trPr>
        <w:tc>
          <w:tcPr>
            <w:tcW w:w="9703" w:type="dxa"/>
            <w:tcBorders>
              <w:bottom w:val="nil"/>
            </w:tcBorders>
          </w:tcPr>
          <w:p w:rsidR="00BB7F6C" w:rsidRPr="00E32029" w:rsidRDefault="00BB7F6C" w:rsidP="00933862">
            <w:pPr>
              <w:rPr>
                <w:b/>
                <w:lang w:val="en-US"/>
              </w:rPr>
            </w:pPr>
            <w:r w:rsidRPr="00E32029">
              <w:rPr>
                <w:b/>
                <w:lang w:val="en-US"/>
              </w:rPr>
              <w:t xml:space="preserve">REMARKS </w:t>
            </w:r>
            <w:r w:rsidRPr="00E32029">
              <w:rPr>
                <w:b/>
                <w:i/>
                <w:lang w:val="en-US"/>
              </w:rPr>
              <w:t>(extra notes, attention, hints, FAQ’s,…</w:t>
            </w:r>
            <w:r w:rsidRPr="00E32029">
              <w:rPr>
                <w:b/>
                <w:lang w:val="en-US"/>
              </w:rPr>
              <w:t>)</w:t>
            </w:r>
          </w:p>
        </w:tc>
      </w:tr>
      <w:tr w:rsidR="00BB7F6C" w:rsidRPr="00B11709" w:rsidTr="00933862">
        <w:trPr>
          <w:trHeight w:val="757"/>
        </w:trPr>
        <w:tc>
          <w:tcPr>
            <w:tcW w:w="9703" w:type="dxa"/>
            <w:tcBorders>
              <w:top w:val="nil"/>
            </w:tcBorders>
          </w:tcPr>
          <w:p w:rsidR="00BB7F6C" w:rsidRDefault="00BB7F6C" w:rsidP="00933862">
            <w:pPr>
              <w:contextualSpacing/>
              <w:rPr>
                <w:szCs w:val="22"/>
                <w:lang w:val="en-GB"/>
              </w:rPr>
            </w:pPr>
            <w:r w:rsidRPr="00840A27">
              <w:rPr>
                <w:szCs w:val="22"/>
                <w:lang w:val="en-GB"/>
              </w:rPr>
              <w:t>Blogger.com</w:t>
            </w:r>
            <w:r>
              <w:rPr>
                <w:szCs w:val="22"/>
                <w:lang w:val="en-GB"/>
              </w:rPr>
              <w:t xml:space="preserve"> </w:t>
            </w:r>
            <w:r w:rsidRPr="00840A27">
              <w:rPr>
                <w:szCs w:val="22"/>
                <w:lang w:val="en-GB"/>
              </w:rPr>
              <w:t>and WordPress</w:t>
            </w:r>
            <w:r>
              <w:rPr>
                <w:szCs w:val="22"/>
                <w:lang w:val="en-GB"/>
              </w:rPr>
              <w:t>.com</w:t>
            </w:r>
            <w:r w:rsidRPr="00840A27">
              <w:rPr>
                <w:szCs w:val="22"/>
                <w:lang w:val="en-GB"/>
              </w:rPr>
              <w:t xml:space="preserve"> are the most popular to use. </w:t>
            </w:r>
            <w:r w:rsidRPr="00840A27">
              <w:rPr>
                <w:szCs w:val="22"/>
                <w:lang w:val="en-GB"/>
              </w:rPr>
              <w:br/>
              <w:t xml:space="preserve">On this site you can find more information about the 2 and their instruction. </w:t>
            </w:r>
            <w:hyperlink r:id="rId307" w:history="1">
              <w:r w:rsidRPr="00840A27">
                <w:rPr>
                  <w:rStyle w:val="Hyperlink"/>
                  <w:szCs w:val="22"/>
                  <w:lang w:val="en-GB"/>
                </w:rPr>
                <w:t>http://www.wikihow.com/Start-a-Blog</w:t>
              </w:r>
            </w:hyperlink>
          </w:p>
          <w:p w:rsidR="00BB7F6C" w:rsidRPr="003979D1" w:rsidRDefault="00BB7F6C" w:rsidP="00933862">
            <w:pPr>
              <w:contextualSpacing/>
              <w:rPr>
                <w:szCs w:val="22"/>
                <w:lang w:val="en-GB"/>
              </w:rPr>
            </w:pPr>
            <w:r>
              <w:rPr>
                <w:lang w:val="en-US"/>
              </w:rPr>
              <w:t>Written instructions about WordPress.com:</w:t>
            </w:r>
            <w:r>
              <w:rPr>
                <w:szCs w:val="22"/>
                <w:lang w:val="en-GB"/>
              </w:rPr>
              <w:br/>
            </w:r>
            <w:hyperlink r:id="rId308" w:history="1">
              <w:r w:rsidRPr="007A4BB6">
                <w:rPr>
                  <w:rStyle w:val="Hyperlink"/>
                  <w:szCs w:val="22"/>
                  <w:lang w:val="en-GB"/>
                </w:rPr>
                <w:t>http://wpsites.net/blogging/how-to-start-a-blog-for-free-wordpress-tutorial/</w:t>
              </w:r>
            </w:hyperlink>
          </w:p>
        </w:tc>
      </w:tr>
    </w:tbl>
    <w:p w:rsidR="00BB7F6C" w:rsidRPr="00DC40A8" w:rsidRDefault="00BB7F6C" w:rsidP="00BB7F6C">
      <w:pPr>
        <w:rPr>
          <w:lang w:val="en-GB"/>
        </w:rPr>
      </w:pPr>
    </w:p>
    <w:p w:rsidR="00BB7F6C" w:rsidRPr="00694440" w:rsidRDefault="00BB7F6C" w:rsidP="00BB7F6C">
      <w:pPr>
        <w:rPr>
          <w:lang w:val="en-GB"/>
        </w:rPr>
      </w:pPr>
    </w:p>
    <w:p w:rsidR="00BB7F6C" w:rsidRPr="005F51F2" w:rsidRDefault="00BB7F6C" w:rsidP="00BB7F6C">
      <w:pPr>
        <w:rPr>
          <w:lang w:val="en-GB"/>
        </w:rPr>
      </w:pPr>
    </w:p>
    <w:p w:rsidR="00BB7F6C" w:rsidRDefault="00BB7F6C" w:rsidP="00BB7F6C">
      <w:pPr>
        <w:rPr>
          <w:lang w:val="en-US"/>
        </w:rPr>
      </w:pPr>
      <w:r>
        <w:rPr>
          <w:lang w:val="en-US"/>
        </w:rPr>
        <w:br w:type="page"/>
      </w:r>
    </w:p>
    <w:p w:rsidR="00BB7F6C" w:rsidRPr="00CC3E5C" w:rsidRDefault="00BB7F6C" w:rsidP="00BB7F6C">
      <w:pPr>
        <w:pStyle w:val="Kop2"/>
        <w:rPr>
          <w:lang w:val="en-US"/>
        </w:rPr>
      </w:pPr>
      <w:bookmarkStart w:id="114" w:name="_Toc351498333"/>
      <w:bookmarkStart w:id="115" w:name="_Toc357089801"/>
      <w:r w:rsidRPr="00CC3E5C">
        <w:rPr>
          <w:lang w:val="en-US"/>
        </w:rPr>
        <w:t>Case-study – innovative use of ICT in educational setting (HEI)</w:t>
      </w:r>
      <w:bookmarkEnd w:id="114"/>
      <w:bookmarkEnd w:id="115"/>
    </w:p>
    <w:p w:rsidR="00BB7F6C" w:rsidRDefault="00BB7F6C" w:rsidP="00BB7F6C">
      <w:pPr>
        <w:rPr>
          <w:lang w:val="en-US"/>
        </w:rPr>
      </w:pPr>
      <w:r>
        <w:rPr>
          <w:lang w:val="en-US"/>
        </w:rPr>
        <w:t>Name of the HEI: Plantijn University College, Antwerpen</w:t>
      </w:r>
    </w:p>
    <w:p w:rsidR="00BB7F6C" w:rsidRDefault="00BB7F6C" w:rsidP="00BB7F6C">
      <w:pPr>
        <w:rPr>
          <w:lang w:val="en-US"/>
        </w:rPr>
      </w:pPr>
      <w:r>
        <w:rPr>
          <w:lang w:val="en-US"/>
        </w:rPr>
        <w:t>Name of the contact: Koen Vanherle</w:t>
      </w:r>
      <w:r>
        <w:rPr>
          <w:lang w:val="en-US"/>
        </w:rPr>
        <w:tab/>
      </w:r>
      <w:r>
        <w:rPr>
          <w:lang w:val="en-US"/>
        </w:rPr>
        <w:tab/>
      </w:r>
    </w:p>
    <w:p w:rsidR="00BB7F6C" w:rsidRDefault="00BB7F6C" w:rsidP="00BB7F6C">
      <w:pPr>
        <w:rPr>
          <w:lang w:val="en-US"/>
        </w:rPr>
      </w:pPr>
      <w:r>
        <w:rPr>
          <w:lang w:val="en-US"/>
        </w:rPr>
        <w:t>Please, describe your innovative use by answering the following questions.</w:t>
      </w:r>
    </w:p>
    <w:tbl>
      <w:tblPr>
        <w:tblStyle w:val="Tabelraster"/>
        <w:tblW w:w="0" w:type="auto"/>
        <w:tblLook w:val="04A0"/>
      </w:tblPr>
      <w:tblGrid>
        <w:gridCol w:w="9212"/>
      </w:tblGrid>
      <w:tr w:rsidR="00BB7F6C" w:rsidRPr="000C182A" w:rsidTr="00933862">
        <w:tc>
          <w:tcPr>
            <w:tcW w:w="9212" w:type="dxa"/>
          </w:tcPr>
          <w:p w:rsidR="00BB7F6C" w:rsidRDefault="00BB7F6C" w:rsidP="00BB7F6C">
            <w:pPr>
              <w:pStyle w:val="Lijstalinea"/>
              <w:numPr>
                <w:ilvl w:val="0"/>
                <w:numId w:val="63"/>
              </w:numPr>
              <w:spacing w:after="0" w:line="240" w:lineRule="auto"/>
              <w:rPr>
                <w:lang w:val="en-US"/>
              </w:rPr>
            </w:pPr>
            <w:r w:rsidRPr="009E20B6">
              <w:rPr>
                <w:lang w:val="en-US"/>
              </w:rPr>
              <w:t>Wh</w:t>
            </w:r>
            <w:r>
              <w:rPr>
                <w:lang w:val="en-US"/>
              </w:rPr>
              <w:t xml:space="preserve">ich </w:t>
            </w:r>
            <w:r w:rsidRPr="009E20B6">
              <w:rPr>
                <w:lang w:val="en-US"/>
              </w:rPr>
              <w:t xml:space="preserve"> ICT-tools are you using in an innovative way?</w:t>
            </w:r>
          </w:p>
          <w:p w:rsidR="00BB7F6C" w:rsidRDefault="00BB7F6C" w:rsidP="00933862">
            <w:pPr>
              <w:rPr>
                <w:lang w:val="en-US"/>
              </w:rPr>
            </w:pPr>
          </w:p>
          <w:p w:rsidR="00BB7F6C" w:rsidRDefault="00BB7F6C" w:rsidP="00933862">
            <w:pPr>
              <w:rPr>
                <w:lang w:val="en-US"/>
              </w:rPr>
            </w:pPr>
            <w:r w:rsidRPr="00E62122">
              <w:rPr>
                <w:lang w:val="en-US"/>
              </w:rPr>
              <w:t>W</w:t>
            </w:r>
            <w:r>
              <w:rPr>
                <w:lang w:val="en-US"/>
              </w:rPr>
              <w:t xml:space="preserve">ork </w:t>
            </w:r>
            <w:r w:rsidRPr="00E62122">
              <w:rPr>
                <w:lang w:val="en-US"/>
              </w:rPr>
              <w:t>P</w:t>
            </w:r>
            <w:r>
              <w:rPr>
                <w:lang w:val="en-US"/>
              </w:rPr>
              <w:t xml:space="preserve">ackage </w:t>
            </w:r>
            <w:r w:rsidRPr="00E62122">
              <w:rPr>
                <w:lang w:val="en-US"/>
              </w:rPr>
              <w:t>4 started a DIETS-Facebook Page by the end of june</w:t>
            </w:r>
            <w:r>
              <w:rPr>
                <w:lang w:val="en-US"/>
              </w:rPr>
              <w:t xml:space="preserve"> 2011. The page</w:t>
            </w:r>
            <w:r w:rsidRPr="00E62122">
              <w:rPr>
                <w:lang w:val="en-US"/>
              </w:rPr>
              <w:t xml:space="preserve"> is </w:t>
            </w:r>
            <w:r>
              <w:rPr>
                <w:lang w:val="en-US"/>
              </w:rPr>
              <w:t xml:space="preserve">publically </w:t>
            </w:r>
            <w:r w:rsidRPr="00E62122">
              <w:rPr>
                <w:lang w:val="en-US"/>
              </w:rPr>
              <w:t xml:space="preserve">accessible for </w:t>
            </w:r>
            <w:r>
              <w:rPr>
                <w:lang w:val="en-US"/>
              </w:rPr>
              <w:t xml:space="preserve">everyone, including </w:t>
            </w:r>
            <w:r w:rsidRPr="00E62122">
              <w:rPr>
                <w:lang w:val="en-US"/>
              </w:rPr>
              <w:t xml:space="preserve">DIETS2 partners </w:t>
            </w:r>
            <w:r>
              <w:rPr>
                <w:lang w:val="en-US"/>
              </w:rPr>
              <w:t xml:space="preserve">and all dietitians, students, </w:t>
            </w:r>
            <w:r w:rsidRPr="00E62122">
              <w:rPr>
                <w:lang w:val="en-US"/>
              </w:rPr>
              <w:t>academics</w:t>
            </w:r>
            <w:r>
              <w:rPr>
                <w:lang w:val="en-US"/>
              </w:rPr>
              <w:t xml:space="preserve"> and others</w:t>
            </w:r>
            <w:r w:rsidRPr="00E62122">
              <w:rPr>
                <w:lang w:val="en-US"/>
              </w:rPr>
              <w:t xml:space="preserve"> who</w:t>
            </w:r>
            <w:r>
              <w:rPr>
                <w:lang w:val="en-US"/>
              </w:rPr>
              <w:t xml:space="preserve"> are professionally involved in the science of nutrition and dietetics. </w:t>
            </w:r>
          </w:p>
          <w:p w:rsidR="00BB7F6C" w:rsidRDefault="00BB7F6C" w:rsidP="00933862">
            <w:pPr>
              <w:rPr>
                <w:lang w:val="en-US"/>
              </w:rPr>
            </w:pPr>
            <w:r>
              <w:rPr>
                <w:lang w:val="en-US"/>
              </w:rPr>
              <w:t xml:space="preserve">We have been using the page mainly for announcements, invitations for DIETS events and sharing of initiatives and research.  All </w:t>
            </w:r>
            <w:r w:rsidRPr="00E62122">
              <w:rPr>
                <w:lang w:val="en-US"/>
              </w:rPr>
              <w:t>visitor</w:t>
            </w:r>
            <w:r>
              <w:rPr>
                <w:lang w:val="en-US"/>
              </w:rPr>
              <w:t>s</w:t>
            </w:r>
            <w:r w:rsidRPr="00E62122">
              <w:rPr>
                <w:lang w:val="en-US"/>
              </w:rPr>
              <w:t xml:space="preserve"> can</w:t>
            </w:r>
            <w:r>
              <w:rPr>
                <w:lang w:val="en-US"/>
              </w:rPr>
              <w:t xml:space="preserve"> interact with us by posting or reacting on our Page.</w:t>
            </w:r>
            <w:r w:rsidRPr="00E62122">
              <w:rPr>
                <w:lang w:val="en-US"/>
              </w:rPr>
              <w:t xml:space="preserve"> </w:t>
            </w:r>
            <w:r>
              <w:rPr>
                <w:lang w:val="en-US"/>
              </w:rPr>
              <w:t>Recently, we opened a Twitter and Youtube account, which we intend to use more frequently in future. Both of them are connected to the Facebook page, so people can receive our messages through different canals, but won’t miss out on any of our news if they prefer to use only Facebook.</w:t>
            </w:r>
          </w:p>
          <w:p w:rsidR="00BB7F6C" w:rsidRDefault="00BB7F6C" w:rsidP="00933862">
            <w:pPr>
              <w:rPr>
                <w:lang w:val="en-US"/>
              </w:rPr>
            </w:pPr>
          </w:p>
          <w:p w:rsidR="00BB7F6C" w:rsidRDefault="00BB7F6C" w:rsidP="00933862">
            <w:pPr>
              <w:rPr>
                <w:lang w:val="en-US"/>
              </w:rPr>
            </w:pPr>
          </w:p>
          <w:p w:rsidR="00BB7F6C" w:rsidRPr="009E20B6" w:rsidRDefault="00BB7F6C" w:rsidP="00933862">
            <w:pPr>
              <w:rPr>
                <w:lang w:val="en-US"/>
              </w:rPr>
            </w:pPr>
          </w:p>
        </w:tc>
      </w:tr>
      <w:tr w:rsidR="00BB7F6C" w:rsidRPr="000C182A" w:rsidTr="00933862">
        <w:tc>
          <w:tcPr>
            <w:tcW w:w="9212" w:type="dxa"/>
          </w:tcPr>
          <w:p w:rsidR="00BB7F6C" w:rsidRDefault="00BB7F6C" w:rsidP="00BB7F6C">
            <w:pPr>
              <w:pStyle w:val="Geenafstand"/>
              <w:numPr>
                <w:ilvl w:val="0"/>
                <w:numId w:val="6"/>
              </w:numPr>
              <w:rPr>
                <w:rFonts w:cs="Arial"/>
                <w:lang w:val="en-US"/>
              </w:rPr>
            </w:pPr>
            <w:r>
              <w:rPr>
                <w:rFonts w:cs="Arial"/>
                <w:lang w:val="en-US"/>
              </w:rPr>
              <w:t>What are the advantages?</w:t>
            </w:r>
          </w:p>
          <w:p w:rsidR="00BB7F6C" w:rsidRDefault="00BB7F6C" w:rsidP="00933862">
            <w:pPr>
              <w:rPr>
                <w:lang w:val="en-US"/>
              </w:rPr>
            </w:pPr>
          </w:p>
          <w:p w:rsidR="00BB7F6C" w:rsidRPr="00612BD8" w:rsidRDefault="00BB7F6C" w:rsidP="00933862">
            <w:pPr>
              <w:rPr>
                <w:lang w:val="en-US"/>
              </w:rPr>
            </w:pPr>
            <w:r w:rsidRPr="00612BD8">
              <w:rPr>
                <w:lang w:val="en-US"/>
              </w:rPr>
              <w:t>One of the innovative aspects</w:t>
            </w:r>
            <w:r>
              <w:rPr>
                <w:lang w:val="en-US"/>
              </w:rPr>
              <w:t xml:space="preserve"> of</w:t>
            </w:r>
            <w:r w:rsidRPr="00612BD8">
              <w:rPr>
                <w:lang w:val="en-US"/>
              </w:rPr>
              <w:t xml:space="preserve"> our Facebook page </w:t>
            </w:r>
            <w:r>
              <w:rPr>
                <w:lang w:val="en-US"/>
              </w:rPr>
              <w:t xml:space="preserve">is that </w:t>
            </w:r>
            <w:r w:rsidRPr="00612BD8">
              <w:rPr>
                <w:lang w:val="en-US"/>
              </w:rPr>
              <w:t xml:space="preserve">we are trying to engage a broad range of users on a low-treshold approach. We chose Facebook as our main platform as it is the largest social network worldwide. Even more, Facebook is already used intensively in daily life and has </w:t>
            </w:r>
            <w:r>
              <w:rPr>
                <w:lang w:val="en-US"/>
              </w:rPr>
              <w:t>a m</w:t>
            </w:r>
            <w:r w:rsidRPr="00612BD8">
              <w:rPr>
                <w:lang w:val="en-US"/>
              </w:rPr>
              <w:t>obile application</w:t>
            </w:r>
            <w:r>
              <w:rPr>
                <w:lang w:val="en-US"/>
              </w:rPr>
              <w:t>.</w:t>
            </w:r>
          </w:p>
          <w:p w:rsidR="00BB7F6C" w:rsidRDefault="00BB7F6C" w:rsidP="00933862">
            <w:pPr>
              <w:rPr>
                <w:lang w:val="en-US"/>
              </w:rPr>
            </w:pPr>
          </w:p>
          <w:p w:rsidR="00BB7F6C" w:rsidRDefault="00BB7F6C" w:rsidP="00933862">
            <w:pPr>
              <w:rPr>
                <w:lang w:val="en-US"/>
              </w:rPr>
            </w:pPr>
            <w:r>
              <w:rPr>
                <w:lang w:val="en-US"/>
              </w:rPr>
              <w:t>Twitter will show its benefits in future. We are going to use it for live coverage of our conferences and live tweets on meetings. Our DIETS Youtube account allows us to put our clips and movies on the internet, available to watch for everyone. We also consider the use of different media as a way to get in touch with the DIETS Network, as it will appear in search results of each of them.</w:t>
            </w:r>
          </w:p>
          <w:p w:rsidR="00BB7F6C" w:rsidRDefault="00BB7F6C" w:rsidP="00933862">
            <w:pPr>
              <w:rPr>
                <w:lang w:val="en-US"/>
              </w:rPr>
            </w:pPr>
          </w:p>
          <w:p w:rsidR="00BB7F6C" w:rsidRDefault="00BB7F6C" w:rsidP="00933862">
            <w:pPr>
              <w:rPr>
                <w:lang w:val="en-US"/>
              </w:rPr>
            </w:pPr>
          </w:p>
          <w:p w:rsidR="00BB7F6C" w:rsidRDefault="00BB7F6C" w:rsidP="00933862">
            <w:pPr>
              <w:rPr>
                <w:lang w:val="en-US"/>
              </w:rPr>
            </w:pPr>
          </w:p>
          <w:p w:rsidR="00BB7F6C" w:rsidRDefault="00BB7F6C" w:rsidP="00933862">
            <w:pPr>
              <w:rPr>
                <w:lang w:val="en-US"/>
              </w:rPr>
            </w:pPr>
          </w:p>
          <w:p w:rsidR="00BB7F6C" w:rsidRDefault="00BB7F6C" w:rsidP="00933862">
            <w:pPr>
              <w:rPr>
                <w:lang w:val="en-US"/>
              </w:rPr>
            </w:pPr>
          </w:p>
          <w:p w:rsidR="00BB7F6C" w:rsidRDefault="00BB7F6C" w:rsidP="00933862">
            <w:pPr>
              <w:rPr>
                <w:lang w:val="en-US"/>
              </w:rPr>
            </w:pPr>
          </w:p>
        </w:tc>
      </w:tr>
      <w:tr w:rsidR="00BB7F6C" w:rsidRPr="000C182A" w:rsidTr="00933862">
        <w:tc>
          <w:tcPr>
            <w:tcW w:w="9212" w:type="dxa"/>
          </w:tcPr>
          <w:p w:rsidR="00BB7F6C" w:rsidRDefault="00BB7F6C" w:rsidP="00BB7F6C">
            <w:pPr>
              <w:pStyle w:val="Geenafstand"/>
              <w:numPr>
                <w:ilvl w:val="0"/>
                <w:numId w:val="6"/>
              </w:numPr>
              <w:rPr>
                <w:rFonts w:cs="Arial"/>
                <w:lang w:val="en-US"/>
              </w:rPr>
            </w:pPr>
            <w:r>
              <w:rPr>
                <w:rFonts w:cs="Arial"/>
                <w:lang w:val="en-US"/>
              </w:rPr>
              <w:t>Are there any disadvantages?</w:t>
            </w:r>
          </w:p>
          <w:p w:rsidR="00BB7F6C" w:rsidRDefault="00BB7F6C" w:rsidP="00933862">
            <w:pPr>
              <w:rPr>
                <w:lang w:val="en-US"/>
              </w:rPr>
            </w:pPr>
          </w:p>
          <w:p w:rsidR="00BB7F6C" w:rsidRDefault="00BB7F6C" w:rsidP="00933862">
            <w:pPr>
              <w:rPr>
                <w:lang w:val="en-US"/>
              </w:rPr>
            </w:pPr>
            <w:r w:rsidRPr="0016742E">
              <w:rPr>
                <w:lang w:val="en-US"/>
              </w:rPr>
              <w:t>The page aims to be a major networking and information platform in the domain of nutrition and dietetics on a long term.</w:t>
            </w:r>
            <w:r>
              <w:rPr>
                <w:lang w:val="en-US"/>
              </w:rPr>
              <w:t xml:space="preserve"> </w:t>
            </w:r>
            <w:r w:rsidRPr="0016742E">
              <w:rPr>
                <w:lang w:val="en-US"/>
              </w:rPr>
              <w:t xml:space="preserve">To obtain this objective, </w:t>
            </w:r>
            <w:r>
              <w:rPr>
                <w:lang w:val="en-US"/>
              </w:rPr>
              <w:t>some</w:t>
            </w:r>
            <w:r w:rsidRPr="0016742E">
              <w:rPr>
                <w:lang w:val="en-US"/>
              </w:rPr>
              <w:t xml:space="preserve"> c</w:t>
            </w:r>
            <w:r>
              <w:rPr>
                <w:lang w:val="en-US"/>
              </w:rPr>
              <w:t>onditions have to be fulfilled. One of the major aspects is the content delivery. A network Facebook page can’t exist on the input of one single person; content has to be delivered from partners within the network but also from others. Next to this, keeping a network’s Facebook alive and in alllignement with it objectives and target population, at least one page managers is required to take care of the lay-out and management of the content, since these aspects might be more time-consuming than would appear at first sight. For instance, when I received documents “to be posted on Facebook”, I had to find a way to do it, as a Facebook page doesn’t have an option for file sharing like a Facebook group has. So after some trial and error, these documents were posted, not as text of pdf-files, but as pictures (which attract attention).</w:t>
            </w:r>
          </w:p>
          <w:p w:rsidR="00BB7F6C" w:rsidRDefault="00BB7F6C" w:rsidP="00933862">
            <w:pPr>
              <w:rPr>
                <w:lang w:val="en-US"/>
              </w:rPr>
            </w:pPr>
          </w:p>
          <w:p w:rsidR="00BB7F6C" w:rsidRDefault="00BB7F6C" w:rsidP="00933862">
            <w:pPr>
              <w:rPr>
                <w:lang w:val="en-US"/>
              </w:rPr>
            </w:pPr>
          </w:p>
          <w:p w:rsidR="00BB7F6C" w:rsidRDefault="00BB7F6C" w:rsidP="00933862">
            <w:pPr>
              <w:rPr>
                <w:lang w:val="en-US"/>
              </w:rPr>
            </w:pPr>
          </w:p>
          <w:p w:rsidR="00BB7F6C" w:rsidRDefault="00BB7F6C" w:rsidP="00933862">
            <w:pPr>
              <w:rPr>
                <w:lang w:val="en-US"/>
              </w:rPr>
            </w:pPr>
          </w:p>
        </w:tc>
      </w:tr>
      <w:tr w:rsidR="00BB7F6C" w:rsidRPr="000C182A" w:rsidTr="00933862">
        <w:tc>
          <w:tcPr>
            <w:tcW w:w="9212" w:type="dxa"/>
          </w:tcPr>
          <w:p w:rsidR="00BB7F6C" w:rsidRDefault="00BB7F6C" w:rsidP="00BB7F6C">
            <w:pPr>
              <w:pStyle w:val="Geenafstand"/>
              <w:numPr>
                <w:ilvl w:val="0"/>
                <w:numId w:val="6"/>
              </w:numPr>
              <w:rPr>
                <w:rFonts w:cs="Arial"/>
                <w:lang w:val="en-US"/>
              </w:rPr>
            </w:pPr>
            <w:r>
              <w:rPr>
                <w:rFonts w:cs="Arial"/>
                <w:lang w:val="en-US"/>
              </w:rPr>
              <w:t>Where there any barriers when this ICT innovation was introduced? If yes, how did you win them over.</w:t>
            </w:r>
          </w:p>
          <w:p w:rsidR="00BB7F6C" w:rsidRDefault="00BB7F6C" w:rsidP="00933862">
            <w:pPr>
              <w:pStyle w:val="Geenafstand"/>
              <w:ind w:left="720"/>
              <w:rPr>
                <w:rFonts w:cs="Arial"/>
                <w:lang w:val="en-US"/>
              </w:rPr>
            </w:pPr>
          </w:p>
          <w:p w:rsidR="00BB7F6C" w:rsidRDefault="00BB7F6C" w:rsidP="00933862">
            <w:pPr>
              <w:rPr>
                <w:lang w:val="en-US"/>
              </w:rPr>
            </w:pPr>
            <w:r>
              <w:rPr>
                <w:lang w:val="en-US"/>
              </w:rPr>
              <w:t xml:space="preserve">When establish a social network page, one has to consider possible barriers that could exist for participating into the network page. Although Facebook is widely spread and therefore easy accessible, we wanted to reach others as well that aren’t familiar to the use of Facebook for professional or personal purposes, to attract them and to use our page as an important information medium, but as well to make them warm for using Facebook and ICT tools more frequently. </w:t>
            </w:r>
          </w:p>
          <w:p w:rsidR="00BB7F6C" w:rsidRPr="00E77D1B" w:rsidRDefault="00BB7F6C" w:rsidP="00933862">
            <w:pPr>
              <w:rPr>
                <w:lang w:val="en-US"/>
              </w:rPr>
            </w:pPr>
            <w:r>
              <w:rPr>
                <w:lang w:val="en-US"/>
              </w:rPr>
              <w:t>Some questions that we have to consider, but are able to overcome, are the public’s</w:t>
            </w:r>
            <w:r w:rsidRPr="00E6028D">
              <w:rPr>
                <w:lang w:val="en-US"/>
              </w:rPr>
              <w:t xml:space="preserve"> desire to mix per</w:t>
            </w:r>
            <w:r>
              <w:rPr>
                <w:lang w:val="en-US"/>
              </w:rPr>
              <w:t xml:space="preserve">sonal and professional networks, their </w:t>
            </w:r>
            <w:r w:rsidRPr="00E6028D">
              <w:rPr>
                <w:lang w:val="en-US"/>
              </w:rPr>
              <w:t>inter</w:t>
            </w:r>
            <w:r>
              <w:rPr>
                <w:lang w:val="en-US"/>
              </w:rPr>
              <w:t>est in a professional network and their aw</w:t>
            </w:r>
            <w:r w:rsidRPr="00E6028D">
              <w:rPr>
                <w:lang w:val="en-US"/>
              </w:rPr>
              <w:t xml:space="preserve">areness of the importance of </w:t>
            </w:r>
            <w:r>
              <w:rPr>
                <w:lang w:val="en-US"/>
              </w:rPr>
              <w:t>(</w:t>
            </w:r>
            <w:r w:rsidRPr="00E6028D">
              <w:rPr>
                <w:lang w:val="en-US"/>
              </w:rPr>
              <w:t>international</w:t>
            </w:r>
            <w:r>
              <w:rPr>
                <w:lang w:val="en-US"/>
              </w:rPr>
              <w:t>)</w:t>
            </w:r>
            <w:r w:rsidRPr="00E6028D">
              <w:rPr>
                <w:lang w:val="en-US"/>
              </w:rPr>
              <w:t xml:space="preserve"> connections</w:t>
            </w:r>
            <w:r>
              <w:rPr>
                <w:lang w:val="en-US"/>
              </w:rPr>
              <w:t>.</w:t>
            </w:r>
          </w:p>
          <w:p w:rsidR="00BB7F6C" w:rsidRDefault="00BB7F6C" w:rsidP="00933862">
            <w:pPr>
              <w:rPr>
                <w:lang w:val="en-US"/>
              </w:rPr>
            </w:pPr>
          </w:p>
          <w:p w:rsidR="00BB7F6C" w:rsidRDefault="00BB7F6C" w:rsidP="00933862">
            <w:pPr>
              <w:rPr>
                <w:lang w:val="en-GB"/>
              </w:rPr>
            </w:pPr>
            <w:r>
              <w:rPr>
                <w:lang w:val="en-US"/>
              </w:rPr>
              <w:t xml:space="preserve">To overcome some of the barriers that might exist, we made, is an instruction sheet on </w:t>
            </w:r>
            <w:r>
              <w:rPr>
                <w:i/>
                <w:lang w:val="en-US"/>
              </w:rPr>
              <w:t>how</w:t>
            </w:r>
            <w:r>
              <w:rPr>
                <w:lang w:val="en-US"/>
              </w:rPr>
              <w:t xml:space="preserve"> to post an item (message, event, question, video,…) on the Diets page. To make our Facebook page lively but with the right content, we also made guidelines and rules for p</w:t>
            </w:r>
            <w:r w:rsidRPr="00E77D1B">
              <w:rPr>
                <w:lang w:val="en-US"/>
              </w:rPr>
              <w:t>osting.</w:t>
            </w:r>
            <w:r>
              <w:rPr>
                <w:lang w:val="en-US"/>
              </w:rPr>
              <w:t xml:space="preserve"> For instance, we stated that p</w:t>
            </w:r>
            <w:r w:rsidRPr="00E77D1B">
              <w:rPr>
                <w:lang w:val="en-GB"/>
              </w:rPr>
              <w:t xml:space="preserve">osts have to be written in English </w:t>
            </w:r>
            <w:r>
              <w:rPr>
                <w:lang w:val="en-GB"/>
              </w:rPr>
              <w:t>and a</w:t>
            </w:r>
            <w:r w:rsidRPr="00E77D1B">
              <w:rPr>
                <w:lang w:val="en-GB"/>
              </w:rPr>
              <w:t xml:space="preserve">Appropriate content </w:t>
            </w:r>
            <w:r>
              <w:rPr>
                <w:lang w:val="en-GB"/>
              </w:rPr>
              <w:t>has to be</w:t>
            </w:r>
            <w:r w:rsidRPr="00E77D1B">
              <w:rPr>
                <w:lang w:val="en-GB"/>
              </w:rPr>
              <w:t xml:space="preserve"> about </w:t>
            </w:r>
            <w:r>
              <w:rPr>
                <w:lang w:val="en-GB"/>
              </w:rPr>
              <w:t>evidence based facts, the education of dietetics, conferences and life long learning, and others (these guidelines can be found on the Facebook page)</w:t>
            </w:r>
          </w:p>
          <w:p w:rsidR="00BB7F6C" w:rsidRDefault="00BB7F6C" w:rsidP="00933862">
            <w:pPr>
              <w:rPr>
                <w:lang w:val="en-GB"/>
              </w:rPr>
            </w:pPr>
          </w:p>
          <w:p w:rsidR="00BB7F6C" w:rsidRDefault="00BB7F6C" w:rsidP="00933862">
            <w:pPr>
              <w:rPr>
                <w:lang w:val="en-GB"/>
              </w:rPr>
            </w:pPr>
            <w:r>
              <w:rPr>
                <w:lang w:val="en-GB"/>
              </w:rPr>
              <w:t>Since we noticed,mainly during the first year of our Facebook page, that not all content was  i</w:t>
            </w:r>
            <w:r w:rsidRPr="00E77D1B">
              <w:rPr>
                <w:lang w:val="en-GB"/>
              </w:rPr>
              <w:t>nappropriate</w:t>
            </w:r>
            <w:r>
              <w:rPr>
                <w:lang w:val="en-GB"/>
              </w:rPr>
              <w:t>, we also posted guidelines on what should not be posted. For instance, a</w:t>
            </w:r>
            <w:r w:rsidRPr="00E77D1B">
              <w:rPr>
                <w:lang w:val="en-GB"/>
              </w:rPr>
              <w:t>dv</w:t>
            </w:r>
            <w:r>
              <w:rPr>
                <w:lang w:val="en-GB"/>
              </w:rPr>
              <w:t>ertising of commercial products.</w:t>
            </w:r>
          </w:p>
          <w:p w:rsidR="00BB7F6C" w:rsidRDefault="00BB7F6C" w:rsidP="00933862">
            <w:pPr>
              <w:rPr>
                <w:lang w:val="en-GB"/>
              </w:rPr>
            </w:pPr>
          </w:p>
          <w:p w:rsidR="00BB7F6C" w:rsidRDefault="00BB7F6C" w:rsidP="00933862">
            <w:pPr>
              <w:pStyle w:val="Geenafstand"/>
              <w:rPr>
                <w:rFonts w:cs="Arial"/>
                <w:lang w:val="en-US"/>
              </w:rPr>
            </w:pPr>
            <w:r>
              <w:rPr>
                <w:rFonts w:cs="Arial"/>
                <w:lang w:val="en-US"/>
              </w:rPr>
              <w:t>The Facebook page manager has an important role in moderating the content. The experience that has been built since the start of the page, helps me now for managing the Facebook page in a more efficient way. For instance, creating events or adding notes to the Page are now quite easy to do for me, since I have done it several time already.</w:t>
            </w:r>
          </w:p>
          <w:p w:rsidR="00BB7F6C" w:rsidRDefault="00BB7F6C" w:rsidP="00933862">
            <w:pPr>
              <w:pStyle w:val="Geenafstand"/>
              <w:rPr>
                <w:rFonts w:cs="Arial"/>
                <w:lang w:val="en-US"/>
              </w:rPr>
            </w:pPr>
            <w:r>
              <w:rPr>
                <w:rFonts w:cs="Arial"/>
                <w:lang w:val="en-US"/>
              </w:rPr>
              <w:t>A Facebook manager also has to think in a creative way about how certain content is best posted. For instance, when WP3 asked me to put an invitation for a webinar on Facebook, I decided to upload a picture of the instructions, post a message with the short information and create an event. By this, the public also could let us know if they would certainly or maybe attend the event. I thought the sharing of attendance of others might by inspiring for others to join the event as well.</w:t>
            </w:r>
          </w:p>
          <w:p w:rsidR="00BB7F6C" w:rsidRDefault="00BB7F6C" w:rsidP="00933862">
            <w:pPr>
              <w:pStyle w:val="Geenafstand"/>
              <w:ind w:left="720"/>
              <w:rPr>
                <w:rFonts w:cs="Arial"/>
                <w:lang w:val="en-US"/>
              </w:rPr>
            </w:pPr>
          </w:p>
          <w:p w:rsidR="00BB7F6C" w:rsidRDefault="00BB7F6C" w:rsidP="00933862">
            <w:pPr>
              <w:pStyle w:val="Geenafstand"/>
              <w:ind w:left="720"/>
              <w:rPr>
                <w:rFonts w:cs="Arial"/>
                <w:lang w:val="en-US"/>
              </w:rPr>
            </w:pPr>
          </w:p>
        </w:tc>
      </w:tr>
      <w:tr w:rsidR="00BB7F6C" w:rsidRPr="00E62122" w:rsidTr="00933862">
        <w:tc>
          <w:tcPr>
            <w:tcW w:w="9212" w:type="dxa"/>
          </w:tcPr>
          <w:p w:rsidR="00BB7F6C" w:rsidRDefault="00BB7F6C" w:rsidP="00BB7F6C">
            <w:pPr>
              <w:pStyle w:val="Geenafstand"/>
              <w:numPr>
                <w:ilvl w:val="0"/>
                <w:numId w:val="6"/>
              </w:numPr>
              <w:rPr>
                <w:rFonts w:cs="Arial"/>
                <w:lang w:val="en-US"/>
              </w:rPr>
            </w:pPr>
            <w:r>
              <w:rPr>
                <w:rFonts w:cs="Arial"/>
                <w:lang w:val="en-US"/>
              </w:rPr>
              <w:t>How many times do you use it / who are using it?</w:t>
            </w:r>
          </w:p>
          <w:p w:rsidR="00BB7F6C" w:rsidRDefault="00BB7F6C" w:rsidP="00933862">
            <w:pPr>
              <w:rPr>
                <w:lang w:val="en-US"/>
              </w:rPr>
            </w:pPr>
          </w:p>
          <w:p w:rsidR="00BB7F6C" w:rsidRDefault="00BB7F6C" w:rsidP="00933862">
            <w:pPr>
              <w:rPr>
                <w:lang w:val="en-US"/>
              </w:rPr>
            </w:pPr>
            <w:r>
              <w:rPr>
                <w:lang w:val="en-US"/>
              </w:rPr>
              <w:t>On an almost daily base, since I am  one of the page manager of the DIETS Facebook page and also collect the statistics about the visitors.</w:t>
            </w:r>
          </w:p>
          <w:p w:rsidR="00BB7F6C" w:rsidRDefault="00BB7F6C" w:rsidP="00933862">
            <w:pPr>
              <w:rPr>
                <w:lang w:val="en-US"/>
              </w:rPr>
            </w:pPr>
            <w:r>
              <w:rPr>
                <w:lang w:val="en-US"/>
              </w:rPr>
              <w:t>…?</w:t>
            </w:r>
          </w:p>
          <w:p w:rsidR="00BB7F6C" w:rsidRDefault="00BB7F6C" w:rsidP="00933862">
            <w:pPr>
              <w:rPr>
                <w:lang w:val="en-US"/>
              </w:rPr>
            </w:pPr>
          </w:p>
          <w:p w:rsidR="00BB7F6C" w:rsidRDefault="00BB7F6C" w:rsidP="00933862">
            <w:pPr>
              <w:rPr>
                <w:lang w:val="en-US"/>
              </w:rPr>
            </w:pPr>
          </w:p>
          <w:p w:rsidR="00BB7F6C" w:rsidRDefault="00BB7F6C" w:rsidP="00933862">
            <w:pPr>
              <w:rPr>
                <w:lang w:val="en-US"/>
              </w:rPr>
            </w:pPr>
          </w:p>
        </w:tc>
      </w:tr>
    </w:tbl>
    <w:p w:rsidR="00BB7F6C" w:rsidRDefault="00BB7F6C" w:rsidP="00BB7F6C">
      <w:pPr>
        <w:rPr>
          <w:rFonts w:eastAsia="Times New Roman"/>
          <w:b/>
          <w:sz w:val="28"/>
          <w:lang w:val="en-US"/>
        </w:rPr>
      </w:pPr>
      <w:r>
        <w:rPr>
          <w:lang w:val="en-US"/>
        </w:rPr>
        <w:br w:type="page"/>
      </w:r>
    </w:p>
    <w:p w:rsidR="00BB7F6C" w:rsidRDefault="00BB7F6C" w:rsidP="00BB7F6C">
      <w:pPr>
        <w:pStyle w:val="Kop1"/>
        <w:rPr>
          <w:lang w:val="en-US"/>
        </w:rPr>
      </w:pPr>
      <w:bookmarkStart w:id="116" w:name="_Toc351498334"/>
      <w:bookmarkStart w:id="117" w:name="_Toc357089802"/>
      <w:r w:rsidRPr="0016366C">
        <w:rPr>
          <w:lang w:val="en-US"/>
        </w:rPr>
        <w:t xml:space="preserve">Interactive exercising </w:t>
      </w:r>
      <w:r>
        <w:rPr>
          <w:lang w:val="en-US"/>
        </w:rPr>
        <w:t>tools</w:t>
      </w:r>
      <w:bookmarkEnd w:id="116"/>
      <w:bookmarkEnd w:id="117"/>
    </w:p>
    <w:p w:rsidR="00BB7F6C" w:rsidRPr="00B33E18" w:rsidRDefault="00BB7F6C" w:rsidP="00BB7F6C">
      <w:pPr>
        <w:pStyle w:val="Kop2"/>
        <w:rPr>
          <w:lang w:val="en-US"/>
        </w:rPr>
      </w:pPr>
      <w:r>
        <w:rPr>
          <w:lang w:val="en-US"/>
        </w:rPr>
        <w:t xml:space="preserve"> </w:t>
      </w:r>
      <w:bookmarkStart w:id="118" w:name="_Toc351498335"/>
      <w:bookmarkStart w:id="119" w:name="_Toc357089803"/>
      <w:bookmarkEnd w:id="118"/>
      <w:bookmarkEnd w:id="119"/>
    </w:p>
    <w:p w:rsidR="00BB7F6C" w:rsidRPr="00B33E18" w:rsidRDefault="00BB7F6C" w:rsidP="00BB7F6C">
      <w:pPr>
        <w:rPr>
          <w:lang w:val="en-US"/>
        </w:rPr>
      </w:pPr>
    </w:p>
    <w:p w:rsidR="00BB7F6C" w:rsidRPr="00B33E18" w:rsidRDefault="00BB7F6C" w:rsidP="00BB7F6C">
      <w:pPr>
        <w:rPr>
          <w:lang w:val="en-US"/>
        </w:rPr>
      </w:pPr>
    </w:p>
    <w:p w:rsidR="00BB7F6C" w:rsidRPr="00BC264C" w:rsidRDefault="00BB7F6C" w:rsidP="00BB7F6C">
      <w:pPr>
        <w:rPr>
          <w:lang w:val="en-US"/>
        </w:rPr>
      </w:pPr>
    </w:p>
    <w:p w:rsidR="00BB7F6C" w:rsidRDefault="00BB7F6C" w:rsidP="00BB7F6C">
      <w:pPr>
        <w:rPr>
          <w:rFonts w:eastAsia="Times New Roman"/>
          <w:b/>
          <w:sz w:val="28"/>
          <w:lang w:val="en-US"/>
        </w:rPr>
      </w:pPr>
      <w:r>
        <w:rPr>
          <w:lang w:val="en-US"/>
        </w:rPr>
        <w:br w:type="page"/>
      </w:r>
    </w:p>
    <w:p w:rsidR="00BB7F6C" w:rsidRDefault="00BB7F6C" w:rsidP="00BB7F6C">
      <w:pPr>
        <w:pStyle w:val="Kop1"/>
        <w:rPr>
          <w:lang w:val="en-US"/>
        </w:rPr>
      </w:pPr>
      <w:bookmarkStart w:id="120" w:name="_Toc351498336"/>
      <w:bookmarkStart w:id="121" w:name="_Toc357089804"/>
      <w:r w:rsidRPr="0016366C">
        <w:rPr>
          <w:lang w:val="en-US"/>
        </w:rPr>
        <w:t>Digita</w:t>
      </w:r>
      <w:r>
        <w:rPr>
          <w:lang w:val="en-US"/>
        </w:rPr>
        <w:t>l video, photography, editing tools</w:t>
      </w:r>
      <w:bookmarkEnd w:id="120"/>
      <w:bookmarkEnd w:id="121"/>
    </w:p>
    <w:p w:rsidR="00BB7F6C" w:rsidRPr="0075557D" w:rsidRDefault="00BB7F6C" w:rsidP="00BB7F6C">
      <w:pPr>
        <w:rPr>
          <w:lang w:val="en-US"/>
        </w:rPr>
      </w:pPr>
    </w:p>
    <w:p w:rsidR="00BB7F6C" w:rsidRPr="0096738F" w:rsidRDefault="00BB7F6C" w:rsidP="00BB7F6C">
      <w:pPr>
        <w:pStyle w:val="Kop2"/>
        <w:rPr>
          <w:rFonts w:cs="Arial"/>
          <w:lang w:val="en-US"/>
        </w:rPr>
      </w:pPr>
      <w:bookmarkStart w:id="122" w:name="_Toc326939941"/>
      <w:bookmarkStart w:id="123" w:name="_Toc351498337"/>
      <w:bookmarkStart w:id="124" w:name="_Toc357089805"/>
      <w:r w:rsidRPr="0096738F">
        <w:rPr>
          <w:rFonts w:cs="Arial"/>
          <w:lang w:val="en-US"/>
        </w:rPr>
        <w:t>I want to make a screen capture</w:t>
      </w:r>
      <w:bookmarkEnd w:id="122"/>
      <w:bookmarkEnd w:id="123"/>
      <w:bookmarkEnd w:id="124"/>
    </w:p>
    <w:p w:rsidR="00BB7F6C" w:rsidRPr="0096738F" w:rsidRDefault="00BB7F6C" w:rsidP="00BB7F6C">
      <w:pPr>
        <w:rPr>
          <w:lang w:val="en-US"/>
        </w:rPr>
      </w:pPr>
    </w:p>
    <w:tbl>
      <w:tblPr>
        <w:tblStyle w:val="Tabelraster"/>
        <w:tblW w:w="9606" w:type="dxa"/>
        <w:tblLook w:val="04A0"/>
      </w:tblPr>
      <w:tblGrid>
        <w:gridCol w:w="9606"/>
      </w:tblGrid>
      <w:tr w:rsidR="00BB7F6C" w:rsidRPr="0096738F" w:rsidTr="00933862">
        <w:tc>
          <w:tcPr>
            <w:tcW w:w="9606" w:type="dxa"/>
            <w:tcBorders>
              <w:bottom w:val="nil"/>
            </w:tcBorders>
          </w:tcPr>
          <w:p w:rsidR="00BB7F6C" w:rsidRPr="0096738F" w:rsidRDefault="00BB7F6C" w:rsidP="00933862">
            <w:pPr>
              <w:rPr>
                <w:b/>
                <w:lang w:val="en-US"/>
              </w:rPr>
            </w:pPr>
            <w:r w:rsidRPr="0096738F">
              <w:rPr>
                <w:b/>
                <w:lang w:val="en-US"/>
              </w:rPr>
              <w:t>AUTHOR(S)</w:t>
            </w:r>
          </w:p>
        </w:tc>
      </w:tr>
      <w:tr w:rsidR="00BB7F6C" w:rsidRPr="0096738F" w:rsidTr="00933862">
        <w:trPr>
          <w:trHeight w:val="330"/>
        </w:trPr>
        <w:tc>
          <w:tcPr>
            <w:tcW w:w="9606" w:type="dxa"/>
            <w:tcBorders>
              <w:top w:val="nil"/>
            </w:tcBorders>
            <w:vAlign w:val="center"/>
          </w:tcPr>
          <w:p w:rsidR="00BB7F6C" w:rsidRPr="0096738F" w:rsidRDefault="00BB7F6C" w:rsidP="00933862">
            <w:r w:rsidRPr="0096738F">
              <w:t>Willem De Keyzer</w:t>
            </w:r>
          </w:p>
          <w:p w:rsidR="00BB7F6C" w:rsidRPr="0096738F" w:rsidRDefault="00BB7F6C" w:rsidP="00933862"/>
        </w:tc>
      </w:tr>
      <w:tr w:rsidR="00BB7F6C" w:rsidRPr="0096738F" w:rsidTr="00933862">
        <w:tc>
          <w:tcPr>
            <w:tcW w:w="9606" w:type="dxa"/>
            <w:tcBorders>
              <w:bottom w:val="nil"/>
            </w:tcBorders>
          </w:tcPr>
          <w:p w:rsidR="00BB7F6C" w:rsidRPr="0096738F" w:rsidRDefault="00BB7F6C" w:rsidP="00933862">
            <w:pPr>
              <w:rPr>
                <w:b/>
                <w:lang w:val="en-US"/>
              </w:rPr>
            </w:pPr>
            <w:r w:rsidRPr="0096738F">
              <w:rPr>
                <w:b/>
                <w:lang w:val="en-US"/>
              </w:rPr>
              <w:t>INTRODUCTION AND AIM</w:t>
            </w:r>
          </w:p>
        </w:tc>
      </w:tr>
      <w:tr w:rsidR="00BB7F6C" w:rsidRPr="00CC3E5C" w:rsidTr="00933862">
        <w:trPr>
          <w:trHeight w:val="745"/>
        </w:trPr>
        <w:tc>
          <w:tcPr>
            <w:tcW w:w="9606" w:type="dxa"/>
            <w:tcBorders>
              <w:top w:val="nil"/>
            </w:tcBorders>
          </w:tcPr>
          <w:p w:rsidR="00BB7F6C" w:rsidRPr="0096738F" w:rsidRDefault="00BB7F6C" w:rsidP="00933862">
            <w:pPr>
              <w:rPr>
                <w:lang w:val="en-US"/>
              </w:rPr>
            </w:pPr>
          </w:p>
          <w:p w:rsidR="00BB7F6C" w:rsidRPr="0096738F" w:rsidRDefault="00BB7F6C" w:rsidP="00933862">
            <w:pPr>
              <w:rPr>
                <w:lang w:val="en-US"/>
              </w:rPr>
            </w:pPr>
            <w:r w:rsidRPr="0096738F">
              <w:rPr>
                <w:lang w:val="en-US"/>
              </w:rPr>
              <w:t>Sometimes you need a record of images and information you view. For example when you are creating a manual for a software program or when you would like to include dialog screens of programs as an image into your presentation. To do all this, you can use screen capture software.</w:t>
            </w:r>
          </w:p>
          <w:p w:rsidR="00BB7F6C" w:rsidRPr="0096738F" w:rsidRDefault="00BB7F6C" w:rsidP="00933862">
            <w:pPr>
              <w:rPr>
                <w:lang w:val="en-US"/>
              </w:rPr>
            </w:pPr>
          </w:p>
          <w:p w:rsidR="00BB7F6C" w:rsidRPr="0096738F" w:rsidRDefault="00BB7F6C" w:rsidP="00933862">
            <w:pPr>
              <w:rPr>
                <w:lang w:val="en-US"/>
              </w:rPr>
            </w:pPr>
            <w:r w:rsidRPr="0096738F">
              <w:rPr>
                <w:lang w:val="en-US"/>
              </w:rPr>
              <w:t>Several software programs are available. Some of them are free or built in your existing software (Microsoft Office 2010) or operating system (Windows Vista or Windows 7). Others are available for purchase (e.g. Snagit</w:t>
            </w:r>
            <w:r>
              <w:rPr>
                <w:lang w:val="en-US"/>
              </w:rPr>
              <w:t xml:space="preserve"> from TechSmith</w:t>
            </w:r>
            <w:r w:rsidRPr="0096738F">
              <w:rPr>
                <w:lang w:val="en-US"/>
              </w:rPr>
              <w:t>).</w:t>
            </w:r>
          </w:p>
          <w:p w:rsidR="00BB7F6C" w:rsidRPr="0096738F" w:rsidRDefault="00BB7F6C" w:rsidP="00933862">
            <w:pPr>
              <w:rPr>
                <w:lang w:val="en-US"/>
              </w:rPr>
            </w:pPr>
          </w:p>
        </w:tc>
      </w:tr>
      <w:tr w:rsidR="00BB7F6C" w:rsidRPr="00CC3E5C" w:rsidTr="00933862">
        <w:tc>
          <w:tcPr>
            <w:tcW w:w="9606" w:type="dxa"/>
            <w:tcBorders>
              <w:bottom w:val="nil"/>
            </w:tcBorders>
          </w:tcPr>
          <w:p w:rsidR="00BB7F6C" w:rsidRPr="00D039A9" w:rsidRDefault="00BB7F6C" w:rsidP="00933862">
            <w:pPr>
              <w:rPr>
                <w:b/>
                <w:lang w:val="en-US"/>
              </w:rPr>
            </w:pPr>
            <w:r w:rsidRPr="00043DA6">
              <w:rPr>
                <w:b/>
                <w:lang w:val="en-US"/>
              </w:rPr>
              <w:t xml:space="preserve">RELATED </w:t>
            </w:r>
            <w:r>
              <w:rPr>
                <w:b/>
                <w:lang w:val="en-US"/>
              </w:rPr>
              <w:t xml:space="preserve">TOPICS </w:t>
            </w:r>
            <w:r>
              <w:rPr>
                <w:b/>
                <w:i/>
                <w:lang w:val="en-US"/>
              </w:rPr>
              <w:t>(hyperlinks to related topics in the document))</w:t>
            </w:r>
          </w:p>
        </w:tc>
      </w:tr>
      <w:tr w:rsidR="00BB7F6C" w:rsidRPr="007B5AD1" w:rsidTr="00933862">
        <w:trPr>
          <w:trHeight w:val="745"/>
        </w:trPr>
        <w:tc>
          <w:tcPr>
            <w:tcW w:w="9606" w:type="dxa"/>
            <w:tcBorders>
              <w:top w:val="nil"/>
            </w:tcBorders>
          </w:tcPr>
          <w:p w:rsidR="00BB7F6C" w:rsidRPr="00D039A9" w:rsidRDefault="00BB7F6C" w:rsidP="00933862">
            <w:pPr>
              <w:rPr>
                <w:lang w:val="en-US"/>
              </w:rPr>
            </w:pPr>
          </w:p>
          <w:p w:rsidR="00BB7F6C" w:rsidRPr="00D039A9" w:rsidRDefault="00BB7F6C" w:rsidP="00933862">
            <w:pPr>
              <w:rPr>
                <w:lang w:val="en-US"/>
              </w:rPr>
            </w:pPr>
            <w:r>
              <w:rPr>
                <w:lang w:val="en-US"/>
              </w:rPr>
              <w:t>…</w:t>
            </w:r>
          </w:p>
          <w:p w:rsidR="00BB7F6C" w:rsidRPr="00D039A9" w:rsidRDefault="00BB7F6C" w:rsidP="00933862">
            <w:pPr>
              <w:rPr>
                <w:lang w:val="en-US"/>
              </w:rPr>
            </w:pPr>
          </w:p>
        </w:tc>
      </w:tr>
      <w:tr w:rsidR="00BB7F6C" w:rsidRPr="0096738F" w:rsidTr="00933862">
        <w:trPr>
          <w:trHeight w:val="442"/>
        </w:trPr>
        <w:tc>
          <w:tcPr>
            <w:tcW w:w="9606" w:type="dxa"/>
            <w:tcBorders>
              <w:bottom w:val="nil"/>
            </w:tcBorders>
          </w:tcPr>
          <w:p w:rsidR="00BB7F6C" w:rsidRPr="0096738F" w:rsidRDefault="00BB7F6C" w:rsidP="00933862">
            <w:pPr>
              <w:rPr>
                <w:b/>
                <w:lang w:val="en-US"/>
              </w:rPr>
            </w:pPr>
            <w:r w:rsidRPr="0096738F">
              <w:rPr>
                <w:b/>
                <w:lang w:val="en-US"/>
              </w:rPr>
              <w:t>PROCEDURE</w:t>
            </w:r>
          </w:p>
        </w:tc>
      </w:tr>
      <w:tr w:rsidR="00BB7F6C" w:rsidRPr="00CC3E5C" w:rsidTr="00933862">
        <w:trPr>
          <w:trHeight w:val="745"/>
        </w:trPr>
        <w:tc>
          <w:tcPr>
            <w:tcW w:w="9606" w:type="dxa"/>
            <w:tcBorders>
              <w:top w:val="nil"/>
            </w:tcBorders>
          </w:tcPr>
          <w:p w:rsidR="00BB7F6C" w:rsidRPr="0096738F" w:rsidRDefault="00BB7F6C" w:rsidP="00BB7F6C">
            <w:pPr>
              <w:pStyle w:val="Lijstalinea"/>
              <w:numPr>
                <w:ilvl w:val="0"/>
                <w:numId w:val="62"/>
              </w:numPr>
              <w:spacing w:after="0" w:line="240" w:lineRule="auto"/>
              <w:rPr>
                <w:rFonts w:ascii="Arial" w:hAnsi="Arial" w:cs="Arial"/>
                <w:b/>
                <w:lang w:val="en-US" w:eastAsia="nl-NL"/>
              </w:rPr>
            </w:pPr>
            <w:r w:rsidRPr="0096738F">
              <w:rPr>
                <w:rFonts w:ascii="Arial" w:hAnsi="Arial" w:cs="Arial"/>
                <w:b/>
                <w:lang w:val="en-US" w:eastAsia="nl-NL"/>
              </w:rPr>
              <w:t xml:space="preserve">The Windows Snipping Tool </w:t>
            </w:r>
          </w:p>
          <w:p w:rsidR="00BB7F6C" w:rsidRPr="0096738F" w:rsidRDefault="00BB7F6C" w:rsidP="00933862">
            <w:pPr>
              <w:rPr>
                <w:lang w:val="en-US"/>
              </w:rPr>
            </w:pPr>
          </w:p>
          <w:p w:rsidR="00BB7F6C" w:rsidRPr="0096738F" w:rsidRDefault="00BB7F6C" w:rsidP="00933862">
            <w:pPr>
              <w:rPr>
                <w:lang w:val="en-US"/>
              </w:rPr>
            </w:pPr>
            <w:r w:rsidRPr="0096738F">
              <w:rPr>
                <w:lang w:val="en-US"/>
              </w:rPr>
              <w:t xml:space="preserve">The Windows Snipping Tool is available in </w:t>
            </w:r>
            <w:r w:rsidRPr="0096738F">
              <w:rPr>
                <w:u w:val="single"/>
                <w:lang w:val="en-US"/>
              </w:rPr>
              <w:t>Windows Vista</w:t>
            </w:r>
            <w:r w:rsidRPr="0096738F">
              <w:rPr>
                <w:lang w:val="en-US"/>
              </w:rPr>
              <w:t xml:space="preserve"> and </w:t>
            </w:r>
            <w:r w:rsidRPr="0096738F">
              <w:rPr>
                <w:u w:val="single"/>
                <w:lang w:val="en-US"/>
              </w:rPr>
              <w:t>Windows 7</w:t>
            </w:r>
            <w:r w:rsidRPr="0096738F">
              <w:rPr>
                <w:lang w:val="en-US"/>
              </w:rPr>
              <w:t xml:space="preserve"> operating systems. You can use </w:t>
            </w:r>
            <w:r>
              <w:rPr>
                <w:lang w:val="en-US"/>
              </w:rPr>
              <w:t xml:space="preserve">the </w:t>
            </w:r>
            <w:r w:rsidRPr="0096738F">
              <w:rPr>
                <w:lang w:val="en-US"/>
              </w:rPr>
              <w:t xml:space="preserve">Snipping Tool to capture a screen shot, or snip, of any object on your screen, and then annotate, save, or share the image. Simply use </w:t>
            </w:r>
            <w:r>
              <w:rPr>
                <w:lang w:val="en-US"/>
              </w:rPr>
              <w:t xml:space="preserve">the </w:t>
            </w:r>
            <w:r w:rsidRPr="0096738F">
              <w:rPr>
                <w:lang w:val="en-US"/>
              </w:rPr>
              <w:t xml:space="preserve">mouse to capture any of the following types of snips: </w:t>
            </w:r>
          </w:p>
          <w:p w:rsidR="00BB7F6C" w:rsidRPr="0096738F" w:rsidRDefault="00BB7F6C" w:rsidP="00BB7F6C">
            <w:pPr>
              <w:numPr>
                <w:ilvl w:val="0"/>
                <w:numId w:val="21"/>
              </w:numPr>
              <w:rPr>
                <w:lang w:val="en-US"/>
              </w:rPr>
            </w:pPr>
            <w:r>
              <w:rPr>
                <w:noProof/>
                <w:lang w:val="nl-BE" w:eastAsia="nl-BE"/>
              </w:rPr>
              <w:drawing>
                <wp:anchor distT="0" distB="0" distL="114300" distR="114300" simplePos="0" relativeHeight="251662848" behindDoc="1" locked="0" layoutInCell="1" allowOverlap="1">
                  <wp:simplePos x="0" y="0"/>
                  <wp:positionH relativeFrom="column">
                    <wp:posOffset>4541520</wp:posOffset>
                  </wp:positionH>
                  <wp:positionV relativeFrom="paragraph">
                    <wp:posOffset>109855</wp:posOffset>
                  </wp:positionV>
                  <wp:extent cx="1332865" cy="1252855"/>
                  <wp:effectExtent l="0" t="0" r="635" b="4445"/>
                  <wp:wrapTight wrapText="bothSides">
                    <wp:wrapPolygon edited="0">
                      <wp:start x="0" y="0"/>
                      <wp:lineTo x="0" y="21348"/>
                      <wp:lineTo x="21302" y="21348"/>
                      <wp:lineTo x="21302" y="0"/>
                      <wp:lineTo x="0" y="0"/>
                    </wp:wrapPolygon>
                  </wp:wrapTight>
                  <wp:docPr id="8"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332865" cy="1252855"/>
                          </a:xfrm>
                          <a:prstGeom prst="rect">
                            <a:avLst/>
                          </a:prstGeom>
                        </pic:spPr>
                      </pic:pic>
                    </a:graphicData>
                  </a:graphic>
                </wp:anchor>
              </w:drawing>
            </w:r>
            <w:r w:rsidRPr="0096738F">
              <w:rPr>
                <w:lang w:val="en-US"/>
              </w:rPr>
              <w:t>Free-form Snip.</w:t>
            </w:r>
            <w:r>
              <w:rPr>
                <w:lang w:val="en-US"/>
              </w:rPr>
              <w:t> </w:t>
            </w:r>
            <w:r w:rsidRPr="0096738F">
              <w:rPr>
                <w:lang w:val="en-US"/>
              </w:rPr>
              <w:t>Draw an irregular line, such as a circle or a triangle, around an object.</w:t>
            </w:r>
          </w:p>
          <w:p w:rsidR="00BB7F6C" w:rsidRPr="0096738F" w:rsidRDefault="00BB7F6C" w:rsidP="00BB7F6C">
            <w:pPr>
              <w:numPr>
                <w:ilvl w:val="0"/>
                <w:numId w:val="21"/>
              </w:numPr>
              <w:rPr>
                <w:lang w:val="en-US"/>
              </w:rPr>
            </w:pPr>
            <w:r w:rsidRPr="0096738F">
              <w:rPr>
                <w:lang w:val="en-US"/>
              </w:rPr>
              <w:t>Rectangular Snip.</w:t>
            </w:r>
            <w:r>
              <w:rPr>
                <w:lang w:val="en-US"/>
              </w:rPr>
              <w:t> </w:t>
            </w:r>
            <w:r w:rsidRPr="0096738F">
              <w:rPr>
                <w:lang w:val="en-US"/>
              </w:rPr>
              <w:t>Draw a precise line by dragging the cursor around an object to form a rectangle.</w:t>
            </w:r>
          </w:p>
          <w:p w:rsidR="00BB7F6C" w:rsidRPr="0096738F" w:rsidRDefault="00BB7F6C" w:rsidP="00BB7F6C">
            <w:pPr>
              <w:numPr>
                <w:ilvl w:val="0"/>
                <w:numId w:val="21"/>
              </w:numPr>
              <w:rPr>
                <w:lang w:val="en-US"/>
              </w:rPr>
            </w:pPr>
            <w:r w:rsidRPr="0096738F">
              <w:rPr>
                <w:lang w:val="en-US"/>
              </w:rPr>
              <w:t>Window Snip. Select a window, such as a browser window or dialog box, that you want to capture.</w:t>
            </w:r>
          </w:p>
          <w:p w:rsidR="00BB7F6C" w:rsidRPr="0096738F" w:rsidRDefault="00BB7F6C" w:rsidP="00BB7F6C">
            <w:pPr>
              <w:numPr>
                <w:ilvl w:val="0"/>
                <w:numId w:val="21"/>
              </w:numPr>
              <w:rPr>
                <w:lang w:val="en-US"/>
              </w:rPr>
            </w:pPr>
            <w:r w:rsidRPr="0096738F">
              <w:rPr>
                <w:lang w:val="en-US"/>
              </w:rPr>
              <w:t>Full-screen Snip. Capture the entire screen when you select this type of snip.</w:t>
            </w:r>
          </w:p>
          <w:p w:rsidR="00BB7F6C" w:rsidRPr="0096738F" w:rsidRDefault="00BB7F6C" w:rsidP="00933862">
            <w:pPr>
              <w:rPr>
                <w:lang w:val="en-US"/>
              </w:rPr>
            </w:pPr>
            <w:r w:rsidRPr="0096738F">
              <w:rPr>
                <w:lang w:val="en-US"/>
              </w:rPr>
              <w:t>After you capture a snip, it's automatically copied to the mark-up window, where you can annotate, save, or share the snip</w:t>
            </w:r>
          </w:p>
          <w:p w:rsidR="00BB7F6C" w:rsidRPr="0096738F" w:rsidRDefault="00BB7F6C" w:rsidP="00933862">
            <w:pPr>
              <w:rPr>
                <w:lang w:val="en-US"/>
              </w:rPr>
            </w:pPr>
          </w:p>
          <w:p w:rsidR="00BB7F6C" w:rsidRPr="0096738F" w:rsidRDefault="00BB7F6C" w:rsidP="00933862">
            <w:pPr>
              <w:rPr>
                <w:lang w:val="en-US"/>
              </w:rPr>
            </w:pPr>
            <w:r w:rsidRPr="0096738F">
              <w:rPr>
                <w:lang w:val="en-US"/>
              </w:rPr>
              <w:t xml:space="preserve">To guide you, a Youtube video is available with instructions: </w:t>
            </w:r>
          </w:p>
          <w:p w:rsidR="00BB7F6C" w:rsidRPr="0096738F" w:rsidRDefault="00814847" w:rsidP="00933862">
            <w:pPr>
              <w:rPr>
                <w:lang w:val="en-US"/>
              </w:rPr>
            </w:pPr>
            <w:hyperlink r:id="rId310" w:history="1">
              <w:r w:rsidR="00BB7F6C" w:rsidRPr="0096738F">
                <w:rPr>
                  <w:rStyle w:val="Hyperlink"/>
                  <w:lang w:val="en-US"/>
                </w:rPr>
                <w:t>http://www.youtube.com/watch?v=YR_cq21c0T4</w:t>
              </w:r>
            </w:hyperlink>
          </w:p>
          <w:p w:rsidR="00BB7F6C" w:rsidRPr="0096738F" w:rsidRDefault="00BB7F6C" w:rsidP="00933862">
            <w:pPr>
              <w:rPr>
                <w:lang w:val="en-US"/>
              </w:rPr>
            </w:pPr>
          </w:p>
          <w:p w:rsidR="00BB7F6C" w:rsidRPr="0096738F" w:rsidRDefault="00BB7F6C" w:rsidP="00933862">
            <w:pPr>
              <w:rPr>
                <w:lang w:val="en-US"/>
              </w:rPr>
            </w:pPr>
          </w:p>
          <w:p w:rsidR="00BB7F6C" w:rsidRPr="0096738F" w:rsidRDefault="00BB7F6C" w:rsidP="00933862">
            <w:pPr>
              <w:rPr>
                <w:lang w:val="en-US"/>
              </w:rPr>
            </w:pPr>
            <w:r w:rsidRPr="0096738F">
              <w:rPr>
                <w:lang w:val="en-US"/>
              </w:rPr>
              <w:t>Remarks:</w:t>
            </w:r>
          </w:p>
          <w:p w:rsidR="00BB7F6C" w:rsidRPr="001E3CB8" w:rsidRDefault="00BB7F6C" w:rsidP="00BB7F6C">
            <w:pPr>
              <w:pStyle w:val="Lijstalinea"/>
              <w:numPr>
                <w:ilvl w:val="0"/>
                <w:numId w:val="22"/>
              </w:numPr>
              <w:spacing w:after="0" w:line="240" w:lineRule="auto"/>
              <w:rPr>
                <w:rStyle w:val="Hyperlink"/>
                <w:rFonts w:ascii="Arial" w:hAnsi="Arial" w:cs="Arial"/>
                <w:lang w:val="en-US" w:eastAsia="nl-NL"/>
              </w:rPr>
            </w:pPr>
            <w:r w:rsidRPr="002F5FA0">
              <w:rPr>
                <w:rFonts w:ascii="Arial" w:hAnsi="Arial" w:cs="Arial"/>
                <w:szCs w:val="20"/>
                <w:lang w:val="en-US" w:eastAsia="nl-NL"/>
              </w:rPr>
              <w:t>When the Windows Snipping Tool is not available and you are a Vista or Windows 7 user, consult the next video to get the tool activated:</w:t>
            </w:r>
            <w:r w:rsidRPr="0096738F">
              <w:rPr>
                <w:rFonts w:ascii="Arial" w:hAnsi="Arial" w:cs="Arial"/>
                <w:lang w:val="en-US" w:eastAsia="nl-NL"/>
              </w:rPr>
              <w:br/>
            </w:r>
            <w:hyperlink r:id="rId311" w:history="1">
              <w:r w:rsidRPr="0096738F">
                <w:rPr>
                  <w:rStyle w:val="Hyperlink"/>
                  <w:rFonts w:ascii="Arial" w:hAnsi="Arial" w:cs="Arial"/>
                  <w:lang w:val="en-US"/>
                </w:rPr>
                <w:t>http://www.youtube.com/watch?v=hM2Fm0vSDhU&amp;feature=related</w:t>
              </w:r>
            </w:hyperlink>
          </w:p>
          <w:p w:rsidR="00BB7F6C" w:rsidRPr="0096738F" w:rsidRDefault="00BB7F6C" w:rsidP="00933862">
            <w:pPr>
              <w:pStyle w:val="Lijstalinea"/>
              <w:rPr>
                <w:rFonts w:ascii="Arial" w:hAnsi="Arial" w:cs="Arial"/>
                <w:lang w:val="en-US" w:eastAsia="nl-NL"/>
              </w:rPr>
            </w:pPr>
          </w:p>
          <w:p w:rsidR="00BB7F6C" w:rsidRPr="003227E0" w:rsidRDefault="00BB7F6C" w:rsidP="00BB7F6C">
            <w:pPr>
              <w:pStyle w:val="Lijstalinea"/>
              <w:numPr>
                <w:ilvl w:val="0"/>
                <w:numId w:val="22"/>
              </w:numPr>
              <w:spacing w:after="0" w:line="240" w:lineRule="auto"/>
              <w:rPr>
                <w:rFonts w:ascii="Arial" w:hAnsi="Arial" w:cs="Arial"/>
                <w:lang w:val="en-US"/>
              </w:rPr>
            </w:pPr>
            <w:r w:rsidRPr="003227E0">
              <w:rPr>
                <w:rFonts w:ascii="Arial" w:hAnsi="Arial" w:cs="Arial"/>
                <w:lang w:val="en-US" w:eastAsia="nl-NL"/>
              </w:rPr>
              <w:t xml:space="preserve">When you are not able to use the Snipping Tool, refer to the </w:t>
            </w:r>
            <w:r w:rsidRPr="003227E0">
              <w:rPr>
                <w:rFonts w:ascii="Arial" w:hAnsi="Arial" w:cs="Arial"/>
                <w:b/>
                <w:lang w:val="en-US"/>
              </w:rPr>
              <w:t>Office 2010 Screen Shot Tool</w:t>
            </w:r>
            <w:r w:rsidRPr="003227E0">
              <w:rPr>
                <w:rFonts w:ascii="Arial" w:hAnsi="Arial" w:cs="Arial"/>
                <w:lang w:val="en-US"/>
              </w:rPr>
              <w:t xml:space="preserve"> or </w:t>
            </w:r>
            <w:r w:rsidRPr="003227E0">
              <w:rPr>
                <w:rFonts w:ascii="Arial" w:hAnsi="Arial" w:cs="Arial"/>
                <w:b/>
                <w:lang w:val="en-US"/>
              </w:rPr>
              <w:t>How-to Use Print Screen Feature</w:t>
            </w:r>
            <w:r w:rsidRPr="003227E0">
              <w:rPr>
                <w:rFonts w:ascii="Arial" w:hAnsi="Arial" w:cs="Arial"/>
                <w:lang w:val="en-US"/>
              </w:rPr>
              <w:t xml:space="preserve"> </w:t>
            </w:r>
            <w:r w:rsidRPr="003227E0">
              <w:rPr>
                <w:rFonts w:ascii="Arial" w:hAnsi="Arial" w:cs="Arial"/>
                <w:lang w:val="en-US" w:eastAsia="nl-NL"/>
              </w:rPr>
              <w:t>instructions</w:t>
            </w:r>
            <w:r>
              <w:rPr>
                <w:rFonts w:ascii="Arial" w:hAnsi="Arial" w:cs="Arial"/>
                <w:lang w:val="en-US" w:eastAsia="nl-NL"/>
              </w:rPr>
              <w:t>.</w:t>
            </w:r>
          </w:p>
          <w:p w:rsidR="00BB7F6C" w:rsidRPr="0096738F" w:rsidRDefault="00BB7F6C" w:rsidP="00933862">
            <w:pPr>
              <w:rPr>
                <w:lang w:val="en-US"/>
              </w:rPr>
            </w:pPr>
          </w:p>
          <w:p w:rsidR="00BB7F6C" w:rsidRPr="0096738F" w:rsidRDefault="00BB7F6C" w:rsidP="00933862">
            <w:pPr>
              <w:ind w:left="-1092"/>
              <w:rPr>
                <w:lang w:val="en-US"/>
              </w:rPr>
            </w:pPr>
          </w:p>
          <w:p w:rsidR="00BB7F6C" w:rsidRDefault="00BB7F6C" w:rsidP="00BB7F6C">
            <w:pPr>
              <w:pStyle w:val="Lijstalinea"/>
              <w:numPr>
                <w:ilvl w:val="0"/>
                <w:numId w:val="62"/>
              </w:numPr>
              <w:spacing w:after="0" w:line="240" w:lineRule="auto"/>
              <w:rPr>
                <w:rFonts w:ascii="Arial" w:hAnsi="Arial" w:cs="Arial"/>
                <w:b/>
                <w:lang w:val="en-US" w:eastAsia="nl-NL"/>
              </w:rPr>
            </w:pPr>
            <w:r w:rsidRPr="003227E0">
              <w:rPr>
                <w:rFonts w:ascii="Arial" w:hAnsi="Arial" w:cs="Arial"/>
                <w:b/>
                <w:lang w:val="en-US" w:eastAsia="nl-NL"/>
              </w:rPr>
              <w:t>Office 2010 Screen Shot Tool</w:t>
            </w:r>
          </w:p>
          <w:p w:rsidR="00BB7F6C" w:rsidRPr="00F36DCD" w:rsidRDefault="00BB7F6C" w:rsidP="00933862">
            <w:pPr>
              <w:rPr>
                <w:lang w:val="en-US"/>
              </w:rPr>
            </w:pPr>
            <w:r w:rsidRPr="001E3CB8">
              <w:rPr>
                <w:lang w:val="en-US"/>
              </w:rPr>
              <w:t>Microsoft OneNote has a built-in screen clipping utility that lets you capture any part of the desktop screen with one click.</w:t>
            </w:r>
            <w:r>
              <w:rPr>
                <w:lang w:val="en-US"/>
              </w:rPr>
              <w:t xml:space="preserve"> </w:t>
            </w:r>
            <w:r w:rsidRPr="001E3CB8">
              <w:rPr>
                <w:lang w:val="en-US"/>
              </w:rPr>
              <w:t xml:space="preserve">This immensely useful screen clipping feature is part of </w:t>
            </w:r>
            <w:r>
              <w:rPr>
                <w:lang w:val="en-US"/>
              </w:rPr>
              <w:t xml:space="preserve">Microsoft </w:t>
            </w:r>
            <w:r w:rsidRPr="001E3CB8">
              <w:rPr>
                <w:lang w:val="en-US"/>
              </w:rPr>
              <w:t xml:space="preserve">Office 2010 </w:t>
            </w:r>
            <w:r>
              <w:rPr>
                <w:lang w:val="en-US"/>
              </w:rPr>
              <w:t xml:space="preserve">programs </w:t>
            </w:r>
            <w:r w:rsidRPr="001E3CB8">
              <w:rPr>
                <w:lang w:val="en-US"/>
              </w:rPr>
              <w:t>as so you may no longer need a separate screenshot program for basic screen captures in documents and presentations.</w:t>
            </w:r>
          </w:p>
          <w:p w:rsidR="00BB7F6C" w:rsidRDefault="00BB7F6C" w:rsidP="00933862">
            <w:pPr>
              <w:pStyle w:val="Lijstalinea"/>
              <w:rPr>
                <w:rFonts w:ascii="Arial" w:hAnsi="Arial" w:cs="Arial"/>
                <w:lang w:val="en-US"/>
              </w:rPr>
            </w:pPr>
          </w:p>
          <w:p w:rsidR="00BB7F6C" w:rsidRPr="0096738F" w:rsidRDefault="00BB7F6C" w:rsidP="00933862">
            <w:pPr>
              <w:rPr>
                <w:lang w:val="en-US"/>
              </w:rPr>
            </w:pPr>
            <w:r w:rsidRPr="0096738F">
              <w:rPr>
                <w:lang w:val="en-US"/>
              </w:rPr>
              <w:t xml:space="preserve">To guide you, a Youtube video is available with instructions: </w:t>
            </w:r>
          </w:p>
          <w:p w:rsidR="00BB7F6C" w:rsidRPr="00F36DCD" w:rsidRDefault="00814847" w:rsidP="00933862">
            <w:pPr>
              <w:rPr>
                <w:lang w:val="en-US"/>
              </w:rPr>
            </w:pPr>
            <w:hyperlink r:id="rId312" w:history="1">
              <w:r w:rsidR="00BB7F6C" w:rsidRPr="00F36DCD">
                <w:rPr>
                  <w:rStyle w:val="Hyperlink"/>
                  <w:lang w:val="en-US"/>
                </w:rPr>
                <w:t>http://www.youtube.com/watch?v=21phJ6pk5UE</w:t>
              </w:r>
            </w:hyperlink>
          </w:p>
          <w:p w:rsidR="00BB7F6C" w:rsidRDefault="00BB7F6C" w:rsidP="00933862">
            <w:pPr>
              <w:pStyle w:val="Lijstalinea"/>
              <w:rPr>
                <w:rFonts w:ascii="Arial" w:hAnsi="Arial" w:cs="Arial"/>
                <w:b/>
                <w:lang w:val="en-US" w:eastAsia="nl-NL"/>
              </w:rPr>
            </w:pPr>
          </w:p>
          <w:p w:rsidR="00BB7F6C" w:rsidRDefault="00BB7F6C" w:rsidP="00BB7F6C">
            <w:pPr>
              <w:pStyle w:val="Lijstalinea"/>
              <w:numPr>
                <w:ilvl w:val="0"/>
                <w:numId w:val="62"/>
              </w:numPr>
              <w:spacing w:after="0" w:line="240" w:lineRule="auto"/>
              <w:rPr>
                <w:rFonts w:ascii="Arial" w:hAnsi="Arial" w:cs="Arial"/>
                <w:b/>
                <w:lang w:val="en-US" w:eastAsia="nl-NL"/>
              </w:rPr>
            </w:pPr>
            <w:r w:rsidRPr="003227E0">
              <w:rPr>
                <w:rFonts w:ascii="Arial" w:hAnsi="Arial" w:cs="Arial"/>
                <w:b/>
                <w:lang w:val="en-US" w:eastAsia="nl-NL"/>
              </w:rPr>
              <w:t>How-to Use Print Screen Feature</w:t>
            </w:r>
          </w:p>
          <w:p w:rsidR="00BB7F6C" w:rsidRPr="001E3CB8" w:rsidRDefault="00BB7F6C" w:rsidP="00933862">
            <w:pPr>
              <w:rPr>
                <w:lang w:val="en-US"/>
              </w:rPr>
            </w:pPr>
            <w:r w:rsidRPr="001E3CB8">
              <w:rPr>
                <w:lang w:val="en-US"/>
              </w:rPr>
              <w:t>On the top row of your keyboard, to the right of the F12 key, is a key labeled "Print Scrn". In the "old days", this key actually printed (on your printer) the image that was showing on the screen.</w:t>
            </w:r>
            <w:r>
              <w:rPr>
                <w:lang w:val="en-US"/>
              </w:rPr>
              <w:t xml:space="preserve"> </w:t>
            </w:r>
            <w:r w:rsidRPr="001E3CB8">
              <w:rPr>
                <w:lang w:val="en-US"/>
              </w:rPr>
              <w:t xml:space="preserve">Since the first Windows, this key's function has changed. Now it copies the screen image to the clipboard. </w:t>
            </w:r>
            <w:r>
              <w:rPr>
                <w:lang w:val="en-US"/>
              </w:rPr>
              <w:t>Follow these instructions</w:t>
            </w:r>
            <w:r w:rsidRPr="001E3CB8">
              <w:rPr>
                <w:lang w:val="en-US"/>
              </w:rPr>
              <w:t>:</w:t>
            </w:r>
          </w:p>
          <w:p w:rsidR="00BB7F6C" w:rsidRPr="001E3CB8" w:rsidRDefault="00BB7F6C" w:rsidP="00933862">
            <w:pPr>
              <w:rPr>
                <w:lang w:val="en-US"/>
              </w:rPr>
            </w:pPr>
          </w:p>
          <w:p w:rsidR="00BB7F6C" w:rsidRPr="001E3CB8" w:rsidRDefault="00BB7F6C" w:rsidP="00933862">
            <w:pPr>
              <w:rPr>
                <w:lang w:val="en-US"/>
              </w:rPr>
            </w:pPr>
            <w:r>
              <w:rPr>
                <w:noProof/>
                <w:lang w:val="nl-BE" w:eastAsia="nl-BE"/>
              </w:rPr>
              <w:drawing>
                <wp:anchor distT="0" distB="0" distL="114300" distR="114300" simplePos="0" relativeHeight="251663872" behindDoc="1" locked="0" layoutInCell="1" allowOverlap="1">
                  <wp:simplePos x="0" y="0"/>
                  <wp:positionH relativeFrom="column">
                    <wp:posOffset>3845560</wp:posOffset>
                  </wp:positionH>
                  <wp:positionV relativeFrom="paragraph">
                    <wp:posOffset>56515</wp:posOffset>
                  </wp:positionV>
                  <wp:extent cx="2098040" cy="1570990"/>
                  <wp:effectExtent l="0" t="0" r="0" b="0"/>
                  <wp:wrapTight wrapText="bothSides">
                    <wp:wrapPolygon edited="0">
                      <wp:start x="785" y="0"/>
                      <wp:lineTo x="0" y="524"/>
                      <wp:lineTo x="0" y="19906"/>
                      <wp:lineTo x="196" y="20954"/>
                      <wp:lineTo x="785" y="21216"/>
                      <wp:lineTo x="20593" y="21216"/>
                      <wp:lineTo x="21182" y="20954"/>
                      <wp:lineTo x="21378" y="19906"/>
                      <wp:lineTo x="21378" y="524"/>
                      <wp:lineTo x="20593" y="0"/>
                      <wp:lineTo x="785" y="0"/>
                    </wp:wrapPolygon>
                  </wp:wrapTight>
                  <wp:docPr id="1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098040" cy="1570990"/>
                          </a:xfrm>
                          <a:prstGeom prst="rect">
                            <a:avLst/>
                          </a:prstGeom>
                          <a:ln>
                            <a:noFill/>
                          </a:ln>
                          <a:effectLst>
                            <a:softEdge rad="112500"/>
                          </a:effectLst>
                        </pic:spPr>
                      </pic:pic>
                    </a:graphicData>
                  </a:graphic>
                </wp:anchor>
              </w:drawing>
            </w:r>
            <w:r w:rsidRPr="001E3CB8">
              <w:rPr>
                <w:lang w:val="en-US"/>
              </w:rPr>
              <w:t>1. Press the Print Scrn key.</w:t>
            </w:r>
          </w:p>
          <w:p w:rsidR="00BB7F6C" w:rsidRPr="001E3CB8" w:rsidRDefault="00BB7F6C" w:rsidP="00933862">
            <w:pPr>
              <w:rPr>
                <w:lang w:val="en-US"/>
              </w:rPr>
            </w:pPr>
          </w:p>
          <w:p w:rsidR="00BB7F6C" w:rsidRPr="001E3CB8" w:rsidRDefault="00BB7F6C" w:rsidP="00933862">
            <w:pPr>
              <w:rPr>
                <w:lang w:val="en-US"/>
              </w:rPr>
            </w:pPr>
            <w:r w:rsidRPr="001E3CB8">
              <w:rPr>
                <w:lang w:val="en-US"/>
              </w:rPr>
              <w:t>2. Open a graphics program (like Paint, or even MS Word) and do a paste</w:t>
            </w:r>
            <w:r>
              <w:rPr>
                <w:lang w:val="en-US"/>
              </w:rPr>
              <w:t xml:space="preserve"> </w:t>
            </w:r>
            <w:r w:rsidRPr="001E3CB8">
              <w:rPr>
                <w:lang w:val="en-US"/>
              </w:rPr>
              <w:t>(Right click/Paste or CTRL + V).</w:t>
            </w:r>
          </w:p>
          <w:p w:rsidR="00BB7F6C" w:rsidRPr="001E3CB8" w:rsidRDefault="00BB7F6C" w:rsidP="00933862">
            <w:pPr>
              <w:rPr>
                <w:lang w:val="en-US"/>
              </w:rPr>
            </w:pPr>
          </w:p>
          <w:p w:rsidR="00BB7F6C" w:rsidRPr="001E3CB8" w:rsidRDefault="00BB7F6C" w:rsidP="00933862">
            <w:pPr>
              <w:rPr>
                <w:lang w:val="en-US"/>
              </w:rPr>
            </w:pPr>
            <w:r w:rsidRPr="001E3CB8">
              <w:rPr>
                <w:lang w:val="en-US"/>
              </w:rPr>
              <w:t>3. You'll see the screen image.</w:t>
            </w:r>
            <w:r w:rsidRPr="0069534D">
              <w:rPr>
                <w:noProof/>
                <w:lang w:val="en-US" w:eastAsia="nl-BE"/>
              </w:rPr>
              <w:t xml:space="preserve"> </w:t>
            </w:r>
          </w:p>
          <w:p w:rsidR="00BB7F6C" w:rsidRPr="001E3CB8" w:rsidRDefault="00BB7F6C" w:rsidP="00933862">
            <w:pPr>
              <w:rPr>
                <w:lang w:val="en-US"/>
              </w:rPr>
            </w:pPr>
          </w:p>
          <w:p w:rsidR="00BB7F6C" w:rsidRPr="001E3CB8" w:rsidRDefault="00BB7F6C" w:rsidP="00933862">
            <w:pPr>
              <w:rPr>
                <w:lang w:val="en-US"/>
              </w:rPr>
            </w:pPr>
            <w:r w:rsidRPr="001E3CB8">
              <w:rPr>
                <w:lang w:val="en-US"/>
              </w:rPr>
              <w:t>4. If you</w:t>
            </w:r>
            <w:r>
              <w:rPr>
                <w:lang w:val="en-US"/>
              </w:rPr>
              <w:t xml:space="preserve"> want to capture only one active</w:t>
            </w:r>
            <w:r w:rsidRPr="001E3CB8">
              <w:rPr>
                <w:lang w:val="en-US"/>
              </w:rPr>
              <w:t xml:space="preserve"> window on the screen:</w:t>
            </w:r>
          </w:p>
          <w:p w:rsidR="00BB7F6C" w:rsidRPr="001E3CB8" w:rsidRDefault="00BB7F6C" w:rsidP="00933862">
            <w:pPr>
              <w:rPr>
                <w:lang w:val="en-US"/>
              </w:rPr>
            </w:pPr>
          </w:p>
          <w:p w:rsidR="00BB7F6C" w:rsidRPr="002F5FA0" w:rsidRDefault="00BB7F6C" w:rsidP="00933862">
            <w:pPr>
              <w:pStyle w:val="Lijstalinea"/>
              <w:rPr>
                <w:rFonts w:ascii="Arial" w:hAnsi="Arial" w:cs="Arial"/>
                <w:lang w:val="en-US"/>
              </w:rPr>
            </w:pPr>
            <w:r w:rsidRPr="002F5FA0">
              <w:rPr>
                <w:rFonts w:ascii="Arial" w:hAnsi="Arial" w:cs="Arial"/>
                <w:lang w:val="en-US"/>
              </w:rPr>
              <w:t>press and hold the ALT key, then the Print Scrn key. The image copied will be only the active window.</w:t>
            </w:r>
          </w:p>
          <w:p w:rsidR="00BB7F6C" w:rsidRDefault="00BB7F6C" w:rsidP="00933862">
            <w:pPr>
              <w:pStyle w:val="Lijstalinea"/>
              <w:rPr>
                <w:rFonts w:ascii="Arial" w:hAnsi="Arial" w:cs="Arial"/>
                <w:lang w:val="en-US"/>
              </w:rPr>
            </w:pPr>
          </w:p>
          <w:p w:rsidR="00BB7F6C" w:rsidRPr="0096738F" w:rsidRDefault="00BB7F6C" w:rsidP="00933862">
            <w:pPr>
              <w:rPr>
                <w:lang w:val="en-US"/>
              </w:rPr>
            </w:pPr>
            <w:r w:rsidRPr="0096738F">
              <w:rPr>
                <w:lang w:val="en-US"/>
              </w:rPr>
              <w:t xml:space="preserve">To guide you, a Youtube video is available with guided instructions: </w:t>
            </w:r>
          </w:p>
          <w:p w:rsidR="00BB7F6C" w:rsidRPr="00F36DCD" w:rsidRDefault="00814847" w:rsidP="00933862">
            <w:pPr>
              <w:rPr>
                <w:b/>
                <w:lang w:val="en-US"/>
              </w:rPr>
            </w:pPr>
            <w:hyperlink r:id="rId314" w:history="1">
              <w:r w:rsidR="00BB7F6C" w:rsidRPr="00F36DCD">
                <w:rPr>
                  <w:rStyle w:val="Hyperlink"/>
                  <w:lang w:val="en-US"/>
                </w:rPr>
                <w:t>http://www.youtube.com/watch?v=C2N7gSWO_uI</w:t>
              </w:r>
            </w:hyperlink>
          </w:p>
          <w:p w:rsidR="00BB7F6C" w:rsidRPr="0096738F" w:rsidRDefault="00BB7F6C" w:rsidP="00933862">
            <w:pPr>
              <w:rPr>
                <w:lang w:val="en-US"/>
              </w:rPr>
            </w:pPr>
          </w:p>
        </w:tc>
      </w:tr>
      <w:tr w:rsidR="00BB7F6C" w:rsidRPr="00CC3E5C" w:rsidTr="00933862">
        <w:tc>
          <w:tcPr>
            <w:tcW w:w="9606" w:type="dxa"/>
            <w:tcBorders>
              <w:bottom w:val="nil"/>
            </w:tcBorders>
          </w:tcPr>
          <w:p w:rsidR="00BB7F6C" w:rsidRPr="0096738F" w:rsidRDefault="00BB7F6C" w:rsidP="00933862">
            <w:pPr>
              <w:rPr>
                <w:b/>
                <w:lang w:val="en-US"/>
              </w:rPr>
            </w:pPr>
            <w:r w:rsidRPr="0096738F">
              <w:rPr>
                <w:b/>
                <w:lang w:val="en-US"/>
              </w:rPr>
              <w:t>EXAMPLE(S) and GOOD PRACTICES</w:t>
            </w:r>
          </w:p>
        </w:tc>
      </w:tr>
      <w:tr w:rsidR="00BB7F6C" w:rsidRPr="00CC3E5C" w:rsidTr="00933862">
        <w:trPr>
          <w:trHeight w:val="745"/>
        </w:trPr>
        <w:tc>
          <w:tcPr>
            <w:tcW w:w="9606" w:type="dxa"/>
            <w:tcBorders>
              <w:top w:val="nil"/>
            </w:tcBorders>
          </w:tcPr>
          <w:p w:rsidR="00BB7F6C" w:rsidRPr="0096738F" w:rsidRDefault="00BB7F6C" w:rsidP="00933862">
            <w:pPr>
              <w:rPr>
                <w:lang w:val="en-US"/>
              </w:rPr>
            </w:pPr>
          </w:p>
          <w:p w:rsidR="00BB7F6C" w:rsidRDefault="00BB7F6C" w:rsidP="00933862">
            <w:pPr>
              <w:rPr>
                <w:lang w:val="en-US"/>
              </w:rPr>
            </w:pPr>
            <w:r>
              <w:rPr>
                <w:lang w:val="en-US"/>
              </w:rPr>
              <w:t>Make images of webpages.</w:t>
            </w:r>
          </w:p>
          <w:p w:rsidR="00BB7F6C" w:rsidRDefault="00BB7F6C" w:rsidP="00933862">
            <w:pPr>
              <w:rPr>
                <w:lang w:val="en-US"/>
              </w:rPr>
            </w:pPr>
            <w:r>
              <w:rPr>
                <w:lang w:val="en-US"/>
              </w:rPr>
              <w:t>Select only parts of images on your screen.</w:t>
            </w:r>
          </w:p>
          <w:p w:rsidR="00BB7F6C" w:rsidRDefault="00BB7F6C" w:rsidP="00933862">
            <w:pPr>
              <w:rPr>
                <w:lang w:val="en-US"/>
              </w:rPr>
            </w:pPr>
            <w:r>
              <w:rPr>
                <w:lang w:val="en-US"/>
              </w:rPr>
              <w:t>When making a manual for a software program or procedure involving the use if software to present dialog screens.</w:t>
            </w:r>
          </w:p>
          <w:p w:rsidR="00BB7F6C" w:rsidRPr="0096738F" w:rsidRDefault="00BB7F6C" w:rsidP="00933862">
            <w:pPr>
              <w:rPr>
                <w:lang w:val="en-US"/>
              </w:rPr>
            </w:pPr>
            <w:r>
              <w:rPr>
                <w:lang w:val="en-US"/>
              </w:rPr>
              <w:t>To report error messages on your screen to your ICT department.</w:t>
            </w:r>
          </w:p>
          <w:p w:rsidR="00BB7F6C" w:rsidRPr="0075557D" w:rsidRDefault="00BB7F6C" w:rsidP="00933862">
            <w:pPr>
              <w:rPr>
                <w:lang w:val="en-US"/>
              </w:rPr>
            </w:pPr>
          </w:p>
        </w:tc>
      </w:tr>
      <w:tr w:rsidR="00BB7F6C" w:rsidRPr="0096738F" w:rsidTr="00933862">
        <w:tc>
          <w:tcPr>
            <w:tcW w:w="9606" w:type="dxa"/>
            <w:tcBorders>
              <w:bottom w:val="nil"/>
            </w:tcBorders>
          </w:tcPr>
          <w:p w:rsidR="00BB7F6C" w:rsidRPr="0096738F" w:rsidRDefault="00BB7F6C" w:rsidP="00933862">
            <w:pPr>
              <w:rPr>
                <w:b/>
              </w:rPr>
            </w:pPr>
            <w:r w:rsidRPr="0096738F">
              <w:rPr>
                <w:b/>
              </w:rPr>
              <w:t>REMARKS</w:t>
            </w:r>
          </w:p>
        </w:tc>
      </w:tr>
      <w:tr w:rsidR="00BB7F6C" w:rsidRPr="00CC3E5C" w:rsidTr="00933862">
        <w:trPr>
          <w:trHeight w:val="745"/>
        </w:trPr>
        <w:tc>
          <w:tcPr>
            <w:tcW w:w="9606" w:type="dxa"/>
            <w:tcBorders>
              <w:top w:val="nil"/>
              <w:bottom w:val="single" w:sz="4" w:space="0" w:color="auto"/>
            </w:tcBorders>
          </w:tcPr>
          <w:p w:rsidR="00BB7F6C" w:rsidRPr="0096738F" w:rsidRDefault="00BB7F6C" w:rsidP="00933862">
            <w:pPr>
              <w:rPr>
                <w:lang w:val="en-US"/>
              </w:rPr>
            </w:pPr>
          </w:p>
          <w:p w:rsidR="00BB7F6C" w:rsidRDefault="00BB7F6C" w:rsidP="00933862">
            <w:pPr>
              <w:rPr>
                <w:lang w:val="en-US"/>
              </w:rPr>
            </w:pPr>
            <w:r w:rsidRPr="0096738F">
              <w:rPr>
                <w:lang w:val="en-US"/>
              </w:rPr>
              <w:t xml:space="preserve">Written </w:t>
            </w:r>
            <w:r>
              <w:rPr>
                <w:lang w:val="en-US"/>
              </w:rPr>
              <w:t xml:space="preserve">instructions from Microsoft </w:t>
            </w:r>
            <w:r w:rsidRPr="0096738F">
              <w:rPr>
                <w:lang w:val="en-US"/>
              </w:rPr>
              <w:t>exist as well</w:t>
            </w:r>
            <w:r>
              <w:rPr>
                <w:lang w:val="en-US"/>
              </w:rPr>
              <w:t>. See the following URL for:</w:t>
            </w:r>
          </w:p>
          <w:p w:rsidR="00BB7F6C" w:rsidRPr="002F5FA0" w:rsidRDefault="00BB7F6C" w:rsidP="00BB7F6C">
            <w:pPr>
              <w:pStyle w:val="Lijstalinea"/>
              <w:numPr>
                <w:ilvl w:val="0"/>
                <w:numId w:val="23"/>
              </w:numPr>
              <w:spacing w:after="0" w:line="240" w:lineRule="auto"/>
              <w:rPr>
                <w:lang w:val="en-US" w:eastAsia="nl-NL"/>
              </w:rPr>
            </w:pPr>
            <w:r w:rsidRPr="002F5FA0">
              <w:rPr>
                <w:b/>
                <w:lang w:val="en-US" w:eastAsia="nl-NL"/>
              </w:rPr>
              <w:t>Office 2010 Screen Shot Tool</w:t>
            </w:r>
            <w:r w:rsidRPr="002F5FA0">
              <w:rPr>
                <w:lang w:val="en-US" w:eastAsia="nl-NL"/>
              </w:rPr>
              <w:t xml:space="preserve"> </w:t>
            </w:r>
          </w:p>
          <w:p w:rsidR="00BB7F6C" w:rsidRDefault="00814847" w:rsidP="00933862">
            <w:pPr>
              <w:pStyle w:val="Lijstalinea"/>
              <w:rPr>
                <w:lang w:val="en-US" w:eastAsia="nl-NL"/>
              </w:rPr>
            </w:pPr>
            <w:hyperlink r:id="rId315" w:history="1">
              <w:r w:rsidR="00BB7F6C" w:rsidRPr="0069534D">
                <w:rPr>
                  <w:rStyle w:val="Hyperlink"/>
                  <w:lang w:val="en-US" w:eastAsia="nl-NL"/>
                </w:rPr>
                <w:t>http://office.microsoft.com/en-us/word-help/insert-a-screenshot-or-screen-clipping-HA010355185.aspx</w:t>
              </w:r>
            </w:hyperlink>
            <w:r w:rsidR="00BB7F6C" w:rsidRPr="0069534D">
              <w:rPr>
                <w:lang w:val="en-US" w:eastAsia="nl-NL"/>
              </w:rPr>
              <w:t xml:space="preserve"> </w:t>
            </w:r>
          </w:p>
          <w:p w:rsidR="00BB7F6C" w:rsidRPr="002F5FA0" w:rsidRDefault="00BB7F6C" w:rsidP="00BB7F6C">
            <w:pPr>
              <w:pStyle w:val="Lijstalinea"/>
              <w:numPr>
                <w:ilvl w:val="0"/>
                <w:numId w:val="23"/>
              </w:numPr>
              <w:spacing w:after="0" w:line="240" w:lineRule="auto"/>
              <w:rPr>
                <w:b/>
                <w:lang w:val="en-US" w:eastAsia="nl-NL"/>
              </w:rPr>
            </w:pPr>
            <w:r w:rsidRPr="002F5FA0">
              <w:rPr>
                <w:b/>
                <w:lang w:val="en-US" w:eastAsia="nl-NL"/>
              </w:rPr>
              <w:t xml:space="preserve">The Windows Snipping Tool </w:t>
            </w:r>
          </w:p>
          <w:p w:rsidR="00BB7F6C" w:rsidRDefault="00BB7F6C" w:rsidP="00933862">
            <w:pPr>
              <w:pStyle w:val="Lijstalinea"/>
              <w:rPr>
                <w:lang w:val="en-US" w:eastAsia="nl-NL"/>
              </w:rPr>
            </w:pPr>
            <w:r>
              <w:rPr>
                <w:lang w:val="en-US" w:eastAsia="nl-NL"/>
              </w:rPr>
              <w:t xml:space="preserve">Vista: </w:t>
            </w:r>
          </w:p>
          <w:p w:rsidR="00BB7F6C" w:rsidRDefault="00814847" w:rsidP="00933862">
            <w:pPr>
              <w:pStyle w:val="Lijstalinea"/>
              <w:rPr>
                <w:lang w:val="en-US" w:eastAsia="nl-NL"/>
              </w:rPr>
            </w:pPr>
            <w:hyperlink r:id="rId316" w:history="1">
              <w:r w:rsidR="00BB7F6C" w:rsidRPr="004666B9">
                <w:rPr>
                  <w:rStyle w:val="Hyperlink"/>
                  <w:lang w:val="en-US" w:eastAsia="nl-NL"/>
                </w:rPr>
                <w:t>http://windows.microsoft.com/en-us/windows-vista/Use-Snipping-Tool-to-capture-screen-shots</w:t>
              </w:r>
            </w:hyperlink>
            <w:r w:rsidR="00BB7F6C">
              <w:rPr>
                <w:lang w:val="en-US" w:eastAsia="nl-NL"/>
              </w:rPr>
              <w:t xml:space="preserve"> </w:t>
            </w:r>
          </w:p>
          <w:p w:rsidR="00BB7F6C" w:rsidRDefault="00BB7F6C" w:rsidP="00933862">
            <w:pPr>
              <w:pStyle w:val="Lijstalinea"/>
              <w:rPr>
                <w:lang w:val="en-US" w:eastAsia="nl-NL"/>
              </w:rPr>
            </w:pPr>
            <w:r>
              <w:rPr>
                <w:lang w:val="en-US" w:eastAsia="nl-NL"/>
              </w:rPr>
              <w:t xml:space="preserve">or Windows 7: </w:t>
            </w:r>
          </w:p>
          <w:p w:rsidR="00BB7F6C" w:rsidRPr="0096738F" w:rsidRDefault="00814847" w:rsidP="00933862">
            <w:pPr>
              <w:pStyle w:val="Lijstalinea"/>
              <w:rPr>
                <w:lang w:val="en-US" w:eastAsia="nl-NL"/>
              </w:rPr>
            </w:pPr>
            <w:hyperlink r:id="rId317" w:history="1">
              <w:r w:rsidR="00BB7F6C" w:rsidRPr="004666B9">
                <w:rPr>
                  <w:rStyle w:val="Hyperlink"/>
                  <w:lang w:val="en-US" w:eastAsia="nl-NL"/>
                </w:rPr>
                <w:t>http://windows.microsoft.com/en-us/windows7/products/features/snipping-tool</w:t>
              </w:r>
            </w:hyperlink>
            <w:r w:rsidR="00BB7F6C">
              <w:rPr>
                <w:lang w:val="en-US" w:eastAsia="nl-NL"/>
              </w:rPr>
              <w:t xml:space="preserve"> </w:t>
            </w:r>
          </w:p>
        </w:tc>
      </w:tr>
    </w:tbl>
    <w:p w:rsidR="00BB7F6C" w:rsidRPr="0096738F" w:rsidRDefault="00BB7F6C" w:rsidP="00BB7F6C">
      <w:pPr>
        <w:rPr>
          <w:lang w:val="en-US"/>
        </w:rPr>
      </w:pPr>
    </w:p>
    <w:p w:rsidR="00BB7F6C" w:rsidRDefault="00BB7F6C" w:rsidP="00BB7F6C">
      <w:pPr>
        <w:pStyle w:val="Kop2"/>
        <w:numPr>
          <w:ilvl w:val="0"/>
          <w:numId w:val="0"/>
        </w:numPr>
        <w:ind w:left="783"/>
        <w:rPr>
          <w:lang w:val="en-US"/>
        </w:rPr>
      </w:pPr>
    </w:p>
    <w:p w:rsidR="00BB7F6C" w:rsidRPr="007B5AD1" w:rsidRDefault="00BB7F6C" w:rsidP="00BB7F6C">
      <w:pPr>
        <w:pStyle w:val="Kop2"/>
        <w:rPr>
          <w:i/>
          <w:lang w:val="en-US"/>
        </w:rPr>
      </w:pPr>
      <w:bookmarkStart w:id="125" w:name="_Toc351498338"/>
      <w:bookmarkStart w:id="126" w:name="_Toc357089806"/>
      <w:r w:rsidRPr="000355DB">
        <w:rPr>
          <w:lang w:val="en-US"/>
        </w:rPr>
        <w:t xml:space="preserve">I want to make an automatic </w:t>
      </w:r>
      <w:r>
        <w:rPr>
          <w:lang w:val="en-US"/>
        </w:rPr>
        <w:t xml:space="preserve">Powerpoint </w:t>
      </w:r>
      <w:r w:rsidRPr="000355DB">
        <w:rPr>
          <w:lang w:val="en-US"/>
        </w:rPr>
        <w:t>presentati</w:t>
      </w:r>
      <w:r>
        <w:rPr>
          <w:lang w:val="en-US"/>
        </w:rPr>
        <w:t>on (spoken clip)</w:t>
      </w:r>
      <w:bookmarkEnd w:id="125"/>
      <w:bookmarkEnd w:id="126"/>
    </w:p>
    <w:p w:rsidR="00BB7F6C" w:rsidRDefault="00BB7F6C" w:rsidP="00BB7F6C">
      <w:pPr>
        <w:rPr>
          <w:lang w:val="en-US"/>
        </w:rPr>
      </w:pPr>
    </w:p>
    <w:tbl>
      <w:tblPr>
        <w:tblStyle w:val="Tabelraster"/>
        <w:tblW w:w="9606" w:type="dxa"/>
        <w:tblLook w:val="04A0"/>
      </w:tblPr>
      <w:tblGrid>
        <w:gridCol w:w="9606"/>
      </w:tblGrid>
      <w:tr w:rsidR="00BB7F6C" w:rsidRPr="00D039A9" w:rsidTr="00933862">
        <w:tc>
          <w:tcPr>
            <w:tcW w:w="9606" w:type="dxa"/>
            <w:tcBorders>
              <w:bottom w:val="nil"/>
            </w:tcBorders>
          </w:tcPr>
          <w:p w:rsidR="00BB7F6C" w:rsidRPr="00D039A9" w:rsidRDefault="00BB7F6C" w:rsidP="00933862">
            <w:pPr>
              <w:rPr>
                <w:b/>
                <w:lang w:val="en-US"/>
              </w:rPr>
            </w:pPr>
            <w:r>
              <w:rPr>
                <w:b/>
                <w:lang w:val="en-US"/>
              </w:rPr>
              <w:t>AUTHOR(S)</w:t>
            </w:r>
          </w:p>
        </w:tc>
      </w:tr>
      <w:tr w:rsidR="00BB7F6C" w:rsidRPr="007B5AD1" w:rsidTr="00933862">
        <w:trPr>
          <w:trHeight w:val="330"/>
        </w:trPr>
        <w:tc>
          <w:tcPr>
            <w:tcW w:w="9606" w:type="dxa"/>
            <w:tcBorders>
              <w:top w:val="nil"/>
            </w:tcBorders>
            <w:vAlign w:val="center"/>
          </w:tcPr>
          <w:p w:rsidR="00BB7F6C" w:rsidRPr="00D039A9" w:rsidRDefault="00BB7F6C" w:rsidP="00933862">
            <w:pPr>
              <w:rPr>
                <w:lang w:val="en-US"/>
              </w:rPr>
            </w:pPr>
            <w:r>
              <w:rPr>
                <w:lang w:val="en-US"/>
              </w:rPr>
              <w:t>Sorin Ioacara, MEDIS (P13)</w:t>
            </w:r>
          </w:p>
        </w:tc>
      </w:tr>
      <w:tr w:rsidR="00BB7F6C" w:rsidRPr="00CC3E5C" w:rsidTr="00933862">
        <w:tc>
          <w:tcPr>
            <w:tcW w:w="9606" w:type="dxa"/>
            <w:tcBorders>
              <w:bottom w:val="nil"/>
            </w:tcBorders>
          </w:tcPr>
          <w:p w:rsidR="00BB7F6C" w:rsidRPr="00D039A9" w:rsidRDefault="00BB7F6C" w:rsidP="00933862">
            <w:pPr>
              <w:rPr>
                <w:b/>
                <w:lang w:val="en-US"/>
              </w:rPr>
            </w:pPr>
            <w:r w:rsidRPr="00D039A9">
              <w:rPr>
                <w:b/>
                <w:lang w:val="en-US"/>
              </w:rPr>
              <w:t>INTRODUCTION AND AIM</w:t>
            </w:r>
            <w:r>
              <w:rPr>
                <w:b/>
                <w:lang w:val="en-US"/>
              </w:rPr>
              <w:t xml:space="preserve"> OF THE TOOL </w:t>
            </w:r>
            <w:r>
              <w:rPr>
                <w:b/>
                <w:i/>
                <w:lang w:val="en-US"/>
              </w:rPr>
              <w:t>(note:don’t forget to mention the costs, conditions and necessary material/hardware)</w:t>
            </w:r>
          </w:p>
        </w:tc>
      </w:tr>
      <w:tr w:rsidR="00BB7F6C" w:rsidRPr="00CC3E5C" w:rsidTr="00933862">
        <w:trPr>
          <w:trHeight w:val="745"/>
        </w:trPr>
        <w:tc>
          <w:tcPr>
            <w:tcW w:w="9606" w:type="dxa"/>
            <w:tcBorders>
              <w:top w:val="nil"/>
            </w:tcBorders>
          </w:tcPr>
          <w:p w:rsidR="00BB7F6C" w:rsidRPr="00D039A9" w:rsidRDefault="00BB7F6C" w:rsidP="00933862">
            <w:pPr>
              <w:rPr>
                <w:lang w:val="en-US"/>
              </w:rPr>
            </w:pPr>
          </w:p>
          <w:p w:rsidR="00BB7F6C" w:rsidRPr="00D039A9" w:rsidRDefault="00BB7F6C" w:rsidP="00933862">
            <w:pPr>
              <w:rPr>
                <w:lang w:val="en-US"/>
              </w:rPr>
            </w:pPr>
            <w:r>
              <w:rPr>
                <w:lang w:val="en-US"/>
              </w:rPr>
              <w:t>Powerpoint presentations are nowadays the standard of education delivery in most of European HEI. The aim of this e-guide is to provide the necessary know-how for easy production of small sized, high impact movies from these already available PPT files. Required hardware: desktop microphone. Required software: Microsoft PowerPoint 2010 (or above).</w:t>
            </w:r>
          </w:p>
          <w:p w:rsidR="00BB7F6C" w:rsidRPr="00D039A9" w:rsidRDefault="00BB7F6C" w:rsidP="00933862">
            <w:pPr>
              <w:rPr>
                <w:lang w:val="en-US"/>
              </w:rPr>
            </w:pPr>
          </w:p>
        </w:tc>
      </w:tr>
      <w:tr w:rsidR="00BB7F6C" w:rsidRPr="00CC3E5C" w:rsidTr="00933862">
        <w:tc>
          <w:tcPr>
            <w:tcW w:w="9606" w:type="dxa"/>
            <w:tcBorders>
              <w:bottom w:val="nil"/>
            </w:tcBorders>
          </w:tcPr>
          <w:p w:rsidR="00BB7F6C" w:rsidRPr="00D039A9" w:rsidRDefault="00BB7F6C" w:rsidP="00933862">
            <w:pPr>
              <w:rPr>
                <w:b/>
                <w:lang w:val="en-US"/>
              </w:rPr>
            </w:pPr>
            <w:r w:rsidRPr="00043DA6">
              <w:rPr>
                <w:b/>
                <w:lang w:val="en-US"/>
              </w:rPr>
              <w:t xml:space="preserve">RELATED </w:t>
            </w:r>
            <w:r>
              <w:rPr>
                <w:b/>
                <w:lang w:val="en-US"/>
              </w:rPr>
              <w:t xml:space="preserve">TOPCS </w:t>
            </w:r>
            <w:r>
              <w:rPr>
                <w:b/>
                <w:i/>
                <w:lang w:val="en-US"/>
              </w:rPr>
              <w:t>(hyperlinks to related topics in the document))</w:t>
            </w:r>
          </w:p>
        </w:tc>
      </w:tr>
      <w:tr w:rsidR="00BB7F6C" w:rsidRPr="007B5AD1" w:rsidTr="00933862">
        <w:trPr>
          <w:trHeight w:val="745"/>
        </w:trPr>
        <w:tc>
          <w:tcPr>
            <w:tcW w:w="9606" w:type="dxa"/>
            <w:tcBorders>
              <w:top w:val="nil"/>
            </w:tcBorders>
          </w:tcPr>
          <w:p w:rsidR="00BB7F6C" w:rsidRPr="00D039A9" w:rsidRDefault="00BB7F6C" w:rsidP="00933862">
            <w:pPr>
              <w:rPr>
                <w:lang w:val="en-US"/>
              </w:rPr>
            </w:pPr>
          </w:p>
          <w:p w:rsidR="00BB7F6C" w:rsidRPr="00D039A9" w:rsidRDefault="00BB7F6C" w:rsidP="00933862">
            <w:pPr>
              <w:rPr>
                <w:lang w:val="en-US"/>
              </w:rPr>
            </w:pPr>
            <w:r>
              <w:rPr>
                <w:lang w:val="en-US"/>
              </w:rPr>
              <w:t>…</w:t>
            </w:r>
          </w:p>
          <w:p w:rsidR="00BB7F6C" w:rsidRPr="00D039A9" w:rsidRDefault="00BB7F6C" w:rsidP="00933862">
            <w:pPr>
              <w:rPr>
                <w:lang w:val="en-US"/>
              </w:rPr>
            </w:pPr>
          </w:p>
        </w:tc>
      </w:tr>
      <w:tr w:rsidR="00BB7F6C" w:rsidRPr="00CC3E5C" w:rsidTr="00933862">
        <w:trPr>
          <w:trHeight w:val="442"/>
        </w:trPr>
        <w:tc>
          <w:tcPr>
            <w:tcW w:w="9606" w:type="dxa"/>
            <w:tcBorders>
              <w:bottom w:val="nil"/>
            </w:tcBorders>
          </w:tcPr>
          <w:p w:rsidR="00BB7F6C" w:rsidRPr="00D039A9" w:rsidRDefault="00BB7F6C" w:rsidP="00933862">
            <w:pPr>
              <w:rPr>
                <w:b/>
                <w:lang w:val="en-US"/>
              </w:rPr>
            </w:pPr>
            <w:r w:rsidRPr="00D039A9">
              <w:rPr>
                <w:b/>
                <w:lang w:val="en-US"/>
              </w:rPr>
              <w:t>PROCEDURE</w:t>
            </w:r>
            <w:r>
              <w:rPr>
                <w:b/>
                <w:lang w:val="en-US"/>
              </w:rPr>
              <w:t xml:space="preserve"> </w:t>
            </w:r>
            <w:r>
              <w:rPr>
                <w:b/>
                <w:i/>
                <w:lang w:val="en-US"/>
              </w:rPr>
              <w:t>(note: not an” instructional” manual as such here, but steps to find, download, install, use (e.g. link to manual  or YouTube), implement,… the tool)</w:t>
            </w:r>
          </w:p>
        </w:tc>
      </w:tr>
      <w:tr w:rsidR="00BB7F6C" w:rsidRPr="00CC3E5C" w:rsidTr="00933862">
        <w:trPr>
          <w:trHeight w:val="745"/>
        </w:trPr>
        <w:tc>
          <w:tcPr>
            <w:tcW w:w="9606" w:type="dxa"/>
            <w:tcBorders>
              <w:top w:val="nil"/>
            </w:tcBorders>
          </w:tcPr>
          <w:p w:rsidR="00BB7F6C" w:rsidRDefault="00BB7F6C" w:rsidP="00933862">
            <w:pPr>
              <w:pStyle w:val="Lijstalinea"/>
              <w:ind w:left="360"/>
              <w:rPr>
                <w:rFonts w:ascii="Arial" w:hAnsi="Arial" w:cs="Arial"/>
                <w:b/>
                <w:lang w:val="en-US" w:eastAsia="nl-NL"/>
              </w:rPr>
            </w:pPr>
          </w:p>
          <w:p w:rsidR="00BB7F6C" w:rsidRPr="00B314E2" w:rsidRDefault="00BB7F6C" w:rsidP="00BB7F6C">
            <w:pPr>
              <w:pStyle w:val="Lijstalinea"/>
              <w:numPr>
                <w:ilvl w:val="0"/>
                <w:numId w:val="27"/>
              </w:numPr>
              <w:spacing w:after="0" w:line="240" w:lineRule="auto"/>
              <w:ind w:left="360"/>
              <w:rPr>
                <w:rFonts w:ascii="Arial" w:hAnsi="Arial" w:cs="Arial"/>
                <w:lang w:val="en-US" w:eastAsia="nl-NL"/>
              </w:rPr>
            </w:pPr>
            <w:r w:rsidRPr="00B314E2">
              <w:rPr>
                <w:rFonts w:ascii="Arial" w:hAnsi="Arial" w:cs="Arial"/>
                <w:lang w:val="en-US" w:eastAsia="nl-NL"/>
              </w:rPr>
              <w:t>Open the pptx file in Microsoft Powerpoint 2010 (or above).</w:t>
            </w:r>
          </w:p>
          <w:p w:rsidR="00BB7F6C" w:rsidRPr="00B314E2" w:rsidRDefault="00BB7F6C" w:rsidP="00BB7F6C">
            <w:pPr>
              <w:pStyle w:val="Lijstalinea"/>
              <w:numPr>
                <w:ilvl w:val="0"/>
                <w:numId w:val="27"/>
              </w:numPr>
              <w:spacing w:after="0" w:line="240" w:lineRule="auto"/>
              <w:ind w:left="360"/>
              <w:rPr>
                <w:rFonts w:ascii="Arial" w:hAnsi="Arial" w:cs="Arial"/>
                <w:lang w:val="en-US" w:eastAsia="nl-NL"/>
              </w:rPr>
            </w:pPr>
            <w:r w:rsidRPr="00B314E2">
              <w:rPr>
                <w:rFonts w:ascii="Arial" w:hAnsi="Arial" w:cs="Arial"/>
                <w:lang w:val="en-US" w:eastAsia="nl-NL"/>
              </w:rPr>
              <w:t>Record your voice explaining each slide using the embedded tool available in Microsoft Powerpoint: “Insert” =&gt; “Audio” =&gt; “Record audio …”. A desktop microphone is required to complete this step.</w:t>
            </w:r>
          </w:p>
          <w:p w:rsidR="00BB7F6C" w:rsidRPr="00B314E2" w:rsidRDefault="00BB7F6C" w:rsidP="00BB7F6C">
            <w:pPr>
              <w:pStyle w:val="Lijstalinea"/>
              <w:numPr>
                <w:ilvl w:val="0"/>
                <w:numId w:val="27"/>
              </w:numPr>
              <w:spacing w:after="0" w:line="240" w:lineRule="auto"/>
              <w:ind w:left="360"/>
              <w:rPr>
                <w:rFonts w:ascii="Arial" w:hAnsi="Arial" w:cs="Arial"/>
                <w:lang w:val="en-US" w:eastAsia="nl-NL"/>
              </w:rPr>
            </w:pPr>
            <w:r w:rsidRPr="00B314E2">
              <w:rPr>
                <w:rFonts w:ascii="Arial" w:hAnsi="Arial" w:cs="Arial"/>
                <w:lang w:val="en-US" w:eastAsia="nl-NL"/>
              </w:rPr>
              <w:t>Repeat step 2 for each slide.</w:t>
            </w:r>
          </w:p>
          <w:p w:rsidR="00BB7F6C" w:rsidRPr="00B314E2" w:rsidRDefault="00BB7F6C" w:rsidP="00BB7F6C">
            <w:pPr>
              <w:pStyle w:val="Lijstalinea"/>
              <w:numPr>
                <w:ilvl w:val="0"/>
                <w:numId w:val="27"/>
              </w:numPr>
              <w:spacing w:after="0" w:line="240" w:lineRule="auto"/>
              <w:ind w:left="360"/>
              <w:rPr>
                <w:rFonts w:ascii="Arial" w:hAnsi="Arial" w:cs="Arial"/>
                <w:lang w:val="en-US" w:eastAsia="nl-NL"/>
              </w:rPr>
            </w:pPr>
            <w:r w:rsidRPr="00B314E2">
              <w:rPr>
                <w:rFonts w:ascii="Arial" w:hAnsi="Arial" w:cs="Arial"/>
                <w:lang w:val="en-US" w:eastAsia="nl-NL"/>
              </w:rPr>
              <w:t>Assign automatic transition to the next slide using “Transition” =&gt;”Advance slide”. Assign enough time here for the audio to complete also.</w:t>
            </w:r>
          </w:p>
          <w:p w:rsidR="00BB7F6C" w:rsidRPr="00B314E2" w:rsidRDefault="00BB7F6C" w:rsidP="00BB7F6C">
            <w:pPr>
              <w:pStyle w:val="Lijstalinea"/>
              <w:numPr>
                <w:ilvl w:val="0"/>
                <w:numId w:val="27"/>
              </w:numPr>
              <w:spacing w:after="0" w:line="240" w:lineRule="auto"/>
              <w:ind w:left="360"/>
              <w:rPr>
                <w:rFonts w:ascii="Arial" w:hAnsi="Arial" w:cs="Arial"/>
                <w:lang w:val="en-US" w:eastAsia="nl-NL"/>
              </w:rPr>
            </w:pPr>
            <w:r w:rsidRPr="00B314E2">
              <w:rPr>
                <w:rFonts w:ascii="Arial" w:hAnsi="Arial" w:cs="Arial"/>
                <w:lang w:val="en-US" w:eastAsia="nl-NL"/>
              </w:rPr>
              <w:t>If your presentation contains animations, you must change the “on click” properties for its initiation to either “with previous” or “after previous”. Pay attention to introducing correct delays, in order to synchronize with audio explanations.</w:t>
            </w:r>
          </w:p>
          <w:p w:rsidR="00BB7F6C" w:rsidRPr="00B314E2" w:rsidRDefault="00BB7F6C" w:rsidP="00BB7F6C">
            <w:pPr>
              <w:pStyle w:val="Lijstalinea"/>
              <w:numPr>
                <w:ilvl w:val="0"/>
                <w:numId w:val="27"/>
              </w:numPr>
              <w:spacing w:after="0" w:line="240" w:lineRule="auto"/>
              <w:ind w:left="360"/>
              <w:rPr>
                <w:rFonts w:ascii="Arial" w:hAnsi="Arial" w:cs="Arial"/>
                <w:lang w:val="en-US" w:eastAsia="nl-NL"/>
              </w:rPr>
            </w:pPr>
            <w:r w:rsidRPr="00B314E2">
              <w:rPr>
                <w:rFonts w:ascii="Arial" w:hAnsi="Arial" w:cs="Arial"/>
                <w:lang w:val="en-US" w:eastAsia="nl-NL"/>
              </w:rPr>
              <w:t>Verify that the presentations runs from start to end without external intervention in “slide show” mode, in Microsoft PowerPoint.</w:t>
            </w:r>
          </w:p>
          <w:p w:rsidR="00BB7F6C" w:rsidRPr="00B314E2" w:rsidRDefault="00BB7F6C" w:rsidP="00BB7F6C">
            <w:pPr>
              <w:pStyle w:val="Lijstalinea"/>
              <w:numPr>
                <w:ilvl w:val="0"/>
                <w:numId w:val="27"/>
              </w:numPr>
              <w:spacing w:after="0" w:line="240" w:lineRule="auto"/>
              <w:ind w:left="360"/>
              <w:rPr>
                <w:rFonts w:ascii="Arial" w:hAnsi="Arial" w:cs="Arial"/>
                <w:lang w:val="en-US" w:eastAsia="nl-NL"/>
              </w:rPr>
            </w:pPr>
            <w:r w:rsidRPr="00B314E2">
              <w:rPr>
                <w:rFonts w:ascii="Arial" w:hAnsi="Arial" w:cs="Arial"/>
                <w:lang w:val="en-US" w:eastAsia="nl-NL"/>
              </w:rPr>
              <w:t>Save your masterpiece as wmv, using “File” =&gt; “Save as” =&gt; “Save as type”.</w:t>
            </w:r>
          </w:p>
          <w:p w:rsidR="00BB7F6C" w:rsidRPr="00B314E2" w:rsidRDefault="00BB7F6C" w:rsidP="00BB7F6C">
            <w:pPr>
              <w:pStyle w:val="Lijstalinea"/>
              <w:numPr>
                <w:ilvl w:val="0"/>
                <w:numId w:val="27"/>
              </w:numPr>
              <w:spacing w:after="0" w:line="240" w:lineRule="auto"/>
              <w:ind w:left="360"/>
              <w:rPr>
                <w:rFonts w:ascii="Arial" w:hAnsi="Arial" w:cs="Arial"/>
                <w:lang w:val="en-US" w:eastAsia="nl-NL"/>
              </w:rPr>
            </w:pPr>
            <w:r w:rsidRPr="00B314E2">
              <w:rPr>
                <w:rFonts w:ascii="Arial" w:hAnsi="Arial" w:cs="Arial"/>
                <w:lang w:val="en-US" w:eastAsia="nl-NL"/>
              </w:rPr>
              <w:t>Enjoy your newly created movie from the location used for saving.</w:t>
            </w:r>
          </w:p>
          <w:p w:rsidR="00BB7F6C" w:rsidRPr="00A04CB7" w:rsidRDefault="00BB7F6C" w:rsidP="00933862">
            <w:pPr>
              <w:rPr>
                <w:lang w:val="en-US"/>
              </w:rPr>
            </w:pPr>
          </w:p>
          <w:p w:rsidR="00BB7F6C" w:rsidRPr="00A04CB7" w:rsidRDefault="00BB7F6C" w:rsidP="00933862">
            <w:pPr>
              <w:rPr>
                <w:lang w:val="en-US"/>
              </w:rPr>
            </w:pPr>
          </w:p>
        </w:tc>
      </w:tr>
      <w:tr w:rsidR="00BB7F6C" w:rsidRPr="00CC3E5C" w:rsidTr="00933862">
        <w:tc>
          <w:tcPr>
            <w:tcW w:w="9606" w:type="dxa"/>
            <w:tcBorders>
              <w:bottom w:val="nil"/>
            </w:tcBorders>
          </w:tcPr>
          <w:p w:rsidR="00BB7F6C" w:rsidRPr="00B245E6" w:rsidRDefault="00BB7F6C" w:rsidP="00933862">
            <w:pPr>
              <w:rPr>
                <w:b/>
                <w:lang w:val="en-US"/>
              </w:rPr>
            </w:pPr>
            <w:r w:rsidRPr="00AE7B4A">
              <w:rPr>
                <w:b/>
                <w:lang w:val="en-US"/>
              </w:rPr>
              <w:t>EXAMPLE(S) and GOOD PRACTICES</w:t>
            </w:r>
            <w:r>
              <w:rPr>
                <w:b/>
                <w:lang w:val="en-US"/>
              </w:rPr>
              <w:t xml:space="preserve"> </w:t>
            </w:r>
            <w:r>
              <w:rPr>
                <w:b/>
                <w:i/>
                <w:lang w:val="en-US"/>
              </w:rPr>
              <w:t>(this field only to complete to suggest the use of the tool for other ideas or examples</w:t>
            </w:r>
            <w:r w:rsidRPr="00B245E6">
              <w:rPr>
                <w:b/>
                <w:lang w:val="en-US"/>
              </w:rPr>
              <w:t>)</w:t>
            </w:r>
          </w:p>
        </w:tc>
      </w:tr>
      <w:tr w:rsidR="00BB7F6C" w:rsidRPr="00CC3E5C" w:rsidTr="00933862">
        <w:trPr>
          <w:trHeight w:val="745"/>
        </w:trPr>
        <w:tc>
          <w:tcPr>
            <w:tcW w:w="9606" w:type="dxa"/>
            <w:tcBorders>
              <w:top w:val="nil"/>
            </w:tcBorders>
          </w:tcPr>
          <w:p w:rsidR="00BB7F6C" w:rsidRPr="00B245E6" w:rsidRDefault="00BB7F6C" w:rsidP="00933862">
            <w:pPr>
              <w:rPr>
                <w:lang w:val="en-US"/>
              </w:rPr>
            </w:pPr>
          </w:p>
          <w:p w:rsidR="00BB7F6C" w:rsidRPr="008E5CA5" w:rsidRDefault="00BB7F6C" w:rsidP="00933862">
            <w:pPr>
              <w:rPr>
                <w:lang w:val="en-US"/>
              </w:rPr>
            </w:pPr>
            <w:r w:rsidRPr="008E5CA5">
              <w:rPr>
                <w:b/>
                <w:lang w:val="en-US"/>
              </w:rPr>
              <w:t>Don’t forget to upload</w:t>
            </w:r>
            <w:r>
              <w:rPr>
                <w:b/>
                <w:lang w:val="en-US"/>
              </w:rPr>
              <w:t xml:space="preserve"> your movie</w:t>
            </w:r>
            <w:r w:rsidRPr="008E5CA5">
              <w:rPr>
                <w:b/>
                <w:lang w:val="en-US"/>
              </w:rPr>
              <w:t>t to Youtube for sharing with others, if you are entitled to do so.</w:t>
            </w:r>
            <w:r w:rsidRPr="008E5CA5">
              <w:rPr>
                <w:lang w:val="en-US"/>
              </w:rPr>
              <w:t xml:space="preserve"> </w:t>
            </w:r>
          </w:p>
          <w:p w:rsidR="00BB7F6C" w:rsidRPr="00B314E2" w:rsidRDefault="00BB7F6C" w:rsidP="00933862">
            <w:pPr>
              <w:rPr>
                <w:lang w:val="en-US"/>
              </w:rPr>
            </w:pPr>
          </w:p>
          <w:p w:rsidR="00BB7F6C" w:rsidRPr="00B314E2" w:rsidRDefault="00BB7F6C" w:rsidP="00933862">
            <w:pPr>
              <w:rPr>
                <w:lang w:val="en-US"/>
              </w:rPr>
            </w:pPr>
          </w:p>
          <w:p w:rsidR="00BB7F6C" w:rsidRPr="00B314E2" w:rsidRDefault="00BB7F6C" w:rsidP="00933862">
            <w:pPr>
              <w:rPr>
                <w:lang w:val="en-US"/>
              </w:rPr>
            </w:pPr>
          </w:p>
          <w:p w:rsidR="00BB7F6C" w:rsidRPr="00B314E2" w:rsidRDefault="00BB7F6C" w:rsidP="00933862">
            <w:pPr>
              <w:rPr>
                <w:lang w:val="en-US"/>
              </w:rPr>
            </w:pPr>
          </w:p>
        </w:tc>
      </w:tr>
      <w:tr w:rsidR="00BB7F6C" w:rsidRPr="00CC3E5C" w:rsidTr="00933862">
        <w:tc>
          <w:tcPr>
            <w:tcW w:w="9606" w:type="dxa"/>
            <w:tcBorders>
              <w:bottom w:val="nil"/>
            </w:tcBorders>
          </w:tcPr>
          <w:p w:rsidR="00BB7F6C" w:rsidRPr="00B45285" w:rsidRDefault="00BB7F6C" w:rsidP="00933862">
            <w:pPr>
              <w:rPr>
                <w:b/>
                <w:lang w:val="en-US"/>
              </w:rPr>
            </w:pPr>
            <w:r w:rsidRPr="00B45285">
              <w:rPr>
                <w:b/>
                <w:lang w:val="en-US"/>
              </w:rPr>
              <w:t>REMARKS</w:t>
            </w:r>
            <w:r>
              <w:rPr>
                <w:b/>
                <w:lang w:val="en-US"/>
              </w:rPr>
              <w:t xml:space="preserve"> </w:t>
            </w:r>
            <w:r>
              <w:rPr>
                <w:b/>
                <w:i/>
                <w:lang w:val="en-US"/>
              </w:rPr>
              <w:t>(extra notes, attention, hints, FAQ’s,…</w:t>
            </w:r>
            <w:r w:rsidRPr="00B245E6">
              <w:rPr>
                <w:b/>
                <w:lang w:val="en-US"/>
              </w:rPr>
              <w:t>)</w:t>
            </w:r>
          </w:p>
        </w:tc>
      </w:tr>
      <w:tr w:rsidR="00BB7F6C" w:rsidRPr="00CC3E5C" w:rsidTr="00933862">
        <w:trPr>
          <w:trHeight w:val="745"/>
        </w:trPr>
        <w:tc>
          <w:tcPr>
            <w:tcW w:w="9606" w:type="dxa"/>
            <w:tcBorders>
              <w:top w:val="nil"/>
            </w:tcBorders>
          </w:tcPr>
          <w:p w:rsidR="00BB7F6C" w:rsidRPr="002E1DEE" w:rsidRDefault="00BB7F6C" w:rsidP="00933862">
            <w:pPr>
              <w:rPr>
                <w:lang w:val="en-US"/>
              </w:rPr>
            </w:pPr>
          </w:p>
          <w:p w:rsidR="00BB7F6C" w:rsidRPr="00D039A9" w:rsidRDefault="00BB7F6C" w:rsidP="00933862">
            <w:pPr>
              <w:rPr>
                <w:lang w:val="en-US"/>
              </w:rPr>
            </w:pPr>
            <w:r>
              <w:rPr>
                <w:lang w:val="en-US"/>
              </w:rPr>
              <w:t>Check other sections of this e-guide for instructions regarding Youtube utilization.</w:t>
            </w:r>
          </w:p>
        </w:tc>
      </w:tr>
    </w:tbl>
    <w:p w:rsidR="00BB7F6C" w:rsidRDefault="00BB7F6C" w:rsidP="00BB7F6C">
      <w:pPr>
        <w:pStyle w:val="Kop2"/>
        <w:numPr>
          <w:ilvl w:val="0"/>
          <w:numId w:val="0"/>
        </w:numPr>
        <w:rPr>
          <w:lang w:val="en-US"/>
        </w:rPr>
      </w:pPr>
    </w:p>
    <w:p w:rsidR="00BB7F6C" w:rsidRDefault="00BB7F6C" w:rsidP="00BB7F6C">
      <w:pPr>
        <w:rPr>
          <w:lang w:val="en-US"/>
        </w:rPr>
      </w:pPr>
      <w:r>
        <w:rPr>
          <w:lang w:val="en-US"/>
        </w:rPr>
        <w:br w:type="page"/>
      </w:r>
    </w:p>
    <w:p w:rsidR="00BB7F6C" w:rsidRPr="00D403B2" w:rsidRDefault="00BB7F6C" w:rsidP="00BB7F6C">
      <w:pPr>
        <w:pStyle w:val="Kop2"/>
        <w:rPr>
          <w:i/>
          <w:lang w:val="en-US"/>
        </w:rPr>
      </w:pPr>
      <w:bookmarkStart w:id="127" w:name="_Toc351498339"/>
      <w:bookmarkStart w:id="128" w:name="_Toc357089807"/>
      <w:r w:rsidRPr="00D403B2">
        <w:rPr>
          <w:lang w:val="en-US"/>
        </w:rPr>
        <w:t>I w</w:t>
      </w:r>
      <w:r w:rsidRPr="00D403B2">
        <w:rPr>
          <w:rFonts w:cs="Arial"/>
          <w:color w:val="000000"/>
          <w:lang w:val="en-US"/>
        </w:rPr>
        <w:t>ant to search for a clip on Youtube and share it</w:t>
      </w:r>
      <w:bookmarkEnd w:id="127"/>
      <w:bookmarkEnd w:id="128"/>
      <w:r w:rsidRPr="00D403B2">
        <w:rPr>
          <w:rFonts w:cs="Arial"/>
          <w:color w:val="000000"/>
          <w:lang w:val="en-US"/>
        </w:rPr>
        <w:t xml:space="preserve"> </w:t>
      </w:r>
    </w:p>
    <w:p w:rsidR="00BB7F6C" w:rsidRPr="00DF269D" w:rsidRDefault="00BB7F6C" w:rsidP="00BB7F6C">
      <w:pPr>
        <w:rPr>
          <w:lang w:val="en-US"/>
        </w:rPr>
      </w:pPr>
    </w:p>
    <w:tbl>
      <w:tblPr>
        <w:tblStyle w:val="Tabelraster"/>
        <w:tblW w:w="9606" w:type="dxa"/>
        <w:tblLook w:val="04A0"/>
      </w:tblPr>
      <w:tblGrid>
        <w:gridCol w:w="9606"/>
      </w:tblGrid>
      <w:tr w:rsidR="00BB7F6C" w:rsidRPr="00D039A9" w:rsidTr="00933862">
        <w:tc>
          <w:tcPr>
            <w:tcW w:w="9606" w:type="dxa"/>
            <w:tcBorders>
              <w:bottom w:val="nil"/>
            </w:tcBorders>
          </w:tcPr>
          <w:p w:rsidR="00BB7F6C" w:rsidRPr="00D039A9" w:rsidRDefault="00BB7F6C" w:rsidP="00933862">
            <w:pPr>
              <w:rPr>
                <w:b/>
              </w:rPr>
            </w:pPr>
            <w:r>
              <w:rPr>
                <w:b/>
              </w:rPr>
              <w:t>AUTHOR(S)</w:t>
            </w:r>
          </w:p>
        </w:tc>
      </w:tr>
      <w:tr w:rsidR="00BB7F6C" w:rsidRPr="007B5AD1" w:rsidTr="00933862">
        <w:trPr>
          <w:trHeight w:val="330"/>
        </w:trPr>
        <w:tc>
          <w:tcPr>
            <w:tcW w:w="9606" w:type="dxa"/>
            <w:tcBorders>
              <w:top w:val="nil"/>
            </w:tcBorders>
            <w:vAlign w:val="center"/>
          </w:tcPr>
          <w:p w:rsidR="00BB7F6C" w:rsidRDefault="00BB7F6C" w:rsidP="00933862">
            <w:r>
              <w:t xml:space="preserve">El Mandoudi Naoual </w:t>
            </w:r>
            <w:r w:rsidRPr="00CE2C8B">
              <w:t>(Plantijn University College, Antwerpen, Belgium)</w:t>
            </w:r>
          </w:p>
          <w:p w:rsidR="00BB7F6C" w:rsidRDefault="00BB7F6C" w:rsidP="00933862">
            <w:r>
              <w:t xml:space="preserve">Veerle Van Vlaslaer </w:t>
            </w:r>
            <w:r w:rsidRPr="00CE2C8B">
              <w:t>(Plantijn University College, Antwerpen, Belgium)</w:t>
            </w:r>
          </w:p>
          <w:p w:rsidR="00BB7F6C" w:rsidRDefault="00BB7F6C" w:rsidP="00933862">
            <w:r>
              <w:t xml:space="preserve">Koen Vanherle </w:t>
            </w:r>
            <w:r w:rsidRPr="00CE2C8B">
              <w:t>(Plantijn University College, Antwerpen, Belgium)</w:t>
            </w:r>
          </w:p>
          <w:p w:rsidR="00BB7F6C" w:rsidRPr="00D039A9" w:rsidRDefault="00BB7F6C" w:rsidP="00933862"/>
        </w:tc>
      </w:tr>
      <w:tr w:rsidR="00BB7F6C" w:rsidRPr="00D50FDD" w:rsidTr="00933862">
        <w:tc>
          <w:tcPr>
            <w:tcW w:w="9606" w:type="dxa"/>
            <w:tcBorders>
              <w:bottom w:val="nil"/>
            </w:tcBorders>
          </w:tcPr>
          <w:p w:rsidR="00BB7F6C" w:rsidRPr="00DF269D" w:rsidRDefault="00BB7F6C" w:rsidP="00933862">
            <w:pPr>
              <w:rPr>
                <w:b/>
                <w:i/>
                <w:lang w:val="en-US"/>
              </w:rPr>
            </w:pPr>
            <w:r w:rsidRPr="00DF269D">
              <w:rPr>
                <w:b/>
                <w:lang w:val="en-US"/>
              </w:rPr>
              <w:t xml:space="preserve">INTRODUCTION AND AIM OF THE TOOL </w:t>
            </w:r>
            <w:r w:rsidRPr="00DF269D">
              <w:rPr>
                <w:b/>
                <w:i/>
                <w:lang w:val="en-US"/>
              </w:rPr>
              <w:t>(note:don’t forget to mention the costs, conditions and necessary material/hardware)</w:t>
            </w:r>
          </w:p>
          <w:p w:rsidR="00BB7F6C" w:rsidRPr="00CA3477" w:rsidRDefault="00BB7F6C" w:rsidP="00933862">
            <w:r w:rsidRPr="00DF269D">
              <w:rPr>
                <w:lang w:val="en-US"/>
              </w:rPr>
              <w:t xml:space="preserve">YouTube is a website where the user can publish movies and in return its exclusive multiplier and copyrights removed. The slogan of this website is YouTube, Broadcast Yourself. The uploader can provide the movie tags (keywords, on the Dutch version of YouTube ' labels ') that a non-hierarchical classification (folksonomy). This site is established in February 2005 by three employees of PayPal. </w:t>
            </w:r>
            <w:r w:rsidRPr="00CA3477">
              <w:t>The website is now owned by Google.</w:t>
            </w:r>
            <w:r>
              <w:t xml:space="preserve"> </w:t>
            </w:r>
          </w:p>
        </w:tc>
      </w:tr>
      <w:tr w:rsidR="00BB7F6C" w:rsidRPr="00260317" w:rsidTr="00933862">
        <w:trPr>
          <w:trHeight w:val="745"/>
        </w:trPr>
        <w:tc>
          <w:tcPr>
            <w:tcW w:w="9606" w:type="dxa"/>
            <w:tcBorders>
              <w:top w:val="nil"/>
            </w:tcBorders>
          </w:tcPr>
          <w:p w:rsidR="00BB7F6C" w:rsidRPr="00E21095" w:rsidRDefault="00BB7F6C" w:rsidP="00933862">
            <w:pPr>
              <w:rPr>
                <w:sz w:val="28"/>
                <w:szCs w:val="28"/>
              </w:rPr>
            </w:pPr>
          </w:p>
        </w:tc>
      </w:tr>
      <w:tr w:rsidR="00BB7F6C" w:rsidRPr="00CC3E5C" w:rsidTr="00933862">
        <w:tc>
          <w:tcPr>
            <w:tcW w:w="9606" w:type="dxa"/>
            <w:tcBorders>
              <w:bottom w:val="nil"/>
            </w:tcBorders>
          </w:tcPr>
          <w:p w:rsidR="00BB7F6C" w:rsidRPr="00DF269D" w:rsidRDefault="00BB7F6C" w:rsidP="00933862">
            <w:pPr>
              <w:rPr>
                <w:b/>
                <w:lang w:val="en-US"/>
              </w:rPr>
            </w:pPr>
            <w:r w:rsidRPr="00DF269D">
              <w:rPr>
                <w:b/>
                <w:lang w:val="en-US"/>
              </w:rPr>
              <w:t xml:space="preserve">RELATED TOPICS </w:t>
            </w:r>
            <w:r w:rsidRPr="00DF269D">
              <w:rPr>
                <w:b/>
                <w:i/>
                <w:lang w:val="en-US"/>
              </w:rPr>
              <w:t>(hyperlinks to related topics in the document))</w:t>
            </w:r>
          </w:p>
        </w:tc>
      </w:tr>
      <w:tr w:rsidR="00BB7F6C" w:rsidRPr="007B5AD1" w:rsidTr="00933862">
        <w:trPr>
          <w:trHeight w:val="745"/>
        </w:trPr>
        <w:tc>
          <w:tcPr>
            <w:tcW w:w="9606" w:type="dxa"/>
            <w:tcBorders>
              <w:top w:val="nil"/>
            </w:tcBorders>
          </w:tcPr>
          <w:p w:rsidR="00BB7F6C" w:rsidRPr="00DF269D" w:rsidRDefault="00BB7F6C" w:rsidP="00933862">
            <w:pPr>
              <w:rPr>
                <w:lang w:val="en-US"/>
              </w:rPr>
            </w:pPr>
          </w:p>
          <w:p w:rsidR="00BB7F6C" w:rsidRPr="00D039A9" w:rsidRDefault="00BB7F6C" w:rsidP="00933862">
            <w:r>
              <w:t>…</w:t>
            </w:r>
          </w:p>
          <w:p w:rsidR="00BB7F6C" w:rsidRPr="00D039A9" w:rsidRDefault="00BB7F6C" w:rsidP="00933862"/>
        </w:tc>
      </w:tr>
      <w:tr w:rsidR="00BB7F6C" w:rsidRPr="00CC3E5C" w:rsidTr="00933862">
        <w:trPr>
          <w:trHeight w:val="442"/>
        </w:trPr>
        <w:tc>
          <w:tcPr>
            <w:tcW w:w="9606" w:type="dxa"/>
            <w:tcBorders>
              <w:bottom w:val="nil"/>
            </w:tcBorders>
          </w:tcPr>
          <w:p w:rsidR="00BB7F6C" w:rsidRPr="00DF269D" w:rsidRDefault="00BB7F6C" w:rsidP="00933862">
            <w:pPr>
              <w:rPr>
                <w:b/>
                <w:i/>
                <w:lang w:val="en-US"/>
              </w:rPr>
            </w:pPr>
            <w:r w:rsidRPr="00DF269D">
              <w:rPr>
                <w:b/>
                <w:lang w:val="en-US"/>
              </w:rPr>
              <w:t xml:space="preserve">PROCEDURE </w:t>
            </w:r>
            <w:r w:rsidRPr="00DF269D">
              <w:rPr>
                <w:b/>
                <w:i/>
                <w:lang w:val="en-US"/>
              </w:rPr>
              <w:t>(note: not an” instructional” manual as such here, but steps to find, download, install, use (e.g. link to manual  or YouTube), implement,… the tool)</w:t>
            </w:r>
          </w:p>
          <w:p w:rsidR="00BB7F6C" w:rsidRPr="00DF269D" w:rsidRDefault="00BB7F6C" w:rsidP="00933862">
            <w:pPr>
              <w:rPr>
                <w:b/>
                <w:i/>
                <w:lang w:val="en-US"/>
              </w:rPr>
            </w:pPr>
          </w:p>
          <w:p w:rsidR="00BB7F6C" w:rsidRPr="00DF269D" w:rsidRDefault="00BB7F6C" w:rsidP="00933862">
            <w:pPr>
              <w:rPr>
                <w:szCs w:val="22"/>
                <w:lang w:val="en-US"/>
              </w:rPr>
            </w:pPr>
            <w:r w:rsidRPr="00DF269D">
              <w:rPr>
                <w:szCs w:val="22"/>
                <w:lang w:val="en-US"/>
              </w:rPr>
              <w:t>In order to post a video or vieuw a video on YouTube you must first create an account for you to log on YouTube. To create an account on YouTube, you must firt create a gmail. You can like the video on YouTube, you can share it on other pages for example facebook etc</w:t>
            </w:r>
          </w:p>
          <w:p w:rsidR="00BB7F6C" w:rsidRPr="00DF269D" w:rsidRDefault="00BB7F6C" w:rsidP="00933862">
            <w:pPr>
              <w:rPr>
                <w:b/>
                <w:lang w:val="en-US"/>
              </w:rPr>
            </w:pPr>
          </w:p>
        </w:tc>
      </w:tr>
      <w:tr w:rsidR="00BB7F6C" w:rsidRPr="007B5AD1" w:rsidTr="00933862">
        <w:trPr>
          <w:trHeight w:val="745"/>
        </w:trPr>
        <w:tc>
          <w:tcPr>
            <w:tcW w:w="9606" w:type="dxa"/>
            <w:tcBorders>
              <w:top w:val="nil"/>
            </w:tcBorders>
          </w:tcPr>
          <w:p w:rsidR="00BB7F6C" w:rsidRPr="00DF269D" w:rsidRDefault="00BB7F6C" w:rsidP="00933862">
            <w:pPr>
              <w:rPr>
                <w:lang w:val="en-US"/>
              </w:rPr>
            </w:pPr>
          </w:p>
          <w:p w:rsidR="00BB7F6C" w:rsidRPr="00DF269D" w:rsidRDefault="00BB7F6C" w:rsidP="00BB7F6C">
            <w:pPr>
              <w:pStyle w:val="Lijstalinea"/>
              <w:numPr>
                <w:ilvl w:val="0"/>
                <w:numId w:val="54"/>
              </w:numPr>
              <w:spacing w:after="0" w:line="240" w:lineRule="auto"/>
              <w:ind w:left="360"/>
              <w:rPr>
                <w:rFonts w:ascii="Arial" w:hAnsi="Arial" w:cs="Arial"/>
                <w:lang w:val="en-US" w:eastAsia="nl-NL"/>
              </w:rPr>
            </w:pPr>
            <w:r w:rsidRPr="00DF269D">
              <w:rPr>
                <w:rFonts w:ascii="Arial" w:hAnsi="Arial" w:cs="Arial"/>
                <w:lang w:val="en-US" w:eastAsia="nl-NL"/>
              </w:rPr>
              <w:t xml:space="preserve">To watch a video on YouTube, you don’t need a account, you just go to </w:t>
            </w:r>
            <w:hyperlink r:id="rId318" w:history="1">
              <w:r w:rsidRPr="00DF269D">
                <w:rPr>
                  <w:rStyle w:val="Hyperlink"/>
                  <w:rFonts w:ascii="Arial" w:hAnsi="Arial" w:cs="Arial"/>
                  <w:lang w:val="en-US" w:eastAsia="nl-NL"/>
                </w:rPr>
                <w:t>www.youtube.com</w:t>
              </w:r>
            </w:hyperlink>
            <w:r>
              <w:rPr>
                <w:rFonts w:ascii="Arial" w:hAnsi="Arial" w:cs="Arial"/>
                <w:lang w:val="en-US" w:eastAsia="nl-NL"/>
              </w:rPr>
              <w:t xml:space="preserve">, enter your search terms </w:t>
            </w:r>
            <w:r w:rsidRPr="00DF269D">
              <w:rPr>
                <w:rFonts w:ascii="Arial" w:hAnsi="Arial" w:cs="Arial"/>
                <w:lang w:val="en-US" w:eastAsia="nl-NL"/>
              </w:rPr>
              <w:t>and choose the video you want to see</w:t>
            </w:r>
            <w:r>
              <w:rPr>
                <w:rFonts w:ascii="Arial" w:hAnsi="Arial" w:cs="Arial"/>
                <w:lang w:val="en-US" w:eastAsia="nl-NL"/>
              </w:rPr>
              <w:t>.</w:t>
            </w:r>
            <w:r>
              <w:rPr>
                <w:rFonts w:ascii="Arial" w:hAnsi="Arial" w:cs="Arial"/>
                <w:lang w:val="en-US" w:eastAsia="nl-NL"/>
              </w:rPr>
              <w:br/>
            </w:r>
            <w:r>
              <w:rPr>
                <w:rFonts w:ascii="Arial" w:hAnsi="Arial" w:cs="Arial"/>
                <w:lang w:val="en-US" w:eastAsia="nl-NL"/>
              </w:rPr>
              <w:br/>
              <w:t>The results can be sorted by relevanc, by number of viewers, by date, …</w:t>
            </w:r>
          </w:p>
          <w:p w:rsidR="00BB7F6C" w:rsidRPr="00DF269D" w:rsidRDefault="00BB7F6C" w:rsidP="00933862">
            <w:pPr>
              <w:rPr>
                <w:lang w:val="en-US"/>
              </w:rPr>
            </w:pPr>
          </w:p>
          <w:p w:rsidR="00BB7F6C" w:rsidRPr="00DF269D" w:rsidRDefault="00BB7F6C" w:rsidP="00933862">
            <w:pPr>
              <w:rPr>
                <w:lang w:val="en-US"/>
              </w:rPr>
            </w:pPr>
          </w:p>
          <w:p w:rsidR="00BB7F6C" w:rsidRPr="00DF269D" w:rsidRDefault="00BB7F6C" w:rsidP="00BB7F6C">
            <w:pPr>
              <w:pStyle w:val="Lijstalinea"/>
              <w:numPr>
                <w:ilvl w:val="0"/>
                <w:numId w:val="54"/>
              </w:numPr>
              <w:spacing w:after="0" w:line="240" w:lineRule="auto"/>
              <w:ind w:left="360"/>
              <w:rPr>
                <w:rFonts w:ascii="Arial" w:hAnsi="Arial" w:cs="Arial"/>
                <w:lang w:val="en-US" w:eastAsia="nl-NL"/>
              </w:rPr>
            </w:pPr>
            <w:r w:rsidRPr="00DF269D">
              <w:rPr>
                <w:rFonts w:ascii="Arial" w:hAnsi="Arial" w:cs="Arial"/>
                <w:lang w:val="en-US" w:eastAsia="nl-NL"/>
              </w:rPr>
              <w:t xml:space="preserve">Like, share and add to my favorites </w:t>
            </w:r>
          </w:p>
          <w:p w:rsidR="00BB7F6C" w:rsidRDefault="00BB7F6C" w:rsidP="00933862">
            <w:r>
              <w:rPr>
                <w:noProof/>
                <w:lang w:val="nl-BE" w:eastAsia="nl-BE"/>
              </w:rPr>
              <w:drawing>
                <wp:inline distT="0" distB="0" distL="0" distR="0">
                  <wp:extent cx="2421800" cy="1460665"/>
                  <wp:effectExtent l="19050" t="0" r="0" b="0"/>
                  <wp:docPr id="63" name="Afbeelding 1" descr="\\campus.local\dfs003\Home_EDU_04\201394\My Documents\My Pictures\I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mpus.local\dfs003\Home_EDU_04\201394\My Documents\My Pictures\ICT.png"/>
                          <pic:cNvPicPr>
                            <a:picLocks noChangeAspect="1" noChangeArrowheads="1"/>
                          </pic:cNvPicPr>
                        </pic:nvPicPr>
                        <pic:blipFill>
                          <a:blip r:embed="rId319" cstate="print"/>
                          <a:srcRect/>
                          <a:stretch>
                            <a:fillRect/>
                          </a:stretch>
                        </pic:blipFill>
                        <pic:spPr bwMode="auto">
                          <a:xfrm>
                            <a:off x="0" y="0"/>
                            <a:ext cx="2430035" cy="1465632"/>
                          </a:xfrm>
                          <a:prstGeom prst="rect">
                            <a:avLst/>
                          </a:prstGeom>
                          <a:noFill/>
                          <a:ln w="9525">
                            <a:noFill/>
                            <a:miter lim="800000"/>
                            <a:headEnd/>
                            <a:tailEnd/>
                          </a:ln>
                        </pic:spPr>
                      </pic:pic>
                    </a:graphicData>
                  </a:graphic>
                </wp:inline>
              </w:drawing>
            </w:r>
          </w:p>
          <w:p w:rsidR="00BB7F6C" w:rsidRDefault="00814847" w:rsidP="00933862">
            <w:hyperlink r:id="rId320" w:history="1">
              <w:r w:rsidR="00BB7F6C" w:rsidRPr="0096738F">
                <w:rPr>
                  <w:rStyle w:val="Hyperlink"/>
                </w:rPr>
                <w:t>http://www.youtube.com/watch?v=YR_cq21c0T4</w:t>
              </w:r>
            </w:hyperlink>
          </w:p>
          <w:p w:rsidR="00BB7F6C" w:rsidRPr="0096738F" w:rsidRDefault="00BB7F6C" w:rsidP="00933862"/>
          <w:p w:rsidR="00BB7F6C" w:rsidRPr="00A04CB7" w:rsidRDefault="00BB7F6C" w:rsidP="00933862"/>
        </w:tc>
      </w:tr>
      <w:tr w:rsidR="00BB7F6C" w:rsidRPr="00CC3E5C" w:rsidTr="00933862">
        <w:tc>
          <w:tcPr>
            <w:tcW w:w="9606" w:type="dxa"/>
            <w:tcBorders>
              <w:bottom w:val="nil"/>
            </w:tcBorders>
          </w:tcPr>
          <w:p w:rsidR="00BB7F6C" w:rsidRPr="00DF269D" w:rsidRDefault="00BB7F6C" w:rsidP="00933862">
            <w:pPr>
              <w:rPr>
                <w:b/>
                <w:lang w:val="en-US"/>
              </w:rPr>
            </w:pPr>
            <w:r w:rsidRPr="00DF269D">
              <w:rPr>
                <w:b/>
                <w:lang w:val="en-US"/>
              </w:rPr>
              <w:t xml:space="preserve">EXAMPLE(S) and GOOD PRACTICES </w:t>
            </w:r>
            <w:r w:rsidRPr="00DF269D">
              <w:rPr>
                <w:b/>
                <w:i/>
                <w:lang w:val="en-US"/>
              </w:rPr>
              <w:t>(this field only to complete to suggest the use of the tool for other ideas or examples</w:t>
            </w:r>
            <w:r w:rsidRPr="00DF269D">
              <w:rPr>
                <w:b/>
                <w:lang w:val="en-US"/>
              </w:rPr>
              <w:t>)</w:t>
            </w:r>
          </w:p>
          <w:p w:rsidR="00BB7F6C" w:rsidRPr="00DF269D" w:rsidRDefault="00BB7F6C" w:rsidP="00933862">
            <w:pPr>
              <w:rPr>
                <w:b/>
                <w:lang w:val="en-US"/>
              </w:rPr>
            </w:pPr>
          </w:p>
        </w:tc>
      </w:tr>
      <w:tr w:rsidR="00BB7F6C" w:rsidRPr="00CC3E5C" w:rsidTr="00933862">
        <w:trPr>
          <w:trHeight w:val="745"/>
        </w:trPr>
        <w:tc>
          <w:tcPr>
            <w:tcW w:w="9606" w:type="dxa"/>
            <w:tcBorders>
              <w:top w:val="nil"/>
            </w:tcBorders>
          </w:tcPr>
          <w:p w:rsidR="00BB7F6C" w:rsidRPr="00DF269D" w:rsidRDefault="00BB7F6C" w:rsidP="00933862">
            <w:pPr>
              <w:rPr>
                <w:lang w:val="en-US"/>
              </w:rPr>
            </w:pPr>
            <w:r w:rsidRPr="00DF269D">
              <w:rPr>
                <w:lang w:val="en-US"/>
              </w:rPr>
              <w:t>Fol</w:t>
            </w:r>
            <w:r>
              <w:rPr>
                <w:lang w:val="en-US"/>
              </w:rPr>
              <w:t>l</w:t>
            </w:r>
            <w:r w:rsidRPr="00DF269D">
              <w:rPr>
                <w:lang w:val="en-US"/>
              </w:rPr>
              <w:t xml:space="preserve">ow the instructions of the videos </w:t>
            </w:r>
          </w:p>
          <w:p w:rsidR="00BB7F6C" w:rsidRPr="00DF269D" w:rsidRDefault="00BB7F6C" w:rsidP="00933862">
            <w:pPr>
              <w:rPr>
                <w:lang w:val="en-US"/>
              </w:rPr>
            </w:pPr>
          </w:p>
        </w:tc>
      </w:tr>
      <w:tr w:rsidR="00BB7F6C" w:rsidRPr="00CC3E5C" w:rsidTr="00933862">
        <w:tc>
          <w:tcPr>
            <w:tcW w:w="9606" w:type="dxa"/>
            <w:tcBorders>
              <w:bottom w:val="nil"/>
            </w:tcBorders>
          </w:tcPr>
          <w:p w:rsidR="00BB7F6C" w:rsidRPr="00DF269D" w:rsidRDefault="00BB7F6C" w:rsidP="00933862">
            <w:pPr>
              <w:rPr>
                <w:b/>
                <w:lang w:val="en-US"/>
              </w:rPr>
            </w:pPr>
            <w:r w:rsidRPr="00DF269D">
              <w:rPr>
                <w:b/>
                <w:lang w:val="en-US"/>
              </w:rPr>
              <w:t xml:space="preserve">REMARKS </w:t>
            </w:r>
            <w:r w:rsidRPr="00DF269D">
              <w:rPr>
                <w:b/>
                <w:i/>
                <w:lang w:val="en-US"/>
              </w:rPr>
              <w:t>(extra notes, attention, hints, FAQ’s,…</w:t>
            </w:r>
            <w:r w:rsidRPr="00DF269D">
              <w:rPr>
                <w:b/>
                <w:lang w:val="en-US"/>
              </w:rPr>
              <w:t>)</w:t>
            </w:r>
          </w:p>
        </w:tc>
      </w:tr>
      <w:tr w:rsidR="00BB7F6C" w:rsidRPr="00CC3E5C" w:rsidTr="00933862">
        <w:trPr>
          <w:trHeight w:val="745"/>
        </w:trPr>
        <w:tc>
          <w:tcPr>
            <w:tcW w:w="9606" w:type="dxa"/>
            <w:tcBorders>
              <w:top w:val="nil"/>
              <w:bottom w:val="nil"/>
            </w:tcBorders>
          </w:tcPr>
          <w:p w:rsidR="00BB7F6C" w:rsidRPr="00DF269D" w:rsidRDefault="00BB7F6C" w:rsidP="00933862">
            <w:pPr>
              <w:rPr>
                <w:lang w:val="en-US"/>
              </w:rPr>
            </w:pPr>
          </w:p>
          <w:p w:rsidR="00BB7F6C" w:rsidRPr="00DF269D" w:rsidRDefault="00BB7F6C" w:rsidP="00933862">
            <w:pPr>
              <w:rPr>
                <w:lang w:val="en-US"/>
              </w:rPr>
            </w:pPr>
            <w:r w:rsidRPr="00DF269D">
              <w:rPr>
                <w:lang w:val="en-US"/>
              </w:rPr>
              <w:t>YouTube supports for some HTML5 videos, a new standard</w:t>
            </w:r>
          </w:p>
        </w:tc>
      </w:tr>
      <w:tr w:rsidR="00BB7F6C" w:rsidRPr="00CC3E5C" w:rsidTr="00933862">
        <w:trPr>
          <w:trHeight w:val="745"/>
        </w:trPr>
        <w:tc>
          <w:tcPr>
            <w:tcW w:w="9606" w:type="dxa"/>
            <w:tcBorders>
              <w:top w:val="nil"/>
            </w:tcBorders>
          </w:tcPr>
          <w:p w:rsidR="00BB7F6C" w:rsidRPr="00DF269D" w:rsidRDefault="00BB7F6C" w:rsidP="00933862">
            <w:pPr>
              <w:rPr>
                <w:lang w:val="en-US"/>
              </w:rPr>
            </w:pPr>
          </w:p>
        </w:tc>
      </w:tr>
    </w:tbl>
    <w:p w:rsidR="00BB7F6C" w:rsidRDefault="00BB7F6C" w:rsidP="00BB7F6C">
      <w:pPr>
        <w:rPr>
          <w:rFonts w:eastAsia="Times New Roman"/>
          <w:b/>
          <w:bCs/>
          <w:lang w:val="en-US"/>
        </w:rPr>
      </w:pPr>
      <w:r>
        <w:rPr>
          <w:lang w:val="en-US"/>
        </w:rPr>
        <w:br w:type="page"/>
      </w:r>
    </w:p>
    <w:p w:rsidR="00BB7F6C" w:rsidRPr="00C6740B" w:rsidRDefault="00BB7F6C" w:rsidP="00BB7F6C">
      <w:pPr>
        <w:pStyle w:val="Kop2"/>
        <w:rPr>
          <w:lang w:val="en-US"/>
        </w:rPr>
      </w:pPr>
      <w:bookmarkStart w:id="129" w:name="_Toc351498340"/>
      <w:bookmarkStart w:id="130" w:name="_Toc357089808"/>
      <w:r w:rsidRPr="00C6740B">
        <w:rPr>
          <w:lang w:val="en-US"/>
        </w:rPr>
        <w:t>I want to post a video on Youtube</w:t>
      </w:r>
      <w:bookmarkEnd w:id="129"/>
      <w:bookmarkEnd w:id="130"/>
    </w:p>
    <w:p w:rsidR="00BB7F6C" w:rsidRPr="00CE2C8B" w:rsidRDefault="00BB7F6C" w:rsidP="00BB7F6C">
      <w:pPr>
        <w:rPr>
          <w:lang w:val="en-US"/>
        </w:rPr>
      </w:pPr>
    </w:p>
    <w:tbl>
      <w:tblPr>
        <w:tblStyle w:val="Tabelraster"/>
        <w:tblW w:w="9606" w:type="dxa"/>
        <w:tblLook w:val="04A0"/>
      </w:tblPr>
      <w:tblGrid>
        <w:gridCol w:w="9606"/>
      </w:tblGrid>
      <w:tr w:rsidR="00BB7F6C" w:rsidRPr="00D039A9" w:rsidTr="00933862">
        <w:tc>
          <w:tcPr>
            <w:tcW w:w="9606" w:type="dxa"/>
            <w:tcBorders>
              <w:bottom w:val="nil"/>
            </w:tcBorders>
          </w:tcPr>
          <w:p w:rsidR="00BB7F6C" w:rsidRPr="00D039A9" w:rsidRDefault="00BB7F6C" w:rsidP="00933862">
            <w:pPr>
              <w:rPr>
                <w:b/>
                <w:lang w:val="en-US"/>
              </w:rPr>
            </w:pPr>
            <w:r>
              <w:rPr>
                <w:b/>
                <w:lang w:val="en-US"/>
              </w:rPr>
              <w:t>AUTHOR(S)</w:t>
            </w:r>
          </w:p>
        </w:tc>
      </w:tr>
      <w:tr w:rsidR="00BB7F6C" w:rsidRPr="007B5AD1" w:rsidTr="00933862">
        <w:trPr>
          <w:trHeight w:val="330"/>
        </w:trPr>
        <w:tc>
          <w:tcPr>
            <w:tcW w:w="9606" w:type="dxa"/>
            <w:tcBorders>
              <w:top w:val="nil"/>
            </w:tcBorders>
            <w:vAlign w:val="center"/>
          </w:tcPr>
          <w:p w:rsidR="00BB7F6C" w:rsidRPr="00CE2C8B" w:rsidRDefault="00BB7F6C" w:rsidP="00933862">
            <w:r w:rsidRPr="00CE2C8B">
              <w:t>Donck Pauline (Plantijn University College, Antwerpen, Belgium)</w:t>
            </w:r>
          </w:p>
          <w:p w:rsidR="00BB7F6C" w:rsidRDefault="00BB7F6C" w:rsidP="00933862">
            <w:r>
              <w:t xml:space="preserve">Veerle Van Vlaslaer </w:t>
            </w:r>
            <w:r w:rsidRPr="00CE2C8B">
              <w:t>(Plantijn University College, Antwerpen, Belgium)</w:t>
            </w:r>
          </w:p>
          <w:p w:rsidR="00BB7F6C" w:rsidRDefault="00BB7F6C" w:rsidP="00933862">
            <w:r>
              <w:t xml:space="preserve">Koen Vanherle </w:t>
            </w:r>
            <w:r w:rsidRPr="00CE2C8B">
              <w:t>(Plantijn University College, Antwerpen, Belgium)</w:t>
            </w:r>
          </w:p>
          <w:p w:rsidR="00BB7F6C" w:rsidRPr="00CE2C8B" w:rsidRDefault="00BB7F6C" w:rsidP="00933862"/>
        </w:tc>
      </w:tr>
      <w:tr w:rsidR="00BB7F6C" w:rsidRPr="00CC3E5C" w:rsidTr="00933862">
        <w:tc>
          <w:tcPr>
            <w:tcW w:w="9606" w:type="dxa"/>
            <w:tcBorders>
              <w:bottom w:val="nil"/>
            </w:tcBorders>
          </w:tcPr>
          <w:p w:rsidR="00BB7F6C" w:rsidRPr="00D039A9" w:rsidRDefault="00BB7F6C" w:rsidP="00933862">
            <w:pPr>
              <w:rPr>
                <w:b/>
                <w:lang w:val="en-US"/>
              </w:rPr>
            </w:pPr>
            <w:r w:rsidRPr="00D039A9">
              <w:rPr>
                <w:b/>
                <w:lang w:val="en-US"/>
              </w:rPr>
              <w:t>INTRODUCTION AND AIM</w:t>
            </w:r>
            <w:r>
              <w:rPr>
                <w:b/>
                <w:lang w:val="en-US"/>
              </w:rPr>
              <w:t xml:space="preserve"> OF THE TOOL </w:t>
            </w:r>
            <w:r>
              <w:rPr>
                <w:b/>
                <w:i/>
                <w:lang w:val="en-US"/>
              </w:rPr>
              <w:t>(note:don’t forget to mention the costs, conditions and necessary material/hardware)</w:t>
            </w:r>
          </w:p>
        </w:tc>
      </w:tr>
      <w:tr w:rsidR="00BB7F6C" w:rsidRPr="00CC3E5C" w:rsidTr="00933862">
        <w:trPr>
          <w:trHeight w:val="745"/>
        </w:trPr>
        <w:tc>
          <w:tcPr>
            <w:tcW w:w="9606" w:type="dxa"/>
            <w:tcBorders>
              <w:top w:val="nil"/>
            </w:tcBorders>
          </w:tcPr>
          <w:p w:rsidR="00BB7F6C" w:rsidRDefault="00BB7F6C" w:rsidP="00933862">
            <w:pPr>
              <w:spacing w:before="100" w:beforeAutospacing="1" w:after="100" w:afterAutospacing="1"/>
              <w:rPr>
                <w:sz w:val="20"/>
                <w:lang w:val="en-US"/>
              </w:rPr>
            </w:pPr>
            <w:r w:rsidRPr="001A6EA5">
              <w:rPr>
                <w:sz w:val="20"/>
                <w:lang w:val="en-US"/>
              </w:rPr>
              <w:t xml:space="preserve">Once you have created a video, you can put it on the Internet so that family and friends can watch it. Or you can share your creation with the rest of the world. One of the best places to post your video is the popular "YouTube" website. YouTube doesn't charge a fee for sharing or watching videos on the site. Allow anyone to watch your video or set it to "private" so only those you select can view your video. </w:t>
            </w:r>
          </w:p>
          <w:p w:rsidR="00BB7F6C" w:rsidRPr="001A6EA5" w:rsidRDefault="00BB7F6C" w:rsidP="00933862">
            <w:pPr>
              <w:spacing w:before="100" w:beforeAutospacing="1" w:after="100" w:afterAutospacing="1"/>
              <w:rPr>
                <w:sz w:val="20"/>
                <w:lang w:val="en-US"/>
              </w:rPr>
            </w:pPr>
            <w:r w:rsidRPr="00863455">
              <w:rPr>
                <w:sz w:val="20"/>
                <w:lang w:val="en-US"/>
              </w:rPr>
              <w:t>YouTube allows users to search and browse millions of commmunity and partner videos, comment, rate, and make video res</w:t>
            </w:r>
            <w:r>
              <w:rPr>
                <w:sz w:val="20"/>
                <w:lang w:val="en-US"/>
              </w:rPr>
              <w:t>ponses to your favorite videos. U</w:t>
            </w:r>
            <w:r w:rsidRPr="00863455">
              <w:rPr>
                <w:sz w:val="20"/>
                <w:lang w:val="en-US"/>
              </w:rPr>
              <w:t>pload and share your video</w:t>
            </w:r>
            <w:r>
              <w:rPr>
                <w:sz w:val="20"/>
                <w:lang w:val="en-US"/>
              </w:rPr>
              <w:t xml:space="preserve">s with millions of other users </w:t>
            </w:r>
            <w:r w:rsidRPr="00863455">
              <w:rPr>
                <w:sz w:val="20"/>
                <w:lang w:val="en-US"/>
              </w:rPr>
              <w:t>and save your favorite videos to watch and share later.</w:t>
            </w:r>
            <w:r>
              <w:rPr>
                <w:sz w:val="20"/>
                <w:lang w:val="en-US"/>
              </w:rPr>
              <w:t xml:space="preserve"> </w:t>
            </w:r>
          </w:p>
        </w:tc>
      </w:tr>
      <w:tr w:rsidR="00BB7F6C" w:rsidRPr="00CC3E5C" w:rsidTr="00933862">
        <w:tc>
          <w:tcPr>
            <w:tcW w:w="9606" w:type="dxa"/>
            <w:tcBorders>
              <w:bottom w:val="nil"/>
            </w:tcBorders>
          </w:tcPr>
          <w:p w:rsidR="00BB7F6C" w:rsidRPr="00D039A9" w:rsidRDefault="00BB7F6C" w:rsidP="00933862">
            <w:pPr>
              <w:rPr>
                <w:b/>
                <w:lang w:val="en-US"/>
              </w:rPr>
            </w:pPr>
            <w:r w:rsidRPr="00043DA6">
              <w:rPr>
                <w:b/>
                <w:lang w:val="en-US"/>
              </w:rPr>
              <w:t xml:space="preserve">RELATED </w:t>
            </w:r>
            <w:r>
              <w:rPr>
                <w:b/>
                <w:lang w:val="en-US"/>
              </w:rPr>
              <w:t xml:space="preserve">TOPICS </w:t>
            </w:r>
            <w:r>
              <w:rPr>
                <w:b/>
                <w:i/>
                <w:lang w:val="en-US"/>
              </w:rPr>
              <w:t>(hyperlinks to related topics in the document))</w:t>
            </w:r>
          </w:p>
        </w:tc>
      </w:tr>
      <w:tr w:rsidR="00BB7F6C" w:rsidRPr="00CC3E5C" w:rsidTr="00933862">
        <w:trPr>
          <w:trHeight w:val="745"/>
        </w:trPr>
        <w:tc>
          <w:tcPr>
            <w:tcW w:w="9606" w:type="dxa"/>
            <w:tcBorders>
              <w:top w:val="nil"/>
            </w:tcBorders>
          </w:tcPr>
          <w:p w:rsidR="00BB7F6C" w:rsidRPr="00D039A9" w:rsidRDefault="00BB7F6C" w:rsidP="00933862">
            <w:pPr>
              <w:rPr>
                <w:lang w:val="en-US"/>
              </w:rPr>
            </w:pPr>
          </w:p>
        </w:tc>
      </w:tr>
      <w:tr w:rsidR="00BB7F6C" w:rsidRPr="00CC3E5C" w:rsidTr="00933862">
        <w:trPr>
          <w:trHeight w:val="442"/>
        </w:trPr>
        <w:tc>
          <w:tcPr>
            <w:tcW w:w="9606" w:type="dxa"/>
            <w:tcBorders>
              <w:bottom w:val="nil"/>
            </w:tcBorders>
          </w:tcPr>
          <w:p w:rsidR="00BB7F6C" w:rsidRPr="00D039A9" w:rsidRDefault="00BB7F6C" w:rsidP="00933862">
            <w:pPr>
              <w:rPr>
                <w:b/>
                <w:lang w:val="en-US"/>
              </w:rPr>
            </w:pPr>
            <w:r w:rsidRPr="00D039A9">
              <w:rPr>
                <w:b/>
                <w:lang w:val="en-US"/>
              </w:rPr>
              <w:t>PROCEDURE</w:t>
            </w:r>
            <w:r>
              <w:rPr>
                <w:b/>
                <w:lang w:val="en-US"/>
              </w:rPr>
              <w:t xml:space="preserve"> </w:t>
            </w:r>
            <w:r>
              <w:rPr>
                <w:b/>
                <w:i/>
                <w:lang w:val="en-US"/>
              </w:rPr>
              <w:t>(note: not an” instructional” manual as such here, but steps to find, download, install, use (e.g. link to manual  or YouTube), implement,… the tool)</w:t>
            </w:r>
          </w:p>
        </w:tc>
      </w:tr>
      <w:tr w:rsidR="00BB7F6C" w:rsidRPr="00E66B06" w:rsidTr="00933862">
        <w:trPr>
          <w:trHeight w:val="745"/>
        </w:trPr>
        <w:tc>
          <w:tcPr>
            <w:tcW w:w="9606" w:type="dxa"/>
            <w:tcBorders>
              <w:top w:val="nil"/>
            </w:tcBorders>
          </w:tcPr>
          <w:p w:rsidR="00BB7F6C" w:rsidRDefault="00BB7F6C" w:rsidP="00933862">
            <w:pPr>
              <w:rPr>
                <w:sz w:val="20"/>
                <w:lang w:val="en-US"/>
              </w:rPr>
            </w:pPr>
            <w:r>
              <w:rPr>
                <w:sz w:val="20"/>
                <w:lang w:val="en-US"/>
              </w:rPr>
              <w:t xml:space="preserve">Before you can upload a video on Youtube, you will need to create a Youtube account. Followings steps will help you  create one. </w:t>
            </w:r>
          </w:p>
          <w:p w:rsidR="00BB7F6C" w:rsidRDefault="00BB7F6C" w:rsidP="00933862">
            <w:pPr>
              <w:rPr>
                <w:sz w:val="20"/>
                <w:lang w:val="en-US"/>
              </w:rPr>
            </w:pPr>
          </w:p>
          <w:p w:rsidR="00BB7F6C" w:rsidRPr="00EC6E7B" w:rsidRDefault="00BB7F6C" w:rsidP="00BB7F6C">
            <w:pPr>
              <w:pStyle w:val="Lijstalinea"/>
              <w:numPr>
                <w:ilvl w:val="0"/>
                <w:numId w:val="31"/>
              </w:numPr>
              <w:spacing w:after="0" w:line="240" w:lineRule="auto"/>
              <w:rPr>
                <w:rFonts w:ascii="Arial" w:hAnsi="Arial" w:cs="Arial"/>
                <w:noProof/>
                <w:sz w:val="20"/>
                <w:lang w:val="en-US" w:eastAsia="nl-BE"/>
              </w:rPr>
            </w:pPr>
            <w:r w:rsidRPr="00EC6E7B">
              <w:rPr>
                <w:rFonts w:ascii="Arial" w:hAnsi="Arial" w:cs="Arial"/>
                <w:sz w:val="20"/>
                <w:lang w:val="en-US" w:eastAsia="nl-NL"/>
              </w:rPr>
              <w:t xml:space="preserve">Visit </w:t>
            </w:r>
            <w:hyperlink r:id="rId321" w:history="1">
              <w:r w:rsidRPr="00EC6E7B">
                <w:rPr>
                  <w:rStyle w:val="Hyperlink"/>
                  <w:rFonts w:ascii="Arial" w:hAnsi="Arial" w:cs="Arial"/>
                  <w:sz w:val="20"/>
                  <w:lang w:val="en-US" w:eastAsia="nl-NL"/>
                </w:rPr>
                <w:t>http://www.youtube.com</w:t>
              </w:r>
            </w:hyperlink>
            <w:r>
              <w:rPr>
                <w:rFonts w:ascii="Arial" w:hAnsi="Arial" w:cs="Arial"/>
                <w:sz w:val="20"/>
                <w:lang w:val="en-US" w:eastAsia="nl-NL"/>
              </w:rPr>
              <w:t xml:space="preserve">. </w:t>
            </w:r>
          </w:p>
          <w:p w:rsidR="00BB7F6C" w:rsidRDefault="00BB7F6C" w:rsidP="00933862">
            <w:pPr>
              <w:rPr>
                <w:sz w:val="20"/>
                <w:lang w:val="en-US"/>
              </w:rPr>
            </w:pPr>
            <w:r w:rsidRPr="00EC6E7B">
              <w:rPr>
                <w:noProof/>
                <w:sz w:val="20"/>
                <w:lang w:val="nl-BE" w:eastAsia="nl-BE"/>
              </w:rPr>
              <w:drawing>
                <wp:inline distT="0" distB="0" distL="0" distR="0">
                  <wp:extent cx="645968" cy="457837"/>
                  <wp:effectExtent l="19050" t="0" r="1732" b="0"/>
                  <wp:docPr id="15"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2" cstate="print"/>
                          <a:srcRect/>
                          <a:stretch>
                            <a:fillRect/>
                          </a:stretch>
                        </pic:blipFill>
                        <pic:spPr bwMode="auto">
                          <a:xfrm>
                            <a:off x="0" y="0"/>
                            <a:ext cx="647189" cy="458702"/>
                          </a:xfrm>
                          <a:prstGeom prst="rect">
                            <a:avLst/>
                          </a:prstGeom>
                          <a:noFill/>
                          <a:ln w="9525">
                            <a:noFill/>
                            <a:miter lim="800000"/>
                            <a:headEnd/>
                            <a:tailEnd/>
                          </a:ln>
                        </pic:spPr>
                      </pic:pic>
                    </a:graphicData>
                  </a:graphic>
                </wp:inline>
              </w:drawing>
            </w:r>
          </w:p>
          <w:p w:rsidR="00BB7F6C" w:rsidRDefault="00BB7F6C" w:rsidP="00BB7F6C">
            <w:pPr>
              <w:pStyle w:val="Lijstalinea"/>
              <w:numPr>
                <w:ilvl w:val="0"/>
                <w:numId w:val="31"/>
              </w:numPr>
              <w:spacing w:after="0" w:line="240" w:lineRule="auto"/>
              <w:rPr>
                <w:rFonts w:ascii="Arial" w:hAnsi="Arial" w:cs="Arial"/>
                <w:sz w:val="20"/>
                <w:lang w:val="en-US" w:eastAsia="nl-NL"/>
              </w:rPr>
            </w:pPr>
            <w:r>
              <w:rPr>
                <w:rFonts w:ascii="Arial" w:hAnsi="Arial" w:cs="Arial"/>
                <w:sz w:val="20"/>
                <w:lang w:val="en-US" w:eastAsia="nl-NL"/>
              </w:rPr>
              <w:t xml:space="preserve">Click on the “ Create account” </w:t>
            </w:r>
            <w:r w:rsidRPr="00FE1E51">
              <w:rPr>
                <w:rFonts w:ascii="Arial" w:hAnsi="Arial" w:cs="Arial"/>
                <w:sz w:val="20"/>
                <w:lang w:val="en-US" w:eastAsia="nl-NL"/>
              </w:rPr>
              <w:t xml:space="preserve"> </w:t>
            </w:r>
            <w:r>
              <w:rPr>
                <w:rFonts w:ascii="Arial" w:hAnsi="Arial" w:cs="Arial"/>
                <w:sz w:val="20"/>
                <w:lang w:val="en-US" w:eastAsia="nl-NL"/>
              </w:rPr>
              <w:t>button in the upper-right corner of the home page.</w:t>
            </w:r>
          </w:p>
          <w:p w:rsidR="00BB7F6C" w:rsidRDefault="00BB7F6C" w:rsidP="00933862">
            <w:pPr>
              <w:rPr>
                <w:sz w:val="20"/>
                <w:lang w:val="en-US"/>
              </w:rPr>
            </w:pPr>
            <w:r>
              <w:rPr>
                <w:noProof/>
                <w:lang w:val="nl-BE" w:eastAsia="nl-BE"/>
              </w:rPr>
              <w:drawing>
                <wp:inline distT="0" distB="0" distL="0" distR="0">
                  <wp:extent cx="2011630" cy="1426872"/>
                  <wp:effectExtent l="19050" t="0" r="7670" b="0"/>
                  <wp:docPr id="30" name="il_fi" descr="http://1.bp.blogspot.com/-hXtU0_ckR5Q/T7xIPnJmBhI/AAAAAAAAAio/sO7Bfl2jJis/s1600/YouTube+-+Create+Account+Button+-+Ste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1.bp.blogspot.com/-hXtU0_ckR5Q/T7xIPnJmBhI/AAAAAAAAAio/sO7Bfl2jJis/s1600/YouTube+-+Create+Account+Button+-+Step+1.png"/>
                          <pic:cNvPicPr>
                            <a:picLocks noChangeAspect="1" noChangeArrowheads="1"/>
                          </pic:cNvPicPr>
                        </pic:nvPicPr>
                        <pic:blipFill>
                          <a:blip r:embed="rId323" cstate="print"/>
                          <a:srcRect/>
                          <a:stretch>
                            <a:fillRect/>
                          </a:stretch>
                        </pic:blipFill>
                        <pic:spPr bwMode="auto">
                          <a:xfrm>
                            <a:off x="0" y="0"/>
                            <a:ext cx="2012502" cy="1427491"/>
                          </a:xfrm>
                          <a:prstGeom prst="rect">
                            <a:avLst/>
                          </a:prstGeom>
                          <a:noFill/>
                          <a:ln w="9525">
                            <a:noFill/>
                            <a:miter lim="800000"/>
                            <a:headEnd/>
                            <a:tailEnd/>
                          </a:ln>
                        </pic:spPr>
                      </pic:pic>
                    </a:graphicData>
                  </a:graphic>
                </wp:inline>
              </w:drawing>
            </w:r>
          </w:p>
          <w:p w:rsidR="00BB7F6C" w:rsidRPr="009C090A" w:rsidRDefault="00BB7F6C" w:rsidP="00933862">
            <w:pPr>
              <w:rPr>
                <w:sz w:val="20"/>
                <w:lang w:val="en-US"/>
              </w:rPr>
            </w:pPr>
          </w:p>
          <w:p w:rsidR="00BB7F6C" w:rsidRDefault="00BB7F6C" w:rsidP="00BB7F6C">
            <w:pPr>
              <w:pStyle w:val="Lijstalinea"/>
              <w:numPr>
                <w:ilvl w:val="0"/>
                <w:numId w:val="31"/>
              </w:numPr>
              <w:spacing w:after="0" w:line="240" w:lineRule="auto"/>
              <w:rPr>
                <w:rFonts w:ascii="Arial" w:hAnsi="Arial" w:cs="Arial"/>
                <w:sz w:val="20"/>
                <w:lang w:val="en-US" w:eastAsia="nl-NL"/>
              </w:rPr>
            </w:pPr>
            <w:r>
              <w:rPr>
                <w:rFonts w:ascii="Arial" w:hAnsi="Arial" w:cs="Arial"/>
                <w:sz w:val="20"/>
                <w:lang w:val="en-US" w:eastAsia="nl-NL"/>
              </w:rPr>
              <w:t>Fill out your personal information and continue.</w:t>
            </w:r>
          </w:p>
          <w:p w:rsidR="00BB7F6C" w:rsidRDefault="00BB7F6C" w:rsidP="00933862">
            <w:pPr>
              <w:pStyle w:val="Lijstalinea"/>
              <w:rPr>
                <w:rFonts w:ascii="Arial" w:hAnsi="Arial" w:cs="Arial"/>
                <w:sz w:val="20"/>
                <w:lang w:val="en-US" w:eastAsia="nl-NL"/>
              </w:rPr>
            </w:pPr>
          </w:p>
          <w:p w:rsidR="00BB7F6C" w:rsidRPr="00E66B06" w:rsidRDefault="00BB7F6C" w:rsidP="00933862">
            <w:pPr>
              <w:rPr>
                <w:sz w:val="20"/>
                <w:lang w:val="en-US"/>
              </w:rPr>
            </w:pPr>
            <w:r>
              <w:rPr>
                <w:noProof/>
                <w:lang w:val="nl-BE" w:eastAsia="nl-BE"/>
              </w:rPr>
              <w:drawing>
                <wp:inline distT="0" distB="0" distL="0" distR="0">
                  <wp:extent cx="2122560" cy="1413164"/>
                  <wp:effectExtent l="19050" t="0" r="0" b="0"/>
                  <wp:docPr id="51" name="Afbeelding 4" descr="mage:Fill out the personal information Step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 descr="mage:Fill out the personal information Step 3.jpg"/>
                          <pic:cNvPicPr>
                            <a:picLocks noChangeAspect="1" noChangeArrowheads="1"/>
                          </pic:cNvPicPr>
                        </pic:nvPicPr>
                        <pic:blipFill>
                          <a:blip r:embed="rId324" cstate="print"/>
                          <a:srcRect/>
                          <a:stretch>
                            <a:fillRect/>
                          </a:stretch>
                        </pic:blipFill>
                        <pic:spPr bwMode="auto">
                          <a:xfrm>
                            <a:off x="0" y="0"/>
                            <a:ext cx="2132515" cy="1419792"/>
                          </a:xfrm>
                          <a:prstGeom prst="rect">
                            <a:avLst/>
                          </a:prstGeom>
                          <a:noFill/>
                          <a:ln w="9525">
                            <a:noFill/>
                            <a:miter lim="800000"/>
                            <a:headEnd/>
                            <a:tailEnd/>
                          </a:ln>
                        </pic:spPr>
                      </pic:pic>
                    </a:graphicData>
                  </a:graphic>
                </wp:inline>
              </w:drawing>
            </w:r>
          </w:p>
          <w:p w:rsidR="00BB7F6C" w:rsidRDefault="00BB7F6C" w:rsidP="00933862">
            <w:pPr>
              <w:rPr>
                <w:sz w:val="20"/>
                <w:lang w:val="en-US"/>
              </w:rPr>
            </w:pPr>
          </w:p>
          <w:p w:rsidR="00BB7F6C" w:rsidRDefault="00BB7F6C" w:rsidP="00933862">
            <w:pPr>
              <w:rPr>
                <w:sz w:val="20"/>
                <w:lang w:val="en-US"/>
              </w:rPr>
            </w:pPr>
          </w:p>
          <w:p w:rsidR="00BB7F6C" w:rsidRDefault="00BB7F6C" w:rsidP="00933862">
            <w:pPr>
              <w:rPr>
                <w:sz w:val="20"/>
                <w:lang w:val="en-US"/>
              </w:rPr>
            </w:pPr>
          </w:p>
          <w:p w:rsidR="00BB7F6C" w:rsidRPr="009C090A" w:rsidRDefault="00BB7F6C" w:rsidP="00933862">
            <w:pPr>
              <w:rPr>
                <w:sz w:val="20"/>
                <w:lang w:val="en-US"/>
              </w:rPr>
            </w:pPr>
          </w:p>
          <w:p w:rsidR="00BB7F6C" w:rsidRDefault="00BB7F6C" w:rsidP="00BB7F6C">
            <w:pPr>
              <w:pStyle w:val="Lijstalinea"/>
              <w:numPr>
                <w:ilvl w:val="0"/>
                <w:numId w:val="31"/>
              </w:numPr>
              <w:spacing w:after="0" w:line="240" w:lineRule="auto"/>
              <w:rPr>
                <w:rFonts w:ascii="Arial" w:hAnsi="Arial" w:cs="Arial"/>
                <w:sz w:val="20"/>
                <w:lang w:val="en-US" w:eastAsia="nl-NL"/>
              </w:rPr>
            </w:pPr>
            <w:r>
              <w:rPr>
                <w:rFonts w:ascii="Arial" w:hAnsi="Arial" w:cs="Arial"/>
                <w:sz w:val="20"/>
                <w:lang w:val="en-US" w:eastAsia="nl-NL"/>
              </w:rPr>
              <w:t>Once you created an  account you can Sign in on Youtube using your username and password.</w:t>
            </w:r>
          </w:p>
          <w:p w:rsidR="00BB7F6C" w:rsidRDefault="00BB7F6C" w:rsidP="00933862">
            <w:pPr>
              <w:rPr>
                <w:sz w:val="20"/>
                <w:lang w:val="en-US"/>
              </w:rPr>
            </w:pPr>
            <w:r>
              <w:rPr>
                <w:noProof/>
                <w:lang w:val="nl-BE" w:eastAsia="nl-BE"/>
              </w:rPr>
              <w:drawing>
                <wp:inline distT="0" distB="0" distL="0" distR="0">
                  <wp:extent cx="3377293" cy="2242077"/>
                  <wp:effectExtent l="19050" t="0" r="0" b="0"/>
                  <wp:docPr id="52" name="Afbeelding 7" descr="mage:Log in Step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 descr="mage:Log in Step 4.jpg"/>
                          <pic:cNvPicPr>
                            <a:picLocks noChangeAspect="1" noChangeArrowheads="1"/>
                          </pic:cNvPicPr>
                        </pic:nvPicPr>
                        <pic:blipFill>
                          <a:blip r:embed="rId325" cstate="print"/>
                          <a:srcRect/>
                          <a:stretch>
                            <a:fillRect/>
                          </a:stretch>
                        </pic:blipFill>
                        <pic:spPr bwMode="auto">
                          <a:xfrm>
                            <a:off x="0" y="0"/>
                            <a:ext cx="3377284" cy="2242071"/>
                          </a:xfrm>
                          <a:prstGeom prst="rect">
                            <a:avLst/>
                          </a:prstGeom>
                          <a:noFill/>
                          <a:ln w="9525">
                            <a:noFill/>
                            <a:miter lim="800000"/>
                            <a:headEnd/>
                            <a:tailEnd/>
                          </a:ln>
                        </pic:spPr>
                      </pic:pic>
                    </a:graphicData>
                  </a:graphic>
                </wp:inline>
              </w:drawing>
            </w:r>
          </w:p>
          <w:p w:rsidR="00BB7F6C" w:rsidRPr="004513D0" w:rsidRDefault="00BB7F6C" w:rsidP="00933862">
            <w:pPr>
              <w:rPr>
                <w:sz w:val="20"/>
                <w:lang w:val="en-US"/>
              </w:rPr>
            </w:pPr>
            <w:r w:rsidRPr="00E66B06">
              <w:rPr>
                <w:sz w:val="20"/>
                <w:lang w:val="en-US"/>
              </w:rPr>
              <w:t>Now you have a Youtube account. This following video will explain you how to upload a video</w:t>
            </w:r>
            <w:r>
              <w:rPr>
                <w:sz w:val="20"/>
                <w:lang w:val="en-US"/>
              </w:rPr>
              <w:t xml:space="preserve"> file </w:t>
            </w:r>
            <w:r w:rsidRPr="00E66B06">
              <w:rPr>
                <w:sz w:val="20"/>
                <w:lang w:val="en-US"/>
              </w:rPr>
              <w:t xml:space="preserve"> to Youtube  using your account. </w:t>
            </w:r>
            <w:hyperlink r:id="rId326" w:history="1">
              <w:r w:rsidRPr="004513D0">
                <w:rPr>
                  <w:rStyle w:val="Hyperlink"/>
                  <w:sz w:val="20"/>
                  <w:lang w:val="en-US"/>
                </w:rPr>
                <w:t>http://www.youtube.com/watch?v=_O7iUiftbKU</w:t>
              </w:r>
            </w:hyperlink>
            <w:r w:rsidRPr="004513D0">
              <w:rPr>
                <w:sz w:val="20"/>
                <w:lang w:val="en-US"/>
              </w:rPr>
              <w:t xml:space="preserve">  </w:t>
            </w:r>
          </w:p>
          <w:p w:rsidR="00BB7F6C" w:rsidRPr="00FE1E51" w:rsidRDefault="00BB7F6C" w:rsidP="00933862">
            <w:pPr>
              <w:rPr>
                <w:sz w:val="20"/>
                <w:lang w:val="en-US"/>
              </w:rPr>
            </w:pPr>
          </w:p>
        </w:tc>
      </w:tr>
      <w:tr w:rsidR="00BB7F6C" w:rsidRPr="00CC3E5C" w:rsidTr="00933862">
        <w:tc>
          <w:tcPr>
            <w:tcW w:w="9606" w:type="dxa"/>
            <w:tcBorders>
              <w:bottom w:val="nil"/>
            </w:tcBorders>
          </w:tcPr>
          <w:p w:rsidR="00BB7F6C" w:rsidRPr="00B245E6" w:rsidRDefault="00BB7F6C" w:rsidP="00933862">
            <w:pPr>
              <w:rPr>
                <w:b/>
                <w:lang w:val="en-US"/>
              </w:rPr>
            </w:pPr>
            <w:r w:rsidRPr="00AE7B4A">
              <w:rPr>
                <w:b/>
                <w:lang w:val="en-US"/>
              </w:rPr>
              <w:t>EXAMPLE(S) and GOOD PRACTICES</w:t>
            </w:r>
            <w:r>
              <w:rPr>
                <w:b/>
                <w:lang w:val="en-US"/>
              </w:rPr>
              <w:t xml:space="preserve"> </w:t>
            </w:r>
            <w:r>
              <w:rPr>
                <w:b/>
                <w:i/>
                <w:lang w:val="en-US"/>
              </w:rPr>
              <w:t>(this field only to complete to suggest the use of the tool for other ideas or examples</w:t>
            </w:r>
            <w:r w:rsidRPr="00B245E6">
              <w:rPr>
                <w:b/>
                <w:lang w:val="en-US"/>
              </w:rPr>
              <w:t>)</w:t>
            </w:r>
          </w:p>
        </w:tc>
      </w:tr>
      <w:tr w:rsidR="00BB7F6C" w:rsidRPr="00CC3E5C" w:rsidTr="00933862">
        <w:trPr>
          <w:trHeight w:val="810"/>
        </w:trPr>
        <w:tc>
          <w:tcPr>
            <w:tcW w:w="9606" w:type="dxa"/>
            <w:tcBorders>
              <w:top w:val="nil"/>
            </w:tcBorders>
          </w:tcPr>
          <w:p w:rsidR="00BB7F6C" w:rsidRPr="004513D0" w:rsidRDefault="00BB7F6C" w:rsidP="00933862">
            <w:pPr>
              <w:rPr>
                <w:sz w:val="20"/>
                <w:lang w:val="en-US"/>
              </w:rPr>
            </w:pPr>
          </w:p>
          <w:p w:rsidR="00BB7F6C" w:rsidRPr="004513D0" w:rsidRDefault="00BB7F6C" w:rsidP="00933862">
            <w:pPr>
              <w:rPr>
                <w:lang w:val="en-US"/>
              </w:rPr>
            </w:pPr>
          </w:p>
          <w:p w:rsidR="00BB7F6C" w:rsidRPr="004513D0" w:rsidRDefault="00BB7F6C" w:rsidP="00933862">
            <w:pPr>
              <w:rPr>
                <w:lang w:val="en-US"/>
              </w:rPr>
            </w:pPr>
          </w:p>
          <w:p w:rsidR="00BB7F6C" w:rsidRPr="004513D0" w:rsidRDefault="00BB7F6C" w:rsidP="00933862">
            <w:pPr>
              <w:rPr>
                <w:lang w:val="en-US"/>
              </w:rPr>
            </w:pPr>
          </w:p>
          <w:p w:rsidR="00BB7F6C" w:rsidRPr="004513D0" w:rsidRDefault="00BB7F6C" w:rsidP="00933862">
            <w:pPr>
              <w:rPr>
                <w:lang w:val="en-US"/>
              </w:rPr>
            </w:pPr>
          </w:p>
        </w:tc>
      </w:tr>
      <w:tr w:rsidR="00BB7F6C" w:rsidRPr="00CC3E5C" w:rsidTr="00933862">
        <w:tc>
          <w:tcPr>
            <w:tcW w:w="9606" w:type="dxa"/>
            <w:tcBorders>
              <w:bottom w:val="nil"/>
            </w:tcBorders>
          </w:tcPr>
          <w:p w:rsidR="00BB7F6C" w:rsidRPr="00B45285" w:rsidRDefault="00BB7F6C" w:rsidP="00933862">
            <w:pPr>
              <w:rPr>
                <w:b/>
                <w:lang w:val="en-US"/>
              </w:rPr>
            </w:pPr>
            <w:r w:rsidRPr="00B45285">
              <w:rPr>
                <w:b/>
                <w:lang w:val="en-US"/>
              </w:rPr>
              <w:t>REMARKS</w:t>
            </w:r>
            <w:r>
              <w:rPr>
                <w:b/>
                <w:lang w:val="en-US"/>
              </w:rPr>
              <w:t xml:space="preserve"> </w:t>
            </w:r>
            <w:r>
              <w:rPr>
                <w:b/>
                <w:i/>
                <w:lang w:val="en-US"/>
              </w:rPr>
              <w:t>(extra notes, attention, hints, FAQ’s,…</w:t>
            </w:r>
            <w:r w:rsidRPr="00B245E6">
              <w:rPr>
                <w:b/>
                <w:lang w:val="en-US"/>
              </w:rPr>
              <w:t>)</w:t>
            </w:r>
          </w:p>
        </w:tc>
      </w:tr>
      <w:tr w:rsidR="00BB7F6C" w:rsidRPr="00E66B06" w:rsidTr="00933862">
        <w:trPr>
          <w:trHeight w:val="745"/>
        </w:trPr>
        <w:tc>
          <w:tcPr>
            <w:tcW w:w="9606" w:type="dxa"/>
            <w:tcBorders>
              <w:top w:val="nil"/>
            </w:tcBorders>
          </w:tcPr>
          <w:p w:rsidR="00BB7F6C" w:rsidRDefault="00BB7F6C" w:rsidP="00933862">
            <w:pPr>
              <w:rPr>
                <w:b/>
                <w:sz w:val="20"/>
                <w:lang w:val="en-US"/>
              </w:rPr>
            </w:pPr>
            <w:r w:rsidRPr="004513D0">
              <w:rPr>
                <w:b/>
                <w:sz w:val="20"/>
                <w:lang w:val="en-US"/>
              </w:rPr>
              <w:t>Tips and warnings</w:t>
            </w:r>
          </w:p>
          <w:p w:rsidR="00BB7F6C" w:rsidRDefault="00BB7F6C" w:rsidP="00933862">
            <w:pPr>
              <w:rPr>
                <w:sz w:val="20"/>
                <w:lang w:val="en-US"/>
              </w:rPr>
            </w:pPr>
            <w:r>
              <w:rPr>
                <w:sz w:val="20"/>
                <w:lang w:val="en-US"/>
              </w:rPr>
              <w:t>Make your video less than 10 minutes</w:t>
            </w:r>
          </w:p>
          <w:p w:rsidR="00BB7F6C" w:rsidRDefault="00BB7F6C" w:rsidP="00933862">
            <w:pPr>
              <w:rPr>
                <w:sz w:val="20"/>
                <w:lang w:val="en-US"/>
              </w:rPr>
            </w:pPr>
          </w:p>
          <w:p w:rsidR="00BB7F6C" w:rsidRPr="004513D0" w:rsidRDefault="00BB7F6C" w:rsidP="00933862">
            <w:pPr>
              <w:rPr>
                <w:sz w:val="20"/>
                <w:lang w:val="en-US"/>
              </w:rPr>
            </w:pPr>
            <w:r w:rsidRPr="004513D0">
              <w:rPr>
                <w:sz w:val="20"/>
                <w:lang w:val="en-US"/>
              </w:rPr>
              <w:t>"YouTube" uses persistent cookies, meaning that you may stay logged in even after you close the browser. So, make sure you log out and don't just hit "exit" after each use, especially if you are using a public or shared computer.</w:t>
            </w:r>
          </w:p>
          <w:p w:rsidR="00BB7F6C" w:rsidRDefault="00BB7F6C" w:rsidP="00933862">
            <w:pPr>
              <w:rPr>
                <w:sz w:val="20"/>
                <w:lang w:val="en-US"/>
              </w:rPr>
            </w:pPr>
          </w:p>
          <w:p w:rsidR="00BB7F6C" w:rsidRDefault="00BB7F6C" w:rsidP="00933862">
            <w:pPr>
              <w:rPr>
                <w:sz w:val="20"/>
                <w:lang w:val="en-US"/>
              </w:rPr>
            </w:pPr>
            <w:r w:rsidRPr="004513D0">
              <w:rPr>
                <w:sz w:val="20"/>
                <w:lang w:val="en-US"/>
              </w:rPr>
              <w:t>You have to be 13 or older to actually join Youtube, so if you are not, you cannot join.</w:t>
            </w:r>
          </w:p>
          <w:p w:rsidR="00BB7F6C" w:rsidRDefault="00BB7F6C" w:rsidP="00933862">
            <w:pPr>
              <w:rPr>
                <w:sz w:val="20"/>
                <w:lang w:val="en-US"/>
              </w:rPr>
            </w:pPr>
          </w:p>
          <w:p w:rsidR="00BB7F6C" w:rsidRDefault="00BB7F6C" w:rsidP="00933862">
            <w:pPr>
              <w:rPr>
                <w:sz w:val="20"/>
                <w:lang w:val="en-US"/>
              </w:rPr>
            </w:pPr>
            <w:r w:rsidRPr="004513D0">
              <w:rPr>
                <w:sz w:val="20"/>
                <w:lang w:val="en-US"/>
              </w:rPr>
              <w:t>It is important that you carefully review the Community Guidelines and Ter</w:t>
            </w:r>
            <w:r>
              <w:rPr>
                <w:sz w:val="20"/>
                <w:lang w:val="en-US"/>
              </w:rPr>
              <w:t xml:space="preserve">ms of Service before creating a </w:t>
            </w:r>
            <w:r w:rsidRPr="004513D0">
              <w:rPr>
                <w:sz w:val="20"/>
                <w:lang w:val="en-US"/>
              </w:rPr>
              <w:t>YouTube account.</w:t>
            </w:r>
          </w:p>
          <w:p w:rsidR="00BB7F6C" w:rsidRDefault="00BB7F6C" w:rsidP="00933862">
            <w:pPr>
              <w:rPr>
                <w:sz w:val="20"/>
                <w:lang w:val="en-US"/>
              </w:rPr>
            </w:pPr>
          </w:p>
          <w:p w:rsidR="00BB7F6C" w:rsidRDefault="00BB7F6C" w:rsidP="00933862">
            <w:pPr>
              <w:rPr>
                <w:b/>
                <w:sz w:val="20"/>
                <w:lang w:val="en-US"/>
              </w:rPr>
            </w:pPr>
            <w:r w:rsidRPr="004513D0">
              <w:rPr>
                <w:b/>
                <w:sz w:val="20"/>
                <w:lang w:val="en-US"/>
              </w:rPr>
              <w:t>Things you will need</w:t>
            </w:r>
          </w:p>
          <w:p w:rsidR="00BB7F6C" w:rsidRDefault="00BB7F6C" w:rsidP="00933862">
            <w:pPr>
              <w:rPr>
                <w:sz w:val="20"/>
                <w:lang w:val="en-US"/>
              </w:rPr>
            </w:pPr>
            <w:r>
              <w:rPr>
                <w:sz w:val="20"/>
                <w:lang w:val="en-US"/>
              </w:rPr>
              <w:t>Camera or webcam</w:t>
            </w:r>
          </w:p>
          <w:p w:rsidR="00BB7F6C" w:rsidRDefault="00BB7F6C" w:rsidP="00933862">
            <w:pPr>
              <w:rPr>
                <w:sz w:val="20"/>
                <w:lang w:val="en-US"/>
              </w:rPr>
            </w:pPr>
            <w:r>
              <w:rPr>
                <w:sz w:val="20"/>
                <w:lang w:val="en-US"/>
              </w:rPr>
              <w:t>Computer</w:t>
            </w:r>
          </w:p>
          <w:p w:rsidR="00BB7F6C" w:rsidRDefault="00BB7F6C" w:rsidP="00933862">
            <w:pPr>
              <w:rPr>
                <w:sz w:val="20"/>
                <w:lang w:val="en-US"/>
              </w:rPr>
            </w:pPr>
            <w:r>
              <w:rPr>
                <w:sz w:val="20"/>
                <w:lang w:val="en-US"/>
              </w:rPr>
              <w:t>Internet connection</w:t>
            </w:r>
          </w:p>
          <w:p w:rsidR="00BB7F6C" w:rsidRPr="004513D0" w:rsidRDefault="00BB7F6C" w:rsidP="00933862">
            <w:pPr>
              <w:rPr>
                <w:sz w:val="20"/>
                <w:lang w:val="en-US"/>
              </w:rPr>
            </w:pPr>
          </w:p>
        </w:tc>
      </w:tr>
    </w:tbl>
    <w:p w:rsidR="00BB7F6C" w:rsidRPr="000C0D45" w:rsidRDefault="00BB7F6C" w:rsidP="00BB7F6C">
      <w:pPr>
        <w:pStyle w:val="Kop2"/>
        <w:numPr>
          <w:ilvl w:val="0"/>
          <w:numId w:val="0"/>
        </w:numPr>
        <w:rPr>
          <w:sz w:val="20"/>
          <w:szCs w:val="20"/>
          <w:lang w:val="en-US"/>
        </w:rPr>
      </w:pPr>
    </w:p>
    <w:p w:rsidR="00BB7F6C" w:rsidRDefault="00BB7F6C" w:rsidP="00BB7F6C">
      <w:pPr>
        <w:rPr>
          <w:lang w:val="en-US"/>
        </w:rPr>
      </w:pPr>
      <w:r>
        <w:rPr>
          <w:lang w:val="en-US"/>
        </w:rPr>
        <w:br w:type="page"/>
      </w:r>
    </w:p>
    <w:p w:rsidR="00BB7F6C" w:rsidRPr="007B5AD1" w:rsidRDefault="00BB7F6C" w:rsidP="00BB7F6C">
      <w:pPr>
        <w:pStyle w:val="Kop2"/>
        <w:rPr>
          <w:i/>
          <w:lang w:val="en-US"/>
        </w:rPr>
      </w:pPr>
      <w:bookmarkStart w:id="131" w:name="_Toc351498341"/>
      <w:bookmarkStart w:id="132" w:name="_Toc357089809"/>
      <w:r w:rsidRPr="000355DB">
        <w:rPr>
          <w:lang w:val="en-US"/>
        </w:rPr>
        <w:t xml:space="preserve">I want to make </w:t>
      </w:r>
      <w:r>
        <w:rPr>
          <w:lang w:val="en-US"/>
        </w:rPr>
        <w:t>a screencast (with Screenr)</w:t>
      </w:r>
      <w:bookmarkEnd w:id="131"/>
      <w:bookmarkEnd w:id="132"/>
    </w:p>
    <w:p w:rsidR="00BB7F6C" w:rsidRDefault="00BB7F6C" w:rsidP="00BB7F6C">
      <w:pPr>
        <w:rPr>
          <w:lang w:val="en-US"/>
        </w:rPr>
      </w:pPr>
    </w:p>
    <w:tbl>
      <w:tblPr>
        <w:tblStyle w:val="Tabelraster"/>
        <w:tblW w:w="9606" w:type="dxa"/>
        <w:tblLook w:val="04A0"/>
      </w:tblPr>
      <w:tblGrid>
        <w:gridCol w:w="9606"/>
      </w:tblGrid>
      <w:tr w:rsidR="00BB7F6C" w:rsidRPr="00D039A9" w:rsidTr="00933862">
        <w:tc>
          <w:tcPr>
            <w:tcW w:w="9606" w:type="dxa"/>
            <w:tcBorders>
              <w:bottom w:val="nil"/>
            </w:tcBorders>
          </w:tcPr>
          <w:p w:rsidR="00BB7F6C" w:rsidRPr="00D039A9" w:rsidRDefault="00BB7F6C" w:rsidP="00933862">
            <w:pPr>
              <w:rPr>
                <w:b/>
                <w:lang w:val="en-US"/>
              </w:rPr>
            </w:pPr>
            <w:r>
              <w:rPr>
                <w:b/>
                <w:lang w:val="en-US"/>
              </w:rPr>
              <w:t>AUTHOR(S)</w:t>
            </w:r>
          </w:p>
        </w:tc>
      </w:tr>
      <w:tr w:rsidR="00BB7F6C" w:rsidRPr="007B5AD1" w:rsidTr="00933862">
        <w:trPr>
          <w:trHeight w:val="330"/>
        </w:trPr>
        <w:tc>
          <w:tcPr>
            <w:tcW w:w="9606" w:type="dxa"/>
            <w:tcBorders>
              <w:top w:val="nil"/>
            </w:tcBorders>
            <w:vAlign w:val="center"/>
          </w:tcPr>
          <w:p w:rsidR="00BB7F6C" w:rsidRDefault="00BB7F6C" w:rsidP="00933862">
            <w:r>
              <w:t xml:space="preserve">Koen Vanherle </w:t>
            </w:r>
            <w:r w:rsidRPr="00CE2C8B">
              <w:t>(Plantijn University College, Antwerpen, Belgium)</w:t>
            </w:r>
          </w:p>
          <w:p w:rsidR="00BB7F6C" w:rsidRDefault="00BB7F6C" w:rsidP="00933862">
            <w:r>
              <w:t xml:space="preserve">Veerle Van Vlaslaer </w:t>
            </w:r>
            <w:r w:rsidRPr="00CE2C8B">
              <w:t>(Plantijn University College, Antwerpen, Belgium)</w:t>
            </w:r>
          </w:p>
          <w:p w:rsidR="00BB7F6C" w:rsidRPr="00DD0943" w:rsidRDefault="00BB7F6C" w:rsidP="00933862"/>
        </w:tc>
      </w:tr>
      <w:tr w:rsidR="00BB7F6C" w:rsidRPr="00CC3E5C" w:rsidTr="00933862">
        <w:tc>
          <w:tcPr>
            <w:tcW w:w="9606" w:type="dxa"/>
            <w:tcBorders>
              <w:bottom w:val="nil"/>
            </w:tcBorders>
          </w:tcPr>
          <w:p w:rsidR="00BB7F6C" w:rsidRPr="00D039A9" w:rsidRDefault="00BB7F6C" w:rsidP="00933862">
            <w:pPr>
              <w:rPr>
                <w:b/>
                <w:lang w:val="en-US"/>
              </w:rPr>
            </w:pPr>
            <w:r w:rsidRPr="00D039A9">
              <w:rPr>
                <w:b/>
                <w:lang w:val="en-US"/>
              </w:rPr>
              <w:t>INTRODUCTION AND AIM</w:t>
            </w:r>
            <w:r>
              <w:rPr>
                <w:b/>
                <w:lang w:val="en-US"/>
              </w:rPr>
              <w:t xml:space="preserve"> OF THE TOOL </w:t>
            </w:r>
            <w:r>
              <w:rPr>
                <w:b/>
                <w:i/>
                <w:lang w:val="en-US"/>
              </w:rPr>
              <w:t>(note:don’t forget to mention the costs, conditions and necessary material/hardware)</w:t>
            </w:r>
          </w:p>
        </w:tc>
      </w:tr>
      <w:tr w:rsidR="00BB7F6C" w:rsidRPr="00CC3E5C" w:rsidTr="00933862">
        <w:trPr>
          <w:trHeight w:val="745"/>
        </w:trPr>
        <w:tc>
          <w:tcPr>
            <w:tcW w:w="9606" w:type="dxa"/>
            <w:tcBorders>
              <w:top w:val="nil"/>
            </w:tcBorders>
          </w:tcPr>
          <w:p w:rsidR="00BB7F6C" w:rsidRPr="00D039A9" w:rsidRDefault="00BB7F6C" w:rsidP="00933862">
            <w:pPr>
              <w:rPr>
                <w:lang w:val="en-US"/>
              </w:rPr>
            </w:pPr>
          </w:p>
          <w:p w:rsidR="00BB7F6C" w:rsidRDefault="00BB7F6C" w:rsidP="00933862">
            <w:pPr>
              <w:rPr>
                <w:lang w:val="en-US"/>
              </w:rPr>
            </w:pPr>
            <w:r>
              <w:rPr>
                <w:lang w:val="en-US"/>
              </w:rPr>
              <w:t>A screencast is a recorded animation of what goes on on your computer screen. It could be accompanied with audio (your own voice being recorded, for instance to explain what you are doing)</w:t>
            </w:r>
          </w:p>
          <w:p w:rsidR="00BB7F6C" w:rsidRPr="00DD0943" w:rsidRDefault="00BB7F6C" w:rsidP="00933862">
            <w:pPr>
              <w:rPr>
                <w:lang w:val="en-US"/>
              </w:rPr>
            </w:pPr>
            <w:r>
              <w:rPr>
                <w:lang w:val="en-US"/>
              </w:rPr>
              <w:t>It</w:t>
            </w:r>
            <w:r w:rsidRPr="00DD0943">
              <w:rPr>
                <w:lang w:val="en-US"/>
              </w:rPr>
              <w:t xml:space="preserve"> is particularly suitable for the design of </w:t>
            </w:r>
            <w:r>
              <w:rPr>
                <w:lang w:val="en-US"/>
              </w:rPr>
              <w:t>demonstrations, animated instructions  or course materi</w:t>
            </w:r>
            <w:r w:rsidRPr="00DD0943">
              <w:rPr>
                <w:lang w:val="en-US"/>
              </w:rPr>
              <w:t>al.</w:t>
            </w:r>
          </w:p>
          <w:p w:rsidR="00BB7F6C" w:rsidRPr="00DD0943" w:rsidRDefault="00BB7F6C" w:rsidP="00933862">
            <w:pPr>
              <w:rPr>
                <w:lang w:val="en-US"/>
              </w:rPr>
            </w:pPr>
          </w:p>
          <w:p w:rsidR="00BB7F6C" w:rsidRDefault="00BB7F6C" w:rsidP="00933862">
            <w:pPr>
              <w:rPr>
                <w:lang w:val="en-US"/>
              </w:rPr>
            </w:pPr>
            <w:r w:rsidRPr="00DD0943">
              <w:rPr>
                <w:lang w:val="en-US"/>
              </w:rPr>
              <w:t xml:space="preserve">For the development of these movies there paying and non-paying software. </w:t>
            </w:r>
            <w:r>
              <w:rPr>
                <w:lang w:val="en-US"/>
              </w:rPr>
              <w:t>Screenr is a free and easy-to-use tool which does not require any installing, and the uploading of the result is simple as well.</w:t>
            </w:r>
          </w:p>
          <w:p w:rsidR="00BB7F6C" w:rsidRPr="00DD0943" w:rsidRDefault="00BB7F6C" w:rsidP="00933862">
            <w:pPr>
              <w:rPr>
                <w:lang w:val="en-US"/>
              </w:rPr>
            </w:pPr>
          </w:p>
        </w:tc>
      </w:tr>
      <w:tr w:rsidR="00BB7F6C" w:rsidRPr="00CC3E5C" w:rsidTr="00933862">
        <w:tc>
          <w:tcPr>
            <w:tcW w:w="9606" w:type="dxa"/>
            <w:tcBorders>
              <w:bottom w:val="nil"/>
            </w:tcBorders>
          </w:tcPr>
          <w:p w:rsidR="00BB7F6C" w:rsidRPr="00D039A9" w:rsidRDefault="00BB7F6C" w:rsidP="00933862">
            <w:pPr>
              <w:rPr>
                <w:b/>
                <w:lang w:val="en-US"/>
              </w:rPr>
            </w:pPr>
            <w:r w:rsidRPr="00043DA6">
              <w:rPr>
                <w:b/>
                <w:lang w:val="en-US"/>
              </w:rPr>
              <w:t xml:space="preserve">RELATED </w:t>
            </w:r>
            <w:r>
              <w:rPr>
                <w:b/>
                <w:lang w:val="en-US"/>
              </w:rPr>
              <w:t xml:space="preserve">TOPICS </w:t>
            </w:r>
            <w:r>
              <w:rPr>
                <w:b/>
                <w:i/>
                <w:lang w:val="en-US"/>
              </w:rPr>
              <w:t>(hyperlinks to related topics in the document))</w:t>
            </w:r>
          </w:p>
        </w:tc>
      </w:tr>
      <w:tr w:rsidR="00BB7F6C" w:rsidRPr="00CC3E5C" w:rsidTr="00933862">
        <w:trPr>
          <w:trHeight w:val="745"/>
        </w:trPr>
        <w:tc>
          <w:tcPr>
            <w:tcW w:w="9606" w:type="dxa"/>
            <w:tcBorders>
              <w:top w:val="nil"/>
            </w:tcBorders>
          </w:tcPr>
          <w:p w:rsidR="00BB7F6C" w:rsidRPr="00D039A9" w:rsidRDefault="00BB7F6C" w:rsidP="00933862">
            <w:pPr>
              <w:rPr>
                <w:lang w:val="en-US"/>
              </w:rPr>
            </w:pPr>
          </w:p>
          <w:p w:rsidR="00BB7F6C" w:rsidRPr="00D039A9" w:rsidRDefault="00BB7F6C" w:rsidP="00933862">
            <w:pPr>
              <w:rPr>
                <w:lang w:val="en-US"/>
              </w:rPr>
            </w:pPr>
            <w:r>
              <w:rPr>
                <w:lang w:val="en-US"/>
              </w:rPr>
              <w:t>Camtasia (not further discussed below) is other well-known software to make similar screen presentations with audio recording</w:t>
            </w:r>
          </w:p>
          <w:p w:rsidR="00BB7F6C" w:rsidRPr="00D039A9" w:rsidRDefault="00BB7F6C" w:rsidP="00933862">
            <w:pPr>
              <w:rPr>
                <w:lang w:val="en-US"/>
              </w:rPr>
            </w:pPr>
          </w:p>
        </w:tc>
      </w:tr>
      <w:tr w:rsidR="00BB7F6C" w:rsidRPr="00CC3E5C" w:rsidTr="00933862">
        <w:trPr>
          <w:trHeight w:val="442"/>
        </w:trPr>
        <w:tc>
          <w:tcPr>
            <w:tcW w:w="9606" w:type="dxa"/>
            <w:tcBorders>
              <w:bottom w:val="nil"/>
            </w:tcBorders>
          </w:tcPr>
          <w:p w:rsidR="00BB7F6C" w:rsidRPr="00D039A9" w:rsidRDefault="00BB7F6C" w:rsidP="00933862">
            <w:pPr>
              <w:rPr>
                <w:b/>
                <w:lang w:val="en-US"/>
              </w:rPr>
            </w:pPr>
            <w:r w:rsidRPr="00D039A9">
              <w:rPr>
                <w:b/>
                <w:lang w:val="en-US"/>
              </w:rPr>
              <w:t>PROCEDURE</w:t>
            </w:r>
            <w:r>
              <w:rPr>
                <w:b/>
                <w:lang w:val="en-US"/>
              </w:rPr>
              <w:t xml:space="preserve"> </w:t>
            </w:r>
            <w:r>
              <w:rPr>
                <w:b/>
                <w:i/>
                <w:lang w:val="en-US"/>
              </w:rPr>
              <w:t>(note: not an” instructional” manual as such here, but steps to find, download, install, use (e.g. link to manual  or YouTube), implement,… the tool)</w:t>
            </w:r>
          </w:p>
        </w:tc>
      </w:tr>
      <w:tr w:rsidR="00BB7F6C" w:rsidRPr="00CC3E5C" w:rsidTr="00933862">
        <w:trPr>
          <w:trHeight w:val="745"/>
        </w:trPr>
        <w:tc>
          <w:tcPr>
            <w:tcW w:w="9606" w:type="dxa"/>
            <w:tcBorders>
              <w:top w:val="nil"/>
            </w:tcBorders>
          </w:tcPr>
          <w:p w:rsidR="00BB7F6C" w:rsidRDefault="00BB7F6C" w:rsidP="00933862">
            <w:pPr>
              <w:pStyle w:val="Lijstalinea"/>
              <w:ind w:left="360"/>
              <w:rPr>
                <w:rFonts w:ascii="Arial" w:hAnsi="Arial" w:cs="Arial"/>
                <w:b/>
                <w:lang w:val="en-US" w:eastAsia="nl-NL"/>
              </w:rPr>
            </w:pPr>
          </w:p>
          <w:p w:rsidR="00BB7F6C" w:rsidRPr="00371C62" w:rsidRDefault="00BB7F6C" w:rsidP="00933862">
            <w:pPr>
              <w:rPr>
                <w:lang w:val="en-US"/>
              </w:rPr>
            </w:pPr>
            <w:r w:rsidRPr="00371C62">
              <w:rPr>
                <w:lang w:val="en-US"/>
              </w:rPr>
              <w:t>Screenr</w:t>
            </w:r>
          </w:p>
          <w:p w:rsidR="00BB7F6C" w:rsidRPr="00371C62" w:rsidRDefault="00BB7F6C" w:rsidP="00933862">
            <w:pPr>
              <w:rPr>
                <w:lang w:val="en-US"/>
              </w:rPr>
            </w:pPr>
            <w:r w:rsidRPr="00371C62">
              <w:rPr>
                <w:lang w:val="en-US"/>
              </w:rPr>
              <w:t>• Screenr is a free, web-based screencast program.</w:t>
            </w:r>
          </w:p>
          <w:p w:rsidR="00BB7F6C" w:rsidRPr="00371C62" w:rsidRDefault="00BB7F6C" w:rsidP="00933862">
            <w:pPr>
              <w:rPr>
                <w:lang w:val="en-US"/>
              </w:rPr>
            </w:pPr>
            <w:r w:rsidRPr="00371C62">
              <w:rPr>
                <w:lang w:val="en-US"/>
              </w:rPr>
              <w:t>• You can make instructional videos up to 5 minutes.</w:t>
            </w:r>
          </w:p>
          <w:p w:rsidR="00BB7F6C" w:rsidRPr="00371C62" w:rsidRDefault="00BB7F6C" w:rsidP="00933862">
            <w:pPr>
              <w:rPr>
                <w:lang w:val="en-US"/>
              </w:rPr>
            </w:pPr>
            <w:r w:rsidRPr="00371C62">
              <w:rPr>
                <w:lang w:val="en-US"/>
              </w:rPr>
              <w:t>• You can also record sound.</w:t>
            </w:r>
          </w:p>
          <w:p w:rsidR="00BB7F6C" w:rsidRPr="00371C62" w:rsidRDefault="00BB7F6C" w:rsidP="00933862">
            <w:pPr>
              <w:rPr>
                <w:lang w:val="en-US"/>
              </w:rPr>
            </w:pPr>
            <w:r w:rsidRPr="00371C62">
              <w:rPr>
                <w:lang w:val="en-US"/>
              </w:rPr>
              <w:t>• You can record movies later in YouTube, your website, learning environment, ...</w:t>
            </w:r>
          </w:p>
          <w:p w:rsidR="00BB7F6C" w:rsidRDefault="00BB7F6C" w:rsidP="00933862">
            <w:pPr>
              <w:rPr>
                <w:lang w:val="en-US"/>
              </w:rPr>
            </w:pPr>
          </w:p>
          <w:p w:rsidR="00BB7F6C" w:rsidRDefault="00BB7F6C" w:rsidP="00933862">
            <w:pPr>
              <w:rPr>
                <w:lang w:val="en-US"/>
              </w:rPr>
            </w:pPr>
            <w:r>
              <w:rPr>
                <w:noProof/>
                <w:lang w:val="nl-BE" w:eastAsia="nl-BE"/>
              </w:rPr>
              <w:drawing>
                <wp:inline distT="0" distB="0" distL="0" distR="0">
                  <wp:extent cx="5642857" cy="2677770"/>
                  <wp:effectExtent l="19050" t="0" r="0" b="0"/>
                  <wp:docPr id="53" name="Afbeelding 1" descr="cid:image001.png@01CDD6FE.2E7529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CDD6FE.2E7529C0"/>
                          <pic:cNvPicPr>
                            <a:picLocks noChangeAspect="1" noChangeArrowheads="1"/>
                          </pic:cNvPicPr>
                        </pic:nvPicPr>
                        <pic:blipFill>
                          <a:blip r:embed="rId327" r:link="rId328" cstate="print"/>
                          <a:srcRect/>
                          <a:stretch>
                            <a:fillRect/>
                          </a:stretch>
                        </pic:blipFill>
                        <pic:spPr bwMode="auto">
                          <a:xfrm>
                            <a:off x="0" y="0"/>
                            <a:ext cx="5643241" cy="2677952"/>
                          </a:xfrm>
                          <a:prstGeom prst="rect">
                            <a:avLst/>
                          </a:prstGeom>
                          <a:noFill/>
                          <a:ln w="9525">
                            <a:noFill/>
                            <a:miter lim="800000"/>
                            <a:headEnd/>
                            <a:tailEnd/>
                          </a:ln>
                        </pic:spPr>
                      </pic:pic>
                    </a:graphicData>
                  </a:graphic>
                </wp:inline>
              </w:drawing>
            </w:r>
          </w:p>
          <w:p w:rsidR="00BB7F6C" w:rsidRDefault="00BB7F6C" w:rsidP="00933862">
            <w:pPr>
              <w:rPr>
                <w:lang w:val="en-US"/>
              </w:rPr>
            </w:pPr>
          </w:p>
          <w:p w:rsidR="00BB7F6C" w:rsidRDefault="00BB7F6C" w:rsidP="00933862">
            <w:pPr>
              <w:rPr>
                <w:lang w:val="en-US"/>
              </w:rPr>
            </w:pPr>
          </w:p>
          <w:p w:rsidR="00BB7F6C" w:rsidRDefault="00BB7F6C" w:rsidP="00933862">
            <w:pPr>
              <w:rPr>
                <w:lang w:val="en-US"/>
              </w:rPr>
            </w:pPr>
          </w:p>
          <w:p w:rsidR="00BB7F6C" w:rsidRDefault="00BB7F6C" w:rsidP="00933862">
            <w:pPr>
              <w:rPr>
                <w:lang w:val="en-US"/>
              </w:rPr>
            </w:pPr>
          </w:p>
          <w:p w:rsidR="00BB7F6C" w:rsidRDefault="00BB7F6C" w:rsidP="00933862">
            <w:pPr>
              <w:rPr>
                <w:lang w:val="en-US"/>
              </w:rPr>
            </w:pPr>
            <w:r>
              <w:rPr>
                <w:lang w:val="en-US"/>
              </w:rPr>
              <w:t>How to start?</w:t>
            </w:r>
          </w:p>
          <w:p w:rsidR="00BB7F6C" w:rsidRDefault="00BB7F6C" w:rsidP="00933862">
            <w:pPr>
              <w:rPr>
                <w:lang w:val="en-US"/>
              </w:rPr>
            </w:pPr>
            <w:r>
              <w:rPr>
                <w:lang w:val="en-US"/>
              </w:rPr>
              <w:t xml:space="preserve">Demonstration: on the website </w:t>
            </w:r>
            <w:r w:rsidRPr="00371C62">
              <w:rPr>
                <w:lang w:val="en-US"/>
              </w:rPr>
              <w:t xml:space="preserve">is a clear screencast </w:t>
            </w:r>
            <w:r>
              <w:rPr>
                <w:lang w:val="en-US"/>
              </w:rPr>
              <w:t>of</w:t>
            </w:r>
            <w:r w:rsidRPr="00371C62">
              <w:rPr>
                <w:lang w:val="en-US"/>
              </w:rPr>
              <w:t xml:space="preserve"> less than 1 minute explaining how Screenr works.</w:t>
            </w:r>
          </w:p>
          <w:p w:rsidR="00BB7F6C" w:rsidRDefault="00BB7F6C" w:rsidP="00933862">
            <w:pPr>
              <w:rPr>
                <w:lang w:val="en-US"/>
              </w:rPr>
            </w:pPr>
            <w:r>
              <w:rPr>
                <w:lang w:val="en-US"/>
              </w:rPr>
              <w:t>Go to t</w:t>
            </w:r>
            <w:r w:rsidRPr="00371C62">
              <w:rPr>
                <w:lang w:val="en-US"/>
              </w:rPr>
              <w:t>he website of Screenr (</w:t>
            </w:r>
            <w:hyperlink r:id="rId329" w:history="1">
              <w:r w:rsidRPr="00C210DB">
                <w:rPr>
                  <w:rStyle w:val="Hyperlink"/>
                  <w:lang w:val="en-US"/>
                </w:rPr>
                <w:t>http://www.screenr.com</w:t>
              </w:r>
            </w:hyperlink>
            <w:r>
              <w:rPr>
                <w:lang w:val="en-US"/>
              </w:rPr>
              <w:t>) and start recording by clicking “Launch screen recorder now!”</w:t>
            </w:r>
          </w:p>
          <w:p w:rsidR="00BB7F6C" w:rsidRDefault="00BB7F6C" w:rsidP="00933862">
            <w:pPr>
              <w:rPr>
                <w:lang w:val="en-US"/>
              </w:rPr>
            </w:pPr>
            <w:r w:rsidRPr="00371C62">
              <w:rPr>
                <w:lang w:val="en-US"/>
              </w:rPr>
              <w:t xml:space="preserve"> </w:t>
            </w:r>
          </w:p>
          <w:p w:rsidR="00BB7F6C" w:rsidRDefault="00BB7F6C" w:rsidP="00933862">
            <w:pPr>
              <w:rPr>
                <w:lang w:val="en-US"/>
              </w:rPr>
            </w:pPr>
          </w:p>
          <w:p w:rsidR="00BB7F6C" w:rsidRPr="00A04CB7" w:rsidRDefault="00BB7F6C" w:rsidP="00933862">
            <w:pPr>
              <w:rPr>
                <w:lang w:val="en-US"/>
              </w:rPr>
            </w:pPr>
          </w:p>
          <w:p w:rsidR="00BB7F6C" w:rsidRPr="00A04CB7" w:rsidRDefault="00BB7F6C" w:rsidP="00933862">
            <w:pPr>
              <w:rPr>
                <w:lang w:val="en-US"/>
              </w:rPr>
            </w:pPr>
          </w:p>
        </w:tc>
      </w:tr>
      <w:tr w:rsidR="00BB7F6C" w:rsidRPr="00CC3E5C" w:rsidTr="00933862">
        <w:tc>
          <w:tcPr>
            <w:tcW w:w="9606" w:type="dxa"/>
            <w:tcBorders>
              <w:bottom w:val="nil"/>
            </w:tcBorders>
          </w:tcPr>
          <w:p w:rsidR="00BB7F6C" w:rsidRPr="00B245E6" w:rsidRDefault="00BB7F6C" w:rsidP="00933862">
            <w:pPr>
              <w:rPr>
                <w:b/>
                <w:lang w:val="en-US"/>
              </w:rPr>
            </w:pPr>
            <w:r w:rsidRPr="00AE7B4A">
              <w:rPr>
                <w:b/>
                <w:lang w:val="en-US"/>
              </w:rPr>
              <w:t>EXAMPLE(S) and GOOD PRACTICES</w:t>
            </w:r>
            <w:r>
              <w:rPr>
                <w:b/>
                <w:lang w:val="en-US"/>
              </w:rPr>
              <w:t xml:space="preserve"> </w:t>
            </w:r>
            <w:r>
              <w:rPr>
                <w:b/>
                <w:i/>
                <w:lang w:val="en-US"/>
              </w:rPr>
              <w:t>(this field only to complete to suggest the use of the tool for other ideas or examples</w:t>
            </w:r>
            <w:r w:rsidRPr="00B245E6">
              <w:rPr>
                <w:b/>
                <w:lang w:val="en-US"/>
              </w:rPr>
              <w:t>)</w:t>
            </w:r>
          </w:p>
        </w:tc>
      </w:tr>
      <w:tr w:rsidR="00BB7F6C" w:rsidRPr="00CC3E5C" w:rsidTr="00933862">
        <w:trPr>
          <w:trHeight w:val="745"/>
        </w:trPr>
        <w:tc>
          <w:tcPr>
            <w:tcW w:w="9606" w:type="dxa"/>
            <w:tcBorders>
              <w:top w:val="nil"/>
            </w:tcBorders>
          </w:tcPr>
          <w:p w:rsidR="00BB7F6C" w:rsidRPr="00B245E6" w:rsidRDefault="00BB7F6C" w:rsidP="00933862">
            <w:pPr>
              <w:rPr>
                <w:lang w:val="en-US"/>
              </w:rPr>
            </w:pPr>
          </w:p>
          <w:p w:rsidR="00BB7F6C" w:rsidRPr="00B314E2" w:rsidRDefault="00BB7F6C" w:rsidP="00933862">
            <w:pPr>
              <w:rPr>
                <w:lang w:val="en-US"/>
              </w:rPr>
            </w:pPr>
          </w:p>
          <w:p w:rsidR="00BB7F6C" w:rsidRPr="00B314E2" w:rsidRDefault="00BB7F6C" w:rsidP="00933862">
            <w:pPr>
              <w:rPr>
                <w:lang w:val="en-US"/>
              </w:rPr>
            </w:pPr>
          </w:p>
          <w:p w:rsidR="00BB7F6C" w:rsidRPr="00B314E2" w:rsidRDefault="00BB7F6C" w:rsidP="00933862">
            <w:pPr>
              <w:rPr>
                <w:lang w:val="en-US"/>
              </w:rPr>
            </w:pPr>
          </w:p>
          <w:p w:rsidR="00BB7F6C" w:rsidRPr="00B314E2" w:rsidRDefault="00BB7F6C" w:rsidP="00933862">
            <w:pPr>
              <w:rPr>
                <w:lang w:val="en-US"/>
              </w:rPr>
            </w:pPr>
          </w:p>
        </w:tc>
      </w:tr>
      <w:tr w:rsidR="00BB7F6C" w:rsidRPr="00CC3E5C" w:rsidTr="00933862">
        <w:tc>
          <w:tcPr>
            <w:tcW w:w="9606" w:type="dxa"/>
            <w:tcBorders>
              <w:bottom w:val="nil"/>
            </w:tcBorders>
          </w:tcPr>
          <w:p w:rsidR="00BB7F6C" w:rsidRPr="00B45285" w:rsidRDefault="00BB7F6C" w:rsidP="00933862">
            <w:pPr>
              <w:rPr>
                <w:b/>
                <w:lang w:val="en-US"/>
              </w:rPr>
            </w:pPr>
            <w:r w:rsidRPr="00B45285">
              <w:rPr>
                <w:b/>
                <w:lang w:val="en-US"/>
              </w:rPr>
              <w:t>REMARKS</w:t>
            </w:r>
            <w:r>
              <w:rPr>
                <w:b/>
                <w:lang w:val="en-US"/>
              </w:rPr>
              <w:t xml:space="preserve"> </w:t>
            </w:r>
            <w:r>
              <w:rPr>
                <w:b/>
                <w:i/>
                <w:lang w:val="en-US"/>
              </w:rPr>
              <w:t>(extra notes, attention, hints, FAQ’s,…</w:t>
            </w:r>
            <w:r w:rsidRPr="00B245E6">
              <w:rPr>
                <w:b/>
                <w:lang w:val="en-US"/>
              </w:rPr>
              <w:t>)</w:t>
            </w:r>
          </w:p>
        </w:tc>
      </w:tr>
      <w:tr w:rsidR="00BB7F6C" w:rsidRPr="00CC3E5C" w:rsidTr="00933862">
        <w:trPr>
          <w:trHeight w:val="745"/>
        </w:trPr>
        <w:tc>
          <w:tcPr>
            <w:tcW w:w="9606" w:type="dxa"/>
            <w:tcBorders>
              <w:top w:val="nil"/>
            </w:tcBorders>
          </w:tcPr>
          <w:p w:rsidR="00BB7F6C" w:rsidRPr="002E1DEE" w:rsidRDefault="00BB7F6C" w:rsidP="00933862">
            <w:pPr>
              <w:rPr>
                <w:lang w:val="en-US"/>
              </w:rPr>
            </w:pPr>
          </w:p>
          <w:p w:rsidR="00BB7F6C" w:rsidRDefault="00BB7F6C" w:rsidP="00933862">
            <w:pPr>
              <w:rPr>
                <w:lang w:val="en-US"/>
              </w:rPr>
            </w:pPr>
            <w:r>
              <w:rPr>
                <w:lang w:val="en-US"/>
              </w:rPr>
              <w:t>Alternative: JING</w:t>
            </w:r>
          </w:p>
          <w:p w:rsidR="00BB7F6C" w:rsidRPr="00DD0943" w:rsidRDefault="00BB7F6C" w:rsidP="00933862">
            <w:pPr>
              <w:rPr>
                <w:lang w:val="en-US"/>
              </w:rPr>
            </w:pPr>
          </w:p>
          <w:p w:rsidR="00BB7F6C" w:rsidRPr="00DD0943" w:rsidRDefault="00BB7F6C" w:rsidP="00933862">
            <w:pPr>
              <w:rPr>
                <w:lang w:val="en-US"/>
              </w:rPr>
            </w:pPr>
            <w:r w:rsidRPr="00DD0943">
              <w:rPr>
                <w:lang w:val="en-US"/>
              </w:rPr>
              <w:t>• Jing is a very user-friendly program that allows you to make screen recordings.</w:t>
            </w:r>
          </w:p>
          <w:p w:rsidR="00BB7F6C" w:rsidRPr="00DD0943" w:rsidRDefault="00BB7F6C" w:rsidP="00933862">
            <w:pPr>
              <w:rPr>
                <w:lang w:val="en-US"/>
              </w:rPr>
            </w:pPr>
            <w:r w:rsidRPr="00DD0943">
              <w:rPr>
                <w:lang w:val="en-US"/>
              </w:rPr>
              <w:t>• There is a free version and a paid version.</w:t>
            </w:r>
          </w:p>
          <w:p w:rsidR="00BB7F6C" w:rsidRPr="00D039A9" w:rsidRDefault="00BB7F6C" w:rsidP="00933862">
            <w:pPr>
              <w:rPr>
                <w:lang w:val="en-US"/>
              </w:rPr>
            </w:pPr>
            <w:r w:rsidRPr="00DD0943">
              <w:rPr>
                <w:lang w:val="en-US"/>
              </w:rPr>
              <w:t>• Official website (where you can download the program) http://www.jingproject.com/</w:t>
            </w:r>
          </w:p>
        </w:tc>
      </w:tr>
    </w:tbl>
    <w:p w:rsidR="00BB7F6C" w:rsidRPr="00BC264C" w:rsidRDefault="00BB7F6C" w:rsidP="00BB7F6C">
      <w:pPr>
        <w:rPr>
          <w:lang w:val="en-US"/>
        </w:rPr>
      </w:pPr>
    </w:p>
    <w:p w:rsidR="00BB7F6C" w:rsidRDefault="00BB7F6C" w:rsidP="00BB7F6C">
      <w:pPr>
        <w:rPr>
          <w:rFonts w:eastAsia="Times New Roman"/>
          <w:b/>
          <w:sz w:val="28"/>
          <w:lang w:val="en-US"/>
        </w:rPr>
      </w:pPr>
      <w:r>
        <w:rPr>
          <w:lang w:val="en-US"/>
        </w:rPr>
        <w:br w:type="page"/>
      </w:r>
    </w:p>
    <w:p w:rsidR="00BB7F6C" w:rsidRDefault="00BB7F6C" w:rsidP="00BB7F6C">
      <w:pPr>
        <w:pStyle w:val="Kop1"/>
        <w:rPr>
          <w:lang w:val="en-US"/>
        </w:rPr>
      </w:pPr>
      <w:bookmarkStart w:id="133" w:name="_Toc351498342"/>
      <w:bookmarkStart w:id="134" w:name="_Toc357089810"/>
      <w:r w:rsidRPr="0016366C">
        <w:rPr>
          <w:lang w:val="en-US"/>
        </w:rPr>
        <w:t>Mo</w:t>
      </w:r>
      <w:r>
        <w:rPr>
          <w:lang w:val="en-US"/>
        </w:rPr>
        <w:t>bile ICT devices (M-learning)</w:t>
      </w:r>
      <w:bookmarkEnd w:id="133"/>
      <w:bookmarkEnd w:id="134"/>
    </w:p>
    <w:p w:rsidR="00BB7F6C" w:rsidRPr="007B5AD1" w:rsidRDefault="00BB7F6C" w:rsidP="00BB7F6C">
      <w:pPr>
        <w:pStyle w:val="Kop2"/>
        <w:rPr>
          <w:i/>
          <w:lang w:val="en-US"/>
        </w:rPr>
      </w:pPr>
      <w:bookmarkStart w:id="135" w:name="_Toc351498343"/>
      <w:bookmarkStart w:id="136" w:name="_Toc357089811"/>
      <w:r w:rsidRPr="00E93C51">
        <w:rPr>
          <w:lang w:val="en-US"/>
        </w:rPr>
        <w:t xml:space="preserve">I want to </w:t>
      </w:r>
      <w:r>
        <w:rPr>
          <w:lang w:val="en-US"/>
        </w:rPr>
        <w:t>know what “mobile apps” are and what they can be used for</w:t>
      </w:r>
      <w:bookmarkEnd w:id="135"/>
      <w:bookmarkEnd w:id="136"/>
      <w:r>
        <w:rPr>
          <w:lang w:val="en-US"/>
        </w:rPr>
        <w:t xml:space="preserve"> </w:t>
      </w:r>
    </w:p>
    <w:p w:rsidR="00BB7F6C" w:rsidRDefault="00BB7F6C" w:rsidP="00BB7F6C">
      <w:pPr>
        <w:rPr>
          <w:lang w:val="en-US"/>
        </w:rPr>
      </w:pPr>
    </w:p>
    <w:tbl>
      <w:tblPr>
        <w:tblStyle w:val="Tabelraster"/>
        <w:tblW w:w="9606" w:type="dxa"/>
        <w:tblLook w:val="04A0"/>
      </w:tblPr>
      <w:tblGrid>
        <w:gridCol w:w="9606"/>
      </w:tblGrid>
      <w:tr w:rsidR="00BB7F6C" w:rsidRPr="00D039A9" w:rsidTr="00933862">
        <w:tc>
          <w:tcPr>
            <w:tcW w:w="9606" w:type="dxa"/>
            <w:tcBorders>
              <w:bottom w:val="nil"/>
            </w:tcBorders>
          </w:tcPr>
          <w:p w:rsidR="00BB7F6C" w:rsidRPr="00D039A9" w:rsidRDefault="00BB7F6C" w:rsidP="00933862">
            <w:pPr>
              <w:rPr>
                <w:b/>
                <w:lang w:val="en-US"/>
              </w:rPr>
            </w:pPr>
            <w:r>
              <w:rPr>
                <w:b/>
                <w:lang w:val="en-US"/>
              </w:rPr>
              <w:t>AUTHOR(S)</w:t>
            </w:r>
          </w:p>
        </w:tc>
      </w:tr>
      <w:tr w:rsidR="00BB7F6C" w:rsidRPr="007B5AD1" w:rsidTr="00933862">
        <w:trPr>
          <w:trHeight w:val="330"/>
        </w:trPr>
        <w:tc>
          <w:tcPr>
            <w:tcW w:w="9606" w:type="dxa"/>
            <w:tcBorders>
              <w:top w:val="nil"/>
            </w:tcBorders>
            <w:vAlign w:val="center"/>
          </w:tcPr>
          <w:p w:rsidR="00BB7F6C" w:rsidRPr="00C75A49" w:rsidRDefault="00BB7F6C" w:rsidP="00933862">
            <w:r w:rsidRPr="00C75A49">
              <w:t xml:space="preserve">De Jonghe Sanne </w:t>
            </w:r>
            <w:r w:rsidRPr="00CE2C8B">
              <w:t>(Plantijn University College, Antwerpen, Belgium)</w:t>
            </w:r>
          </w:p>
          <w:p w:rsidR="00BB7F6C" w:rsidRDefault="00BB7F6C" w:rsidP="00933862">
            <w:r>
              <w:t xml:space="preserve">Koen Vanherle </w:t>
            </w:r>
            <w:r w:rsidRPr="00CE2C8B">
              <w:t>(Plantijn University College, Antwerpen, Belgium)</w:t>
            </w:r>
          </w:p>
          <w:p w:rsidR="00BB7F6C" w:rsidRPr="00C75A49" w:rsidRDefault="00BB7F6C" w:rsidP="00933862">
            <w:r>
              <w:t xml:space="preserve">Veerle Van Vlaslaer </w:t>
            </w:r>
            <w:r w:rsidRPr="00CE2C8B">
              <w:t>(Plantijn University College, Antwerpen, Belgium)</w:t>
            </w:r>
          </w:p>
        </w:tc>
      </w:tr>
      <w:tr w:rsidR="00BB7F6C" w:rsidRPr="00CC3E5C" w:rsidTr="00933862">
        <w:tc>
          <w:tcPr>
            <w:tcW w:w="9606" w:type="dxa"/>
            <w:tcBorders>
              <w:bottom w:val="nil"/>
            </w:tcBorders>
          </w:tcPr>
          <w:p w:rsidR="00BB7F6C" w:rsidRPr="00D039A9" w:rsidRDefault="00BB7F6C" w:rsidP="00933862">
            <w:pPr>
              <w:rPr>
                <w:b/>
                <w:lang w:val="en-US"/>
              </w:rPr>
            </w:pPr>
            <w:r w:rsidRPr="00D039A9">
              <w:rPr>
                <w:b/>
                <w:lang w:val="en-US"/>
              </w:rPr>
              <w:t>INTRODUCTION AND AIM</w:t>
            </w:r>
            <w:r>
              <w:rPr>
                <w:b/>
                <w:lang w:val="en-US"/>
              </w:rPr>
              <w:t xml:space="preserve"> OF THE TOOL </w:t>
            </w:r>
            <w:r>
              <w:rPr>
                <w:b/>
                <w:i/>
                <w:lang w:val="en-US"/>
              </w:rPr>
              <w:t>(note:don’t forget to mention the costs, conditions and necessary material/hardware)</w:t>
            </w:r>
          </w:p>
        </w:tc>
      </w:tr>
      <w:tr w:rsidR="00BB7F6C" w:rsidRPr="00CC3E5C" w:rsidTr="00933862">
        <w:trPr>
          <w:trHeight w:val="745"/>
        </w:trPr>
        <w:tc>
          <w:tcPr>
            <w:tcW w:w="9606" w:type="dxa"/>
            <w:tcBorders>
              <w:top w:val="nil"/>
            </w:tcBorders>
          </w:tcPr>
          <w:p w:rsidR="00BB7F6C" w:rsidRDefault="00BB7F6C" w:rsidP="00933862">
            <w:pPr>
              <w:rPr>
                <w:lang w:val="en-US"/>
              </w:rPr>
            </w:pPr>
          </w:p>
          <w:p w:rsidR="00BB7F6C" w:rsidRDefault="00BB7F6C" w:rsidP="00933862">
            <w:pPr>
              <w:rPr>
                <w:lang w:val="en-US"/>
              </w:rPr>
            </w:pPr>
            <w:r w:rsidRPr="00955460">
              <w:rPr>
                <w:lang w:val="en-US"/>
              </w:rPr>
              <w:t>What is an app?</w:t>
            </w:r>
          </w:p>
          <w:p w:rsidR="00BB7F6C" w:rsidRPr="00955460" w:rsidRDefault="00BB7F6C" w:rsidP="00933862">
            <w:pPr>
              <w:rPr>
                <w:lang w:val="en-US"/>
              </w:rPr>
            </w:pPr>
          </w:p>
          <w:p w:rsidR="00BB7F6C" w:rsidRDefault="00BB7F6C" w:rsidP="00933862">
            <w:pPr>
              <w:rPr>
                <w:lang w:val="en-US"/>
              </w:rPr>
            </w:pPr>
            <w:r w:rsidRPr="00955460">
              <w:rPr>
                <w:lang w:val="en-US"/>
              </w:rPr>
              <w:t>An app is a program that can be used for an Iphone, Ipad, PDA’s with Android and Blackberry. They offer you additional functions that you can use on your phone.</w:t>
            </w:r>
          </w:p>
          <w:p w:rsidR="00BB7F6C" w:rsidRPr="00955460" w:rsidRDefault="00BB7F6C" w:rsidP="00933862">
            <w:pPr>
              <w:rPr>
                <w:lang w:val="en-US"/>
              </w:rPr>
            </w:pPr>
          </w:p>
          <w:p w:rsidR="00BB7F6C" w:rsidRDefault="00BB7F6C" w:rsidP="00933862">
            <w:pPr>
              <w:rPr>
                <w:lang w:val="en-US"/>
              </w:rPr>
            </w:pPr>
            <w:r w:rsidRPr="00955460">
              <w:rPr>
                <w:lang w:val="en-US"/>
              </w:rPr>
              <w:t>What can you do with an app?</w:t>
            </w:r>
          </w:p>
          <w:p w:rsidR="00BB7F6C" w:rsidRPr="00955460" w:rsidRDefault="00BB7F6C" w:rsidP="00933862">
            <w:pPr>
              <w:rPr>
                <w:lang w:val="en-US"/>
              </w:rPr>
            </w:pPr>
          </w:p>
          <w:p w:rsidR="00BB7F6C" w:rsidRPr="00955460" w:rsidRDefault="00BB7F6C" w:rsidP="00933862">
            <w:pPr>
              <w:rPr>
                <w:lang w:val="en-US"/>
              </w:rPr>
            </w:pPr>
            <w:r w:rsidRPr="00955460">
              <w:rPr>
                <w:lang w:val="en-US"/>
              </w:rPr>
              <w:t>With an app you can't, like on the internet, browse back and forth. An app is created to get information for one specific task such as e.g. an hour schedule. For many information sources there is an own app provided e.g. train information, radio, ...</w:t>
            </w:r>
          </w:p>
          <w:p w:rsidR="00BB7F6C" w:rsidRDefault="00BB7F6C" w:rsidP="00933862">
            <w:pPr>
              <w:rPr>
                <w:lang w:val="en-US"/>
              </w:rPr>
            </w:pPr>
            <w:r w:rsidRPr="00955460">
              <w:rPr>
                <w:lang w:val="en-US"/>
              </w:rPr>
              <w:t>You need to download the app for the information. Apps don’t use much space, so you can install a sufficient amount of them.</w:t>
            </w:r>
          </w:p>
          <w:p w:rsidR="00BB7F6C" w:rsidRPr="00955460" w:rsidRDefault="00BB7F6C" w:rsidP="00933862">
            <w:pPr>
              <w:rPr>
                <w:lang w:val="en-US"/>
              </w:rPr>
            </w:pPr>
          </w:p>
          <w:p w:rsidR="00BB7F6C" w:rsidRDefault="00BB7F6C" w:rsidP="00933862">
            <w:pPr>
              <w:rPr>
                <w:lang w:val="en-US"/>
              </w:rPr>
            </w:pPr>
            <w:r w:rsidRPr="00955460">
              <w:rPr>
                <w:lang w:val="en-US"/>
              </w:rPr>
              <w:t>What is the cost of an app?</w:t>
            </w:r>
          </w:p>
          <w:p w:rsidR="00BB7F6C" w:rsidRPr="00955460" w:rsidRDefault="00BB7F6C" w:rsidP="00933862">
            <w:pPr>
              <w:rPr>
                <w:lang w:val="en-US"/>
              </w:rPr>
            </w:pPr>
          </w:p>
          <w:p w:rsidR="00BB7F6C" w:rsidRPr="00955460" w:rsidRDefault="00BB7F6C" w:rsidP="00933862">
            <w:pPr>
              <w:rPr>
                <w:lang w:val="en-US"/>
              </w:rPr>
            </w:pPr>
            <w:r w:rsidRPr="00955460">
              <w:rPr>
                <w:lang w:val="en-US"/>
              </w:rPr>
              <w:t>Most apps are free to download, but sometimes you have to pay. Apps offered by App Developers are not free. With some apps you need to be careful that your costs are not too high, you can plot them.</w:t>
            </w:r>
          </w:p>
          <w:p w:rsidR="00BB7F6C" w:rsidRPr="00955460" w:rsidRDefault="00BB7F6C" w:rsidP="00933862">
            <w:pPr>
              <w:rPr>
                <w:lang w:val="en-US"/>
              </w:rPr>
            </w:pPr>
            <w:r w:rsidRPr="00955460">
              <w:rPr>
                <w:lang w:val="en-US"/>
              </w:rPr>
              <w:t>You can download your apps with the appstore. On the page of the app you can see if you have to pay for it or not.</w:t>
            </w:r>
          </w:p>
          <w:p w:rsidR="00BB7F6C" w:rsidRPr="00D039A9" w:rsidRDefault="00BB7F6C" w:rsidP="00933862">
            <w:pPr>
              <w:rPr>
                <w:lang w:val="en-US"/>
              </w:rPr>
            </w:pPr>
          </w:p>
          <w:p w:rsidR="00BB7F6C" w:rsidRPr="00D039A9" w:rsidRDefault="00BB7F6C" w:rsidP="00933862">
            <w:pPr>
              <w:rPr>
                <w:lang w:val="en-US"/>
              </w:rPr>
            </w:pPr>
          </w:p>
        </w:tc>
      </w:tr>
      <w:tr w:rsidR="00BB7F6C" w:rsidRPr="00CC3E5C" w:rsidTr="00933862">
        <w:tc>
          <w:tcPr>
            <w:tcW w:w="9606" w:type="dxa"/>
            <w:tcBorders>
              <w:bottom w:val="nil"/>
            </w:tcBorders>
          </w:tcPr>
          <w:p w:rsidR="00BB7F6C" w:rsidRPr="00D039A9" w:rsidRDefault="00BB7F6C" w:rsidP="00933862">
            <w:pPr>
              <w:rPr>
                <w:b/>
                <w:lang w:val="en-US"/>
              </w:rPr>
            </w:pPr>
            <w:r w:rsidRPr="00043DA6">
              <w:rPr>
                <w:b/>
                <w:lang w:val="en-US"/>
              </w:rPr>
              <w:t xml:space="preserve">RELATED </w:t>
            </w:r>
            <w:r>
              <w:rPr>
                <w:b/>
                <w:lang w:val="en-US"/>
              </w:rPr>
              <w:t xml:space="preserve">TOPICS </w:t>
            </w:r>
            <w:r>
              <w:rPr>
                <w:b/>
                <w:i/>
                <w:lang w:val="en-US"/>
              </w:rPr>
              <w:t>(hyperlinks to related topics in the document))</w:t>
            </w:r>
          </w:p>
        </w:tc>
      </w:tr>
      <w:tr w:rsidR="00BB7F6C" w:rsidRPr="007B5AD1" w:rsidTr="00933862">
        <w:trPr>
          <w:trHeight w:val="745"/>
        </w:trPr>
        <w:tc>
          <w:tcPr>
            <w:tcW w:w="9606" w:type="dxa"/>
            <w:tcBorders>
              <w:top w:val="nil"/>
            </w:tcBorders>
          </w:tcPr>
          <w:p w:rsidR="00BB7F6C" w:rsidRPr="00D039A9" w:rsidRDefault="00BB7F6C" w:rsidP="00933862">
            <w:pPr>
              <w:rPr>
                <w:lang w:val="en-US"/>
              </w:rPr>
            </w:pPr>
          </w:p>
          <w:p w:rsidR="00BB7F6C" w:rsidRDefault="00BB7F6C" w:rsidP="00933862">
            <w:pPr>
              <w:rPr>
                <w:lang w:val="en-US"/>
              </w:rPr>
            </w:pPr>
            <w:r>
              <w:rPr>
                <w:lang w:val="en-US"/>
              </w:rPr>
              <w:t>…</w:t>
            </w:r>
          </w:p>
          <w:p w:rsidR="00BB7F6C" w:rsidRDefault="00BB7F6C" w:rsidP="00933862">
            <w:pPr>
              <w:rPr>
                <w:lang w:val="en-US"/>
              </w:rPr>
            </w:pPr>
          </w:p>
          <w:p w:rsidR="00BB7F6C" w:rsidRDefault="00BB7F6C" w:rsidP="00933862">
            <w:pPr>
              <w:rPr>
                <w:lang w:val="en-US"/>
              </w:rPr>
            </w:pPr>
          </w:p>
          <w:p w:rsidR="00BB7F6C" w:rsidRPr="00D039A9" w:rsidRDefault="00BB7F6C" w:rsidP="00933862">
            <w:pPr>
              <w:rPr>
                <w:lang w:val="en-US"/>
              </w:rPr>
            </w:pPr>
          </w:p>
          <w:p w:rsidR="00BB7F6C" w:rsidRPr="00D039A9" w:rsidRDefault="00BB7F6C" w:rsidP="00933862">
            <w:pPr>
              <w:rPr>
                <w:lang w:val="en-US"/>
              </w:rPr>
            </w:pPr>
          </w:p>
        </w:tc>
      </w:tr>
      <w:tr w:rsidR="00BB7F6C" w:rsidRPr="00CC3E5C" w:rsidTr="00933862">
        <w:trPr>
          <w:trHeight w:val="442"/>
        </w:trPr>
        <w:tc>
          <w:tcPr>
            <w:tcW w:w="9606" w:type="dxa"/>
            <w:tcBorders>
              <w:bottom w:val="nil"/>
            </w:tcBorders>
          </w:tcPr>
          <w:p w:rsidR="00BB7F6C" w:rsidRPr="00D039A9" w:rsidRDefault="00BB7F6C" w:rsidP="00933862">
            <w:pPr>
              <w:rPr>
                <w:b/>
                <w:lang w:val="en-US"/>
              </w:rPr>
            </w:pPr>
            <w:r w:rsidRPr="00D039A9">
              <w:rPr>
                <w:b/>
                <w:lang w:val="en-US"/>
              </w:rPr>
              <w:t>PROCEDURE</w:t>
            </w:r>
            <w:r>
              <w:rPr>
                <w:b/>
                <w:lang w:val="en-US"/>
              </w:rPr>
              <w:t xml:space="preserve"> </w:t>
            </w:r>
            <w:r>
              <w:rPr>
                <w:b/>
                <w:i/>
                <w:lang w:val="en-US"/>
              </w:rPr>
              <w:t>(note: not an” instructional” manual as such here, but steps to find, download, install, use (e.g. link to manual  or YouTube), implement,… the tool)</w:t>
            </w:r>
          </w:p>
        </w:tc>
      </w:tr>
      <w:tr w:rsidR="00BB7F6C" w:rsidRPr="00662DE3" w:rsidTr="00933862">
        <w:trPr>
          <w:trHeight w:val="745"/>
        </w:trPr>
        <w:tc>
          <w:tcPr>
            <w:tcW w:w="9606" w:type="dxa"/>
            <w:tcBorders>
              <w:top w:val="nil"/>
            </w:tcBorders>
          </w:tcPr>
          <w:p w:rsidR="00BB7F6C" w:rsidRDefault="00BB7F6C" w:rsidP="00933862">
            <w:pPr>
              <w:pStyle w:val="Lijstalinea"/>
              <w:ind w:left="360"/>
              <w:rPr>
                <w:rFonts w:ascii="Arial" w:hAnsi="Arial" w:cs="Arial"/>
                <w:b/>
                <w:lang w:val="en-US" w:eastAsia="nl-NL"/>
              </w:rPr>
            </w:pPr>
          </w:p>
          <w:p w:rsidR="00BB7F6C" w:rsidRDefault="00BB7F6C" w:rsidP="00933862">
            <w:pPr>
              <w:rPr>
                <w:lang w:val="en-US"/>
              </w:rPr>
            </w:pPr>
            <w:r w:rsidRPr="00955460">
              <w:rPr>
                <w:lang w:val="en-US"/>
              </w:rPr>
              <w:t>How to download apps?</w:t>
            </w:r>
          </w:p>
          <w:p w:rsidR="00BB7F6C" w:rsidRPr="00955460" w:rsidRDefault="00BB7F6C" w:rsidP="00933862">
            <w:pPr>
              <w:rPr>
                <w:lang w:val="en-US"/>
              </w:rPr>
            </w:pPr>
          </w:p>
          <w:p w:rsidR="00BB7F6C" w:rsidRDefault="00BB7F6C" w:rsidP="00933862">
            <w:pPr>
              <w:rPr>
                <w:lang w:val="en-US"/>
              </w:rPr>
            </w:pPr>
            <w:r w:rsidRPr="00955460">
              <w:rPr>
                <w:rFonts w:ascii="Calibri" w:hAnsi="Calibri"/>
              </w:rPr>
              <w:sym w:font="Wingdings" w:char="F0E8"/>
            </w:r>
            <w:r w:rsidRPr="00955460">
              <w:rPr>
                <w:lang w:val="en-US"/>
              </w:rPr>
              <w:t xml:space="preserve"> for Iphone, Ipad</w:t>
            </w:r>
          </w:p>
          <w:p w:rsidR="00BB7F6C" w:rsidRPr="00955460" w:rsidRDefault="00BB7F6C" w:rsidP="00933862">
            <w:pPr>
              <w:rPr>
                <w:lang w:val="en-US"/>
              </w:rPr>
            </w:pPr>
          </w:p>
          <w:p w:rsidR="00BB7F6C" w:rsidRPr="00955460" w:rsidRDefault="00BB7F6C" w:rsidP="00BB7F6C">
            <w:pPr>
              <w:pStyle w:val="Lijstalinea"/>
              <w:numPr>
                <w:ilvl w:val="0"/>
                <w:numId w:val="40"/>
              </w:numPr>
              <w:spacing w:after="0" w:line="240" w:lineRule="auto"/>
            </w:pPr>
            <w:r w:rsidRPr="00955460">
              <w:t>Open the App store.</w:t>
            </w:r>
          </w:p>
          <w:p w:rsidR="00BB7F6C" w:rsidRPr="00955460" w:rsidRDefault="00BB7F6C" w:rsidP="00BB7F6C">
            <w:pPr>
              <w:pStyle w:val="Lijstalinea"/>
              <w:numPr>
                <w:ilvl w:val="0"/>
                <w:numId w:val="40"/>
              </w:numPr>
              <w:spacing w:after="0" w:line="240" w:lineRule="auto"/>
              <w:rPr>
                <w:lang w:val="en-US"/>
              </w:rPr>
            </w:pPr>
            <w:r w:rsidRPr="00955460">
              <w:rPr>
                <w:lang w:val="en-US"/>
              </w:rPr>
              <w:t>Search for the name of the app you want to download.</w:t>
            </w:r>
          </w:p>
          <w:p w:rsidR="00BB7F6C" w:rsidRPr="00955460" w:rsidRDefault="00BB7F6C" w:rsidP="00BB7F6C">
            <w:pPr>
              <w:pStyle w:val="Lijstalinea"/>
              <w:numPr>
                <w:ilvl w:val="0"/>
                <w:numId w:val="40"/>
              </w:numPr>
              <w:spacing w:after="0" w:line="240" w:lineRule="auto"/>
              <w:rPr>
                <w:lang w:val="en-US"/>
              </w:rPr>
            </w:pPr>
            <w:r w:rsidRPr="00955460">
              <w:rPr>
                <w:lang w:val="en-US"/>
              </w:rPr>
              <w:t>Click on the app you want to download</w:t>
            </w:r>
          </w:p>
          <w:p w:rsidR="00BB7F6C" w:rsidRPr="00955460" w:rsidRDefault="00BB7F6C" w:rsidP="00BB7F6C">
            <w:pPr>
              <w:pStyle w:val="Lijstalinea"/>
              <w:numPr>
                <w:ilvl w:val="0"/>
                <w:numId w:val="40"/>
              </w:numPr>
              <w:spacing w:after="0" w:line="240" w:lineRule="auto"/>
              <w:rPr>
                <w:lang w:val="en-US"/>
              </w:rPr>
            </w:pPr>
            <w:r w:rsidRPr="00955460">
              <w:rPr>
                <w:lang w:val="en-US"/>
              </w:rPr>
              <w:t>You are then on the page of the app, where you will find the information about the app.</w:t>
            </w:r>
          </w:p>
          <w:p w:rsidR="00BB7F6C" w:rsidRPr="00955460" w:rsidRDefault="00BB7F6C" w:rsidP="00BB7F6C">
            <w:pPr>
              <w:pStyle w:val="Lijstalinea"/>
              <w:numPr>
                <w:ilvl w:val="0"/>
                <w:numId w:val="40"/>
              </w:numPr>
              <w:spacing w:after="0" w:line="240" w:lineRule="auto"/>
              <w:rPr>
                <w:lang w:val="en-US"/>
              </w:rPr>
            </w:pPr>
            <w:r w:rsidRPr="00955460">
              <w:rPr>
                <w:lang w:val="en-US"/>
              </w:rPr>
              <w:t>Click in the upper right corner on the bar where "free" or the price is stated.</w:t>
            </w:r>
          </w:p>
          <w:p w:rsidR="00BB7F6C" w:rsidRPr="00955460" w:rsidRDefault="00BB7F6C" w:rsidP="00BB7F6C">
            <w:pPr>
              <w:pStyle w:val="Lijstalinea"/>
              <w:numPr>
                <w:ilvl w:val="0"/>
                <w:numId w:val="40"/>
              </w:numPr>
              <w:spacing w:after="0" w:line="240" w:lineRule="auto"/>
              <w:rPr>
                <w:lang w:val="en-US"/>
              </w:rPr>
            </w:pPr>
            <w:r w:rsidRPr="00955460">
              <w:rPr>
                <w:lang w:val="en-US"/>
              </w:rPr>
              <w:t>Click on install in the upper right corner.</w:t>
            </w:r>
          </w:p>
          <w:p w:rsidR="00BB7F6C" w:rsidRPr="00955460" w:rsidRDefault="00BB7F6C" w:rsidP="00BB7F6C">
            <w:pPr>
              <w:pStyle w:val="Lijstalinea"/>
              <w:numPr>
                <w:ilvl w:val="0"/>
                <w:numId w:val="40"/>
              </w:numPr>
              <w:spacing w:after="0" w:line="240" w:lineRule="auto"/>
              <w:rPr>
                <w:lang w:val="en-US"/>
              </w:rPr>
            </w:pPr>
            <w:r w:rsidRPr="00955460">
              <w:rPr>
                <w:lang w:val="en-US"/>
              </w:rPr>
              <w:t>Enter your ITunes password and press okay.</w:t>
            </w:r>
          </w:p>
          <w:p w:rsidR="00BB7F6C" w:rsidRPr="00955460" w:rsidRDefault="00BB7F6C" w:rsidP="00BB7F6C">
            <w:pPr>
              <w:pStyle w:val="Lijstalinea"/>
              <w:numPr>
                <w:ilvl w:val="0"/>
                <w:numId w:val="40"/>
              </w:numPr>
              <w:spacing w:after="0" w:line="240" w:lineRule="auto"/>
              <w:rPr>
                <w:lang w:val="en-US"/>
              </w:rPr>
            </w:pPr>
            <w:r w:rsidRPr="00955460">
              <w:rPr>
                <w:lang w:val="en-US"/>
              </w:rPr>
              <w:t>The app will be downloaded and automatically placed.</w:t>
            </w:r>
          </w:p>
          <w:p w:rsidR="00BB7F6C" w:rsidRPr="00955460" w:rsidRDefault="00BB7F6C" w:rsidP="00933862">
            <w:pPr>
              <w:rPr>
                <w:lang w:val="en-US"/>
              </w:rPr>
            </w:pPr>
          </w:p>
          <w:p w:rsidR="00BB7F6C" w:rsidRDefault="00BB7F6C" w:rsidP="00933862">
            <w:r w:rsidRPr="00955460">
              <w:rPr>
                <w:rFonts w:ascii="Calibri" w:hAnsi="Calibri"/>
              </w:rPr>
              <w:sym w:font="Wingdings" w:char="F0E8"/>
            </w:r>
            <w:r w:rsidRPr="00955460">
              <w:t xml:space="preserve"> Android</w:t>
            </w:r>
          </w:p>
          <w:p w:rsidR="00BB7F6C" w:rsidRPr="00955460" w:rsidRDefault="00BB7F6C" w:rsidP="00933862"/>
          <w:p w:rsidR="00BB7F6C" w:rsidRPr="00955460" w:rsidRDefault="00BB7F6C" w:rsidP="00BB7F6C">
            <w:pPr>
              <w:pStyle w:val="Lijstalinea"/>
              <w:numPr>
                <w:ilvl w:val="0"/>
                <w:numId w:val="44"/>
              </w:numPr>
              <w:spacing w:after="0" w:line="240" w:lineRule="auto"/>
              <w:rPr>
                <w:lang w:val="en-US"/>
              </w:rPr>
            </w:pPr>
            <w:r w:rsidRPr="00955460">
              <w:rPr>
                <w:lang w:val="en-US"/>
              </w:rPr>
              <w:t>Open the application menu and press on “market” to open the Android market.</w:t>
            </w:r>
          </w:p>
          <w:p w:rsidR="00BB7F6C" w:rsidRPr="00955460" w:rsidRDefault="00BB7F6C" w:rsidP="00BB7F6C">
            <w:pPr>
              <w:pStyle w:val="Lijstalinea"/>
              <w:numPr>
                <w:ilvl w:val="0"/>
                <w:numId w:val="44"/>
              </w:numPr>
              <w:spacing w:after="0" w:line="240" w:lineRule="auto"/>
              <w:rPr>
                <w:lang w:val="en-US"/>
              </w:rPr>
            </w:pPr>
            <w:r w:rsidRPr="00955460">
              <w:rPr>
                <w:lang w:val="en-US"/>
              </w:rPr>
              <w:t>Click on apps to look at the different apps.</w:t>
            </w:r>
          </w:p>
          <w:p w:rsidR="00BB7F6C" w:rsidRPr="00955460" w:rsidRDefault="00BB7F6C" w:rsidP="00BB7F6C">
            <w:pPr>
              <w:pStyle w:val="Lijstalinea"/>
              <w:numPr>
                <w:ilvl w:val="0"/>
                <w:numId w:val="44"/>
              </w:numPr>
              <w:spacing w:after="0" w:line="240" w:lineRule="auto"/>
              <w:rPr>
                <w:lang w:val="en-US"/>
              </w:rPr>
            </w:pPr>
            <w:r w:rsidRPr="00955460">
              <w:rPr>
                <w:lang w:val="en-US"/>
              </w:rPr>
              <w:t>Click on the list of the application to look at the details of the app, now you can see if it is free or paying.</w:t>
            </w:r>
          </w:p>
          <w:p w:rsidR="00BB7F6C" w:rsidRPr="00955460" w:rsidRDefault="00BB7F6C" w:rsidP="00BB7F6C">
            <w:pPr>
              <w:pStyle w:val="Lijstalinea"/>
              <w:numPr>
                <w:ilvl w:val="0"/>
                <w:numId w:val="44"/>
              </w:numPr>
              <w:spacing w:after="0" w:line="240" w:lineRule="auto"/>
              <w:rPr>
                <w:lang w:val="en-US"/>
              </w:rPr>
            </w:pPr>
            <w:r w:rsidRPr="00955460">
              <w:rPr>
                <w:lang w:val="en-US"/>
              </w:rPr>
              <w:t>Press on okay to accept the agreements of the app.</w:t>
            </w:r>
          </w:p>
          <w:p w:rsidR="00BB7F6C" w:rsidRDefault="00BB7F6C" w:rsidP="00BB7F6C">
            <w:pPr>
              <w:pStyle w:val="Lijstalinea"/>
              <w:numPr>
                <w:ilvl w:val="0"/>
                <w:numId w:val="44"/>
              </w:numPr>
              <w:spacing w:after="0" w:line="240" w:lineRule="auto"/>
              <w:rPr>
                <w:lang w:val="en-US"/>
              </w:rPr>
            </w:pPr>
            <w:r w:rsidRPr="00955460">
              <w:rPr>
                <w:lang w:val="en-US"/>
              </w:rPr>
              <w:t>Now, the app will be downloaded on your Android smart phone.</w:t>
            </w:r>
          </w:p>
          <w:p w:rsidR="00BB7F6C" w:rsidRDefault="00BB7F6C" w:rsidP="00933862">
            <w:pPr>
              <w:rPr>
                <w:lang w:val="en-US"/>
              </w:rPr>
            </w:pPr>
          </w:p>
          <w:p w:rsidR="00BB7F6C" w:rsidRDefault="00BB7F6C" w:rsidP="00933862">
            <w:pPr>
              <w:rPr>
                <w:lang w:val="en-US"/>
              </w:rPr>
            </w:pPr>
          </w:p>
          <w:p w:rsidR="00BB7F6C" w:rsidRDefault="00BB7F6C" w:rsidP="00933862">
            <w:pPr>
              <w:rPr>
                <w:lang w:val="en-US"/>
              </w:rPr>
            </w:pPr>
            <w:r>
              <w:rPr>
                <w:lang w:val="en-US"/>
              </w:rPr>
              <w:t xml:space="preserve">   In this movie they show how to download an app you’re your Android smart phone : </w:t>
            </w:r>
            <w:hyperlink r:id="rId330" w:history="1">
              <w:r w:rsidRPr="00984BBA">
                <w:rPr>
                  <w:rStyle w:val="Hyperlink"/>
                  <w:lang w:val="en-US"/>
                </w:rPr>
                <w:t>http://www.youtube.com/watch?v=U9UtPLaIZWo</w:t>
              </w:r>
            </w:hyperlink>
            <w:r>
              <w:rPr>
                <w:lang w:val="en-US"/>
              </w:rPr>
              <w:t xml:space="preserve"> </w:t>
            </w:r>
          </w:p>
          <w:p w:rsidR="00BB7F6C" w:rsidRDefault="00BB7F6C" w:rsidP="00933862">
            <w:pPr>
              <w:rPr>
                <w:lang w:val="en-US"/>
              </w:rPr>
            </w:pPr>
          </w:p>
          <w:p w:rsidR="00BB7F6C" w:rsidRDefault="00BB7F6C" w:rsidP="00933862">
            <w:pPr>
              <w:rPr>
                <w:lang w:val="en-US"/>
              </w:rPr>
            </w:pPr>
            <w:r w:rsidRPr="00955460">
              <w:rPr>
                <w:lang w:val="en-US"/>
              </w:rPr>
              <w:t>There are apps with all sorts of diets. You can look it up in the appstore. e.g. Diet buzz. Download it on your smart phone. This app contains all information about healthy nutrition and Diet news.</w:t>
            </w:r>
          </w:p>
          <w:p w:rsidR="00BB7F6C" w:rsidRDefault="00BB7F6C" w:rsidP="00933862">
            <w:pPr>
              <w:rPr>
                <w:lang w:val="en-US"/>
              </w:rPr>
            </w:pPr>
          </w:p>
          <w:p w:rsidR="00BB7F6C" w:rsidRPr="00955460" w:rsidRDefault="00BB7F6C" w:rsidP="00933862">
            <w:pPr>
              <w:jc w:val="center"/>
              <w:rPr>
                <w:lang w:val="en-US"/>
              </w:rPr>
            </w:pPr>
            <w:r w:rsidRPr="00EE3F07">
              <w:rPr>
                <w:noProof/>
                <w:lang w:val="nl-BE" w:eastAsia="nl-BE"/>
              </w:rPr>
              <w:drawing>
                <wp:inline distT="0" distB="0" distL="0" distR="0">
                  <wp:extent cx="3429000" cy="4191000"/>
                  <wp:effectExtent l="19050" t="0" r="0" b="0"/>
                  <wp:docPr id="59" name="Afbeelding 2" descr="mzl_etswbgji_320x48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zl_etswbgji_320x480-75.jpg"/>
                          <pic:cNvPicPr/>
                        </pic:nvPicPr>
                        <pic:blipFill>
                          <a:blip r:embed="rId331" cstate="print"/>
                          <a:stretch>
                            <a:fillRect/>
                          </a:stretch>
                        </pic:blipFill>
                        <pic:spPr>
                          <a:xfrm>
                            <a:off x="0" y="0"/>
                            <a:ext cx="3429000" cy="4191000"/>
                          </a:xfrm>
                          <a:prstGeom prst="rect">
                            <a:avLst/>
                          </a:prstGeom>
                        </pic:spPr>
                      </pic:pic>
                    </a:graphicData>
                  </a:graphic>
                </wp:inline>
              </w:drawing>
            </w:r>
          </w:p>
          <w:p w:rsidR="00BB7F6C" w:rsidRPr="00955460" w:rsidRDefault="00BB7F6C" w:rsidP="00933862">
            <w:pPr>
              <w:rPr>
                <w:lang w:val="en-US"/>
              </w:rPr>
            </w:pPr>
          </w:p>
          <w:p w:rsidR="00BB7F6C" w:rsidRPr="00A04CB7" w:rsidRDefault="00BB7F6C" w:rsidP="00933862">
            <w:pPr>
              <w:rPr>
                <w:lang w:val="en-US"/>
              </w:rPr>
            </w:pPr>
          </w:p>
        </w:tc>
      </w:tr>
      <w:tr w:rsidR="00BB7F6C" w:rsidRPr="00CC3E5C" w:rsidTr="00933862">
        <w:tc>
          <w:tcPr>
            <w:tcW w:w="9606" w:type="dxa"/>
            <w:tcBorders>
              <w:bottom w:val="nil"/>
            </w:tcBorders>
          </w:tcPr>
          <w:p w:rsidR="00BB7F6C" w:rsidRPr="00B245E6" w:rsidRDefault="00BB7F6C" w:rsidP="00933862">
            <w:pPr>
              <w:rPr>
                <w:b/>
                <w:lang w:val="en-US"/>
              </w:rPr>
            </w:pPr>
            <w:r w:rsidRPr="00AE7B4A">
              <w:rPr>
                <w:b/>
                <w:lang w:val="en-US"/>
              </w:rPr>
              <w:t>EXAMPLE(S) and GOOD PRACTICES</w:t>
            </w:r>
            <w:r>
              <w:rPr>
                <w:b/>
                <w:lang w:val="en-US"/>
              </w:rPr>
              <w:t xml:space="preserve"> </w:t>
            </w:r>
            <w:r>
              <w:rPr>
                <w:b/>
                <w:i/>
                <w:lang w:val="en-US"/>
              </w:rPr>
              <w:t>(this field only to complete to suggest the use of the tool for other ideas or examples</w:t>
            </w:r>
            <w:r w:rsidRPr="00B245E6">
              <w:rPr>
                <w:b/>
                <w:lang w:val="en-US"/>
              </w:rPr>
              <w:t>)</w:t>
            </w:r>
          </w:p>
        </w:tc>
      </w:tr>
      <w:tr w:rsidR="00BB7F6C" w:rsidRPr="00CC3E5C" w:rsidTr="00933862">
        <w:tc>
          <w:tcPr>
            <w:tcW w:w="9606" w:type="dxa"/>
            <w:tcBorders>
              <w:bottom w:val="nil"/>
            </w:tcBorders>
          </w:tcPr>
          <w:p w:rsidR="00BB7F6C" w:rsidRPr="00B45285" w:rsidRDefault="00BB7F6C" w:rsidP="00933862">
            <w:pPr>
              <w:rPr>
                <w:b/>
                <w:lang w:val="en-US"/>
              </w:rPr>
            </w:pPr>
            <w:r w:rsidRPr="00B45285">
              <w:rPr>
                <w:b/>
                <w:lang w:val="en-US"/>
              </w:rPr>
              <w:t>REMARKS</w:t>
            </w:r>
            <w:r>
              <w:rPr>
                <w:b/>
                <w:lang w:val="en-US"/>
              </w:rPr>
              <w:t xml:space="preserve"> </w:t>
            </w:r>
            <w:r>
              <w:rPr>
                <w:b/>
                <w:i/>
                <w:lang w:val="en-US"/>
              </w:rPr>
              <w:t>(extra notes, attention, hints, FAQ’s,…</w:t>
            </w:r>
            <w:r w:rsidRPr="00B245E6">
              <w:rPr>
                <w:b/>
                <w:lang w:val="en-US"/>
              </w:rPr>
              <w:t>)</w:t>
            </w:r>
          </w:p>
        </w:tc>
      </w:tr>
      <w:tr w:rsidR="00BB7F6C" w:rsidRPr="00CC3E5C" w:rsidTr="00933862">
        <w:trPr>
          <w:trHeight w:val="745"/>
        </w:trPr>
        <w:tc>
          <w:tcPr>
            <w:tcW w:w="9606" w:type="dxa"/>
            <w:tcBorders>
              <w:top w:val="nil"/>
            </w:tcBorders>
          </w:tcPr>
          <w:p w:rsidR="00BB7F6C" w:rsidRPr="002E1DEE" w:rsidRDefault="00BB7F6C" w:rsidP="00933862">
            <w:pPr>
              <w:rPr>
                <w:lang w:val="en-US"/>
              </w:rPr>
            </w:pPr>
          </w:p>
          <w:p w:rsidR="00BB7F6C" w:rsidRPr="00D039A9" w:rsidRDefault="00BB7F6C" w:rsidP="00933862">
            <w:pPr>
              <w:rPr>
                <w:lang w:val="en-US"/>
              </w:rPr>
            </w:pPr>
            <w:r>
              <w:rPr>
                <w:lang w:val="en-US"/>
              </w:rPr>
              <w:t>Sometimes you need to update your apps, when you have to do it ,it will appear on your screen.</w:t>
            </w:r>
          </w:p>
        </w:tc>
      </w:tr>
    </w:tbl>
    <w:p w:rsidR="00BB7F6C" w:rsidRPr="007B5AD1" w:rsidRDefault="00BB7F6C" w:rsidP="00BB7F6C">
      <w:pPr>
        <w:pStyle w:val="Kop2"/>
        <w:rPr>
          <w:i/>
          <w:lang w:val="en-US"/>
        </w:rPr>
      </w:pPr>
      <w:bookmarkStart w:id="137" w:name="_Toc351498344"/>
      <w:bookmarkStart w:id="138" w:name="_Toc357089812"/>
      <w:r w:rsidRPr="00BC1619">
        <w:rPr>
          <w:lang w:val="en-US"/>
        </w:rPr>
        <w:t>Use of M-learning objects with Ipads and smart phones</w:t>
      </w:r>
      <w:bookmarkEnd w:id="137"/>
      <w:bookmarkEnd w:id="138"/>
    </w:p>
    <w:p w:rsidR="00BB7F6C" w:rsidRDefault="00BB7F6C" w:rsidP="00BB7F6C">
      <w:pPr>
        <w:rPr>
          <w:lang w:val="en-US"/>
        </w:rPr>
      </w:pPr>
    </w:p>
    <w:tbl>
      <w:tblPr>
        <w:tblStyle w:val="Tabelraster"/>
        <w:tblW w:w="9606" w:type="dxa"/>
        <w:tblLook w:val="04A0"/>
      </w:tblPr>
      <w:tblGrid>
        <w:gridCol w:w="9854"/>
      </w:tblGrid>
      <w:tr w:rsidR="00BB7F6C" w:rsidRPr="00D039A9" w:rsidTr="00933862">
        <w:tc>
          <w:tcPr>
            <w:tcW w:w="9606" w:type="dxa"/>
            <w:tcBorders>
              <w:bottom w:val="nil"/>
            </w:tcBorders>
          </w:tcPr>
          <w:p w:rsidR="00BB7F6C" w:rsidRPr="00BC1619" w:rsidRDefault="00BB7F6C" w:rsidP="00933862">
            <w:pPr>
              <w:rPr>
                <w:lang w:val="en-US"/>
              </w:rPr>
            </w:pPr>
            <w:r w:rsidRPr="00BC1619">
              <w:rPr>
                <w:lang w:val="en-US"/>
              </w:rPr>
              <w:t>AUTHOR(S)</w:t>
            </w:r>
          </w:p>
        </w:tc>
      </w:tr>
      <w:tr w:rsidR="00BB7F6C" w:rsidRPr="007B5AD1" w:rsidTr="00933862">
        <w:trPr>
          <w:trHeight w:val="330"/>
        </w:trPr>
        <w:tc>
          <w:tcPr>
            <w:tcW w:w="9606" w:type="dxa"/>
            <w:tcBorders>
              <w:top w:val="nil"/>
            </w:tcBorders>
            <w:vAlign w:val="center"/>
          </w:tcPr>
          <w:p w:rsidR="00BB7F6C" w:rsidRPr="00C75A49" w:rsidRDefault="00BB7F6C" w:rsidP="00933862">
            <w:r>
              <w:t>Ane Kruse</w:t>
            </w:r>
          </w:p>
        </w:tc>
      </w:tr>
      <w:tr w:rsidR="00BB7F6C" w:rsidRPr="00CC3E5C" w:rsidTr="00933862">
        <w:tc>
          <w:tcPr>
            <w:tcW w:w="9606" w:type="dxa"/>
            <w:tcBorders>
              <w:bottom w:val="nil"/>
            </w:tcBorders>
          </w:tcPr>
          <w:p w:rsidR="00BB7F6C" w:rsidRPr="00D039A9" w:rsidRDefault="00BB7F6C" w:rsidP="00933862">
            <w:pPr>
              <w:rPr>
                <w:b/>
                <w:lang w:val="en-US"/>
              </w:rPr>
            </w:pPr>
            <w:r w:rsidRPr="00D039A9">
              <w:rPr>
                <w:b/>
                <w:lang w:val="en-US"/>
              </w:rPr>
              <w:t>INTRODUCTION AND AIM</w:t>
            </w:r>
            <w:r>
              <w:rPr>
                <w:b/>
                <w:lang w:val="en-US"/>
              </w:rPr>
              <w:t xml:space="preserve"> OF THE TOOL </w:t>
            </w:r>
            <w:r>
              <w:rPr>
                <w:b/>
                <w:i/>
                <w:lang w:val="en-US"/>
              </w:rPr>
              <w:t>(note:don’t forget to mention the costs, conditions and necessary material/hardware)</w:t>
            </w:r>
          </w:p>
        </w:tc>
      </w:tr>
      <w:tr w:rsidR="00BB7F6C" w:rsidRPr="00CC3E5C" w:rsidTr="00933862">
        <w:trPr>
          <w:trHeight w:val="745"/>
        </w:trPr>
        <w:tc>
          <w:tcPr>
            <w:tcW w:w="9606" w:type="dxa"/>
            <w:tcBorders>
              <w:top w:val="nil"/>
            </w:tcBorders>
          </w:tcPr>
          <w:p w:rsidR="00BB7F6C" w:rsidRDefault="00BB7F6C" w:rsidP="00933862">
            <w:pPr>
              <w:rPr>
                <w:lang w:val="en-US"/>
              </w:rPr>
            </w:pPr>
            <w:r>
              <w:rPr>
                <w:lang w:val="en-US"/>
              </w:rPr>
              <w:t>Use of M-learning objects with Ipads and smart phones. Here is a sample of good APPs and guides on how to use them. Furthermore, we give one idea on how to use smart phones in teaching.</w:t>
            </w:r>
          </w:p>
          <w:p w:rsidR="00BB7F6C" w:rsidRPr="00D039A9" w:rsidRDefault="00BB7F6C" w:rsidP="00933862">
            <w:pPr>
              <w:rPr>
                <w:lang w:val="en-US"/>
              </w:rPr>
            </w:pPr>
          </w:p>
          <w:p w:rsidR="00BB7F6C" w:rsidRPr="00D039A9" w:rsidRDefault="00BB7F6C" w:rsidP="00933862">
            <w:pPr>
              <w:rPr>
                <w:lang w:val="en-US"/>
              </w:rPr>
            </w:pPr>
          </w:p>
        </w:tc>
      </w:tr>
      <w:tr w:rsidR="00BB7F6C" w:rsidRPr="00CC3E5C" w:rsidTr="00933862">
        <w:tc>
          <w:tcPr>
            <w:tcW w:w="9606" w:type="dxa"/>
            <w:tcBorders>
              <w:bottom w:val="nil"/>
            </w:tcBorders>
          </w:tcPr>
          <w:p w:rsidR="00BB7F6C" w:rsidRPr="00D039A9" w:rsidRDefault="00BB7F6C" w:rsidP="00933862">
            <w:pPr>
              <w:rPr>
                <w:b/>
                <w:lang w:val="en-US"/>
              </w:rPr>
            </w:pPr>
            <w:r w:rsidRPr="00043DA6">
              <w:rPr>
                <w:b/>
                <w:lang w:val="en-US"/>
              </w:rPr>
              <w:t xml:space="preserve">RELATED </w:t>
            </w:r>
            <w:r>
              <w:rPr>
                <w:b/>
                <w:lang w:val="en-US"/>
              </w:rPr>
              <w:t xml:space="preserve">TOPICS </w:t>
            </w:r>
            <w:r>
              <w:rPr>
                <w:b/>
                <w:i/>
                <w:lang w:val="en-US"/>
              </w:rPr>
              <w:t>(hyperlinks to related topics in the document))</w:t>
            </w:r>
          </w:p>
        </w:tc>
      </w:tr>
      <w:tr w:rsidR="00BB7F6C" w:rsidRPr="00CC3E5C" w:rsidTr="00933862">
        <w:trPr>
          <w:trHeight w:val="745"/>
        </w:trPr>
        <w:tc>
          <w:tcPr>
            <w:tcW w:w="9606" w:type="dxa"/>
            <w:tcBorders>
              <w:top w:val="nil"/>
            </w:tcBorders>
          </w:tcPr>
          <w:p w:rsidR="00BB7F6C" w:rsidRPr="00D039A9" w:rsidRDefault="00BB7F6C" w:rsidP="00933862">
            <w:pPr>
              <w:rPr>
                <w:lang w:val="en-US"/>
              </w:rPr>
            </w:pPr>
          </w:p>
          <w:p w:rsidR="00BB7F6C" w:rsidRPr="00BC1619" w:rsidRDefault="00BB7F6C" w:rsidP="00BB7F6C">
            <w:pPr>
              <w:pStyle w:val="Lijstalinea"/>
              <w:numPr>
                <w:ilvl w:val="1"/>
                <w:numId w:val="43"/>
              </w:numPr>
              <w:spacing w:after="0" w:line="240" w:lineRule="auto"/>
              <w:rPr>
                <w:lang w:val="en-US" w:eastAsia="nl-NL"/>
              </w:rPr>
            </w:pPr>
            <w:r w:rsidRPr="00BC1619">
              <w:rPr>
                <w:lang w:val="en-US" w:eastAsia="nl-NL"/>
              </w:rPr>
              <w:t>I want to know what a mobile app is and what it can be used for</w:t>
            </w:r>
          </w:p>
          <w:p w:rsidR="00BB7F6C" w:rsidRPr="00D039A9" w:rsidRDefault="00BB7F6C" w:rsidP="00933862">
            <w:pPr>
              <w:rPr>
                <w:lang w:val="en-US"/>
              </w:rPr>
            </w:pPr>
          </w:p>
        </w:tc>
      </w:tr>
      <w:tr w:rsidR="00BB7F6C" w:rsidRPr="00CC3E5C" w:rsidTr="00933862">
        <w:trPr>
          <w:trHeight w:val="442"/>
        </w:trPr>
        <w:tc>
          <w:tcPr>
            <w:tcW w:w="9606" w:type="dxa"/>
            <w:tcBorders>
              <w:bottom w:val="nil"/>
            </w:tcBorders>
          </w:tcPr>
          <w:p w:rsidR="00BB7F6C" w:rsidRPr="00D039A9" w:rsidRDefault="00BB7F6C" w:rsidP="00933862">
            <w:pPr>
              <w:rPr>
                <w:b/>
                <w:lang w:val="en-US"/>
              </w:rPr>
            </w:pPr>
            <w:r w:rsidRPr="00D039A9">
              <w:rPr>
                <w:b/>
                <w:lang w:val="en-US"/>
              </w:rPr>
              <w:t>PROCEDURE</w:t>
            </w:r>
            <w:r>
              <w:rPr>
                <w:b/>
                <w:lang w:val="en-US"/>
              </w:rPr>
              <w:t xml:space="preserve"> </w:t>
            </w:r>
            <w:r>
              <w:rPr>
                <w:b/>
                <w:i/>
                <w:lang w:val="en-US"/>
              </w:rPr>
              <w:t>(note: not an” instructional” manual as such here, but steps to find, download, install, use (e.g. link to manual  or YouTube), implement,… the tool)</w:t>
            </w:r>
          </w:p>
        </w:tc>
      </w:tr>
      <w:tr w:rsidR="00BB7F6C" w:rsidRPr="00CC3E5C" w:rsidTr="00933862">
        <w:trPr>
          <w:trHeight w:val="745"/>
        </w:trPr>
        <w:tc>
          <w:tcPr>
            <w:tcW w:w="9606" w:type="dxa"/>
            <w:tcBorders>
              <w:top w:val="nil"/>
            </w:tcBorders>
          </w:tcPr>
          <w:p w:rsidR="00BB7F6C" w:rsidRDefault="00BB7F6C" w:rsidP="00933862">
            <w:pPr>
              <w:pStyle w:val="Lijstalinea"/>
              <w:ind w:left="360"/>
              <w:rPr>
                <w:rFonts w:ascii="Arial" w:hAnsi="Arial" w:cs="Arial"/>
                <w:b/>
                <w:lang w:val="en-US" w:eastAsia="nl-NL"/>
              </w:rPr>
            </w:pPr>
          </w:p>
          <w:p w:rsidR="00BB7F6C" w:rsidRDefault="00BB7F6C" w:rsidP="00933862">
            <w:pPr>
              <w:rPr>
                <w:lang w:val="en-US"/>
              </w:rPr>
            </w:pPr>
          </w:p>
          <w:p w:rsidR="00BB7F6C" w:rsidRPr="00EC7404" w:rsidRDefault="00BB7F6C" w:rsidP="00933862">
            <w:pPr>
              <w:rPr>
                <w:b/>
                <w:sz w:val="28"/>
                <w:szCs w:val="28"/>
                <w:lang w:val="en-US"/>
              </w:rPr>
            </w:pPr>
            <w:r w:rsidRPr="00EC7404">
              <w:rPr>
                <w:b/>
                <w:sz w:val="28"/>
                <w:szCs w:val="28"/>
                <w:lang w:val="en-US"/>
              </w:rPr>
              <w:t>Use of M-learning objects</w:t>
            </w:r>
          </w:p>
          <w:p w:rsidR="00BB7F6C" w:rsidRDefault="00BB7F6C" w:rsidP="00933862">
            <w:pPr>
              <w:jc w:val="center"/>
              <w:rPr>
                <w:b/>
                <w:lang w:val="en-US"/>
              </w:rPr>
            </w:pPr>
          </w:p>
          <w:p w:rsidR="00BB7F6C" w:rsidRDefault="00BB7F6C" w:rsidP="00933862">
            <w:pPr>
              <w:rPr>
                <w:b/>
                <w:lang w:val="en-US"/>
              </w:rPr>
            </w:pPr>
            <w:r w:rsidRPr="00EC7404">
              <w:rPr>
                <w:b/>
                <w:lang w:val="en-US"/>
              </w:rPr>
              <w:t>Ideas for Ipad</w:t>
            </w:r>
          </w:p>
          <w:p w:rsidR="00BB7F6C" w:rsidRPr="00EC7404" w:rsidRDefault="00BB7F6C" w:rsidP="00933862">
            <w:pPr>
              <w:rPr>
                <w:b/>
                <w:lang w:val="en-US"/>
              </w:rPr>
            </w:pPr>
          </w:p>
          <w:p w:rsidR="00BB7F6C" w:rsidRPr="00051A7E" w:rsidRDefault="00BB7F6C" w:rsidP="00933862">
            <w:pPr>
              <w:rPr>
                <w:b/>
                <w:lang w:val="en-US"/>
              </w:rPr>
            </w:pPr>
            <w:r w:rsidRPr="00051A7E">
              <w:rPr>
                <w:b/>
                <w:lang w:val="en-US"/>
              </w:rPr>
              <w:t>Making mindmaps</w:t>
            </w:r>
          </w:p>
          <w:p w:rsidR="00BB7F6C" w:rsidRDefault="00BB7F6C" w:rsidP="00933862">
            <w:pPr>
              <w:rPr>
                <w:lang w:val="en-US"/>
              </w:rPr>
            </w:pPr>
            <w:r>
              <w:rPr>
                <w:lang w:val="en-US"/>
              </w:rPr>
              <w:t xml:space="preserve">Download the APP ithoughts for making mind map – it is highly recommendable. It cost a minor fee of 9 euro. </w:t>
            </w:r>
          </w:p>
          <w:p w:rsidR="00BB7F6C" w:rsidRPr="00D90FF8" w:rsidRDefault="00BB7F6C" w:rsidP="00933862">
            <w:pPr>
              <w:rPr>
                <w:lang w:val="en-US"/>
              </w:rPr>
            </w:pPr>
            <w:r>
              <w:rPr>
                <w:noProof/>
                <w:lang w:val="nl-BE" w:eastAsia="nl-BE"/>
              </w:rPr>
              <w:drawing>
                <wp:inline distT="0" distB="0" distL="0" distR="0">
                  <wp:extent cx="6120130" cy="3442420"/>
                  <wp:effectExtent l="0" t="0" r="0" b="5715"/>
                  <wp:docPr id="65"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2" cstate="print"/>
                          <a:stretch>
                            <a:fillRect/>
                          </a:stretch>
                        </pic:blipFill>
                        <pic:spPr>
                          <a:xfrm>
                            <a:off x="0" y="0"/>
                            <a:ext cx="6120130" cy="3442420"/>
                          </a:xfrm>
                          <a:prstGeom prst="rect">
                            <a:avLst/>
                          </a:prstGeom>
                        </pic:spPr>
                      </pic:pic>
                    </a:graphicData>
                  </a:graphic>
                </wp:inline>
              </w:drawing>
            </w:r>
          </w:p>
          <w:p w:rsidR="00BB7F6C" w:rsidRDefault="00814847" w:rsidP="00933862">
            <w:pPr>
              <w:rPr>
                <w:lang w:val="en-US"/>
              </w:rPr>
            </w:pPr>
            <w:hyperlink r:id="rId333" w:history="1">
              <w:r w:rsidR="00BB7F6C" w:rsidRPr="00CF5CFD">
                <w:rPr>
                  <w:rStyle w:val="Hyperlink"/>
                  <w:lang w:val="en-US"/>
                </w:rPr>
                <w:t>http://www.youtube.com/watch?feature=player_embedded&amp;v=dZGo7gPoFHs#</w:t>
              </w:r>
            </w:hyperlink>
            <w:r w:rsidR="00BB7F6C" w:rsidRPr="00D90FF8">
              <w:rPr>
                <w:lang w:val="en-US"/>
              </w:rPr>
              <w:t>!</w:t>
            </w:r>
          </w:p>
          <w:p w:rsidR="00BB7F6C" w:rsidRDefault="00BB7F6C" w:rsidP="00933862">
            <w:pPr>
              <w:rPr>
                <w:lang w:val="en-US"/>
              </w:rPr>
            </w:pPr>
            <w:r>
              <w:rPr>
                <w:lang w:val="en-US"/>
              </w:rPr>
              <w:t>This you tube clip explains in a very good way, how you can organize your mind map, to become highly useable for many task</w:t>
            </w:r>
          </w:p>
          <w:p w:rsidR="00BB7F6C" w:rsidRDefault="00BB7F6C" w:rsidP="00933862">
            <w:pPr>
              <w:rPr>
                <w:lang w:val="en-US"/>
              </w:rPr>
            </w:pPr>
            <w:r>
              <w:rPr>
                <w:lang w:val="en-US"/>
              </w:rPr>
              <w:t>This clip shows how to use pictures in the mindmap.</w:t>
            </w:r>
          </w:p>
          <w:p w:rsidR="00BB7F6C" w:rsidRDefault="00814847" w:rsidP="00933862">
            <w:pPr>
              <w:rPr>
                <w:lang w:val="en-US"/>
              </w:rPr>
            </w:pPr>
            <w:hyperlink r:id="rId334" w:history="1">
              <w:r w:rsidR="00BB7F6C" w:rsidRPr="00353267">
                <w:rPr>
                  <w:rStyle w:val="Hyperlink"/>
                  <w:lang w:val="en-US"/>
                </w:rPr>
                <w:t>http://www.youtube.com/watch?feature=player_embedded&amp;v=enmFyWMJGOc#</w:t>
              </w:r>
            </w:hyperlink>
            <w:r w:rsidR="00BB7F6C" w:rsidRPr="00FB2571">
              <w:rPr>
                <w:lang w:val="en-US"/>
              </w:rPr>
              <w:t>!</w:t>
            </w:r>
          </w:p>
          <w:p w:rsidR="00BB7F6C" w:rsidRDefault="00BB7F6C" w:rsidP="00933862">
            <w:pPr>
              <w:rPr>
                <w:lang w:val="en-US"/>
              </w:rPr>
            </w:pPr>
          </w:p>
          <w:p w:rsidR="00BB7F6C" w:rsidRPr="00644019" w:rsidRDefault="00BB7F6C" w:rsidP="00933862">
            <w:pPr>
              <w:rPr>
                <w:b/>
                <w:lang w:val="en-US"/>
              </w:rPr>
            </w:pPr>
            <w:r w:rsidRPr="00644019">
              <w:rPr>
                <w:b/>
                <w:lang w:val="en-US"/>
              </w:rPr>
              <w:t xml:space="preserve">Taking notes </w:t>
            </w:r>
          </w:p>
          <w:p w:rsidR="00BB7F6C" w:rsidRDefault="00BB7F6C" w:rsidP="00933862">
            <w:pPr>
              <w:rPr>
                <w:lang w:val="en-US"/>
              </w:rPr>
            </w:pPr>
            <w:r>
              <w:rPr>
                <w:lang w:val="en-US"/>
              </w:rPr>
              <w:t xml:space="preserve">Download “Evernote” from the APP store, view the introduction on how to use evernote. It is highly usable for taking notes, managing meetings etc. Furthermore you can download evernote on all you mobile devices and laptop and this way always be able to access your notes. For an additional fee, it also works offline. </w:t>
            </w:r>
          </w:p>
          <w:p w:rsidR="00BB7F6C" w:rsidRDefault="00BB7F6C" w:rsidP="00933862">
            <w:pPr>
              <w:rPr>
                <w:lang w:val="en-US"/>
              </w:rPr>
            </w:pPr>
            <w:r>
              <w:rPr>
                <w:lang w:val="en-US"/>
              </w:rPr>
              <w:t xml:space="preserve">Evernote: </w:t>
            </w:r>
            <w:r w:rsidRPr="00A84764">
              <w:rPr>
                <w:lang w:val="en-US"/>
              </w:rPr>
              <w:t>https://www.youtube.com/watch?feature=player_embedded&amp;v=Pjn6YkCY2yA</w:t>
            </w:r>
          </w:p>
          <w:p w:rsidR="00BB7F6C" w:rsidRDefault="00BB7F6C" w:rsidP="00933862">
            <w:pPr>
              <w:rPr>
                <w:lang w:val="en-US"/>
              </w:rPr>
            </w:pPr>
            <w:r>
              <w:rPr>
                <w:noProof/>
                <w:lang w:val="nl-BE" w:eastAsia="nl-BE"/>
              </w:rPr>
              <w:drawing>
                <wp:inline distT="0" distB="0" distL="0" distR="0">
                  <wp:extent cx="6120130" cy="3442420"/>
                  <wp:effectExtent l="0" t="0" r="0" b="5715"/>
                  <wp:docPr id="78"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5" cstate="print"/>
                          <a:stretch>
                            <a:fillRect/>
                          </a:stretch>
                        </pic:blipFill>
                        <pic:spPr>
                          <a:xfrm>
                            <a:off x="0" y="0"/>
                            <a:ext cx="6120130" cy="3442420"/>
                          </a:xfrm>
                          <a:prstGeom prst="rect">
                            <a:avLst/>
                          </a:prstGeom>
                        </pic:spPr>
                      </pic:pic>
                    </a:graphicData>
                  </a:graphic>
                </wp:inline>
              </w:drawing>
            </w:r>
          </w:p>
          <w:p w:rsidR="00BB7F6C" w:rsidRDefault="00BB7F6C" w:rsidP="00933862">
            <w:pPr>
              <w:rPr>
                <w:lang w:val="en-US"/>
              </w:rPr>
            </w:pPr>
          </w:p>
          <w:p w:rsidR="00BB7F6C" w:rsidRDefault="00BB7F6C" w:rsidP="00933862">
            <w:pPr>
              <w:rPr>
                <w:b/>
                <w:lang w:val="en-US"/>
              </w:rPr>
            </w:pPr>
          </w:p>
          <w:p w:rsidR="00BB7F6C" w:rsidRDefault="00BB7F6C" w:rsidP="00933862">
            <w:pPr>
              <w:rPr>
                <w:b/>
                <w:lang w:val="en-US"/>
              </w:rPr>
            </w:pPr>
            <w:r w:rsidRPr="00644019">
              <w:rPr>
                <w:b/>
                <w:lang w:val="en-US"/>
              </w:rPr>
              <w:t xml:space="preserve">Saving files and reading </w:t>
            </w:r>
            <w:r>
              <w:rPr>
                <w:b/>
                <w:lang w:val="en-US"/>
              </w:rPr>
              <w:t>later</w:t>
            </w:r>
          </w:p>
          <w:p w:rsidR="00BB7F6C" w:rsidRPr="00133FE7" w:rsidRDefault="00BB7F6C" w:rsidP="00933862">
            <w:pPr>
              <w:rPr>
                <w:lang w:val="en-US"/>
              </w:rPr>
            </w:pPr>
            <w:r w:rsidRPr="00133FE7">
              <w:rPr>
                <w:lang w:val="en-US"/>
              </w:rPr>
              <w:t>Get Pocket! Down load “pocket” from APP store and read all the things you find, and don’t have the time to read – when you have the time! Also wo</w:t>
            </w:r>
            <w:r>
              <w:rPr>
                <w:lang w:val="en-US"/>
              </w:rPr>
              <w:t>r</w:t>
            </w:r>
            <w:r w:rsidRPr="00133FE7">
              <w:rPr>
                <w:lang w:val="en-US"/>
              </w:rPr>
              <w:t>ks offline.</w:t>
            </w:r>
          </w:p>
          <w:p w:rsidR="00BB7F6C" w:rsidRPr="00644019" w:rsidRDefault="00BB7F6C" w:rsidP="00933862">
            <w:pPr>
              <w:rPr>
                <w:b/>
                <w:lang w:val="en-US"/>
              </w:rPr>
            </w:pPr>
            <w:r w:rsidRPr="00644019">
              <w:rPr>
                <w:b/>
                <w:lang w:val="en-US"/>
              </w:rPr>
              <w:t>http://getpocket.com/#prettyPhoto/0/</w:t>
            </w:r>
          </w:p>
          <w:p w:rsidR="00BB7F6C" w:rsidRDefault="00BB7F6C" w:rsidP="00933862">
            <w:pPr>
              <w:rPr>
                <w:lang w:val="en-US"/>
              </w:rPr>
            </w:pPr>
            <w:r>
              <w:rPr>
                <w:noProof/>
                <w:lang w:val="nl-BE" w:eastAsia="nl-BE"/>
              </w:rPr>
              <w:drawing>
                <wp:inline distT="0" distB="0" distL="0" distR="0">
                  <wp:extent cx="5092996" cy="2864683"/>
                  <wp:effectExtent l="19050" t="0" r="0" b="0"/>
                  <wp:docPr id="79"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6" cstate="print"/>
                          <a:stretch>
                            <a:fillRect/>
                          </a:stretch>
                        </pic:blipFill>
                        <pic:spPr>
                          <a:xfrm>
                            <a:off x="0" y="0"/>
                            <a:ext cx="5097714" cy="2867337"/>
                          </a:xfrm>
                          <a:prstGeom prst="rect">
                            <a:avLst/>
                          </a:prstGeom>
                        </pic:spPr>
                      </pic:pic>
                    </a:graphicData>
                  </a:graphic>
                </wp:inline>
              </w:drawing>
            </w:r>
          </w:p>
          <w:p w:rsidR="00BB7F6C" w:rsidRDefault="00BB7F6C" w:rsidP="00933862">
            <w:pPr>
              <w:rPr>
                <w:lang w:val="en-US"/>
              </w:rPr>
            </w:pPr>
          </w:p>
          <w:p w:rsidR="00BB7F6C" w:rsidRDefault="00BB7F6C" w:rsidP="00933862">
            <w:pPr>
              <w:rPr>
                <w:lang w:val="en-US"/>
              </w:rPr>
            </w:pPr>
          </w:p>
          <w:p w:rsidR="00BB7F6C" w:rsidRDefault="00BB7F6C" w:rsidP="00933862">
            <w:pPr>
              <w:rPr>
                <w:lang w:val="en-US"/>
              </w:rPr>
            </w:pPr>
          </w:p>
          <w:p w:rsidR="00BB7F6C" w:rsidRDefault="00BB7F6C" w:rsidP="00933862">
            <w:pPr>
              <w:rPr>
                <w:lang w:val="en-US"/>
              </w:rPr>
            </w:pPr>
          </w:p>
          <w:p w:rsidR="00BB7F6C" w:rsidRDefault="00BB7F6C" w:rsidP="00933862">
            <w:pPr>
              <w:rPr>
                <w:lang w:val="en-US"/>
              </w:rPr>
            </w:pPr>
          </w:p>
          <w:p w:rsidR="00BB7F6C" w:rsidRDefault="00BB7F6C" w:rsidP="00933862">
            <w:pPr>
              <w:rPr>
                <w:lang w:val="en-US"/>
              </w:rPr>
            </w:pPr>
          </w:p>
          <w:p w:rsidR="00BB7F6C" w:rsidRPr="00133FE7" w:rsidRDefault="00BB7F6C" w:rsidP="00933862">
            <w:pPr>
              <w:rPr>
                <w:b/>
                <w:lang w:val="en-US"/>
              </w:rPr>
            </w:pPr>
            <w:r w:rsidRPr="00133FE7">
              <w:rPr>
                <w:b/>
                <w:lang w:val="en-US"/>
              </w:rPr>
              <w:t>Educreations</w:t>
            </w:r>
          </w:p>
          <w:p w:rsidR="00BB7F6C" w:rsidRDefault="00BB7F6C" w:rsidP="00933862">
            <w:pPr>
              <w:rPr>
                <w:lang w:val="en-US"/>
              </w:rPr>
            </w:pPr>
            <w:r>
              <w:rPr>
                <w:lang w:val="en-US"/>
              </w:rPr>
              <w:t xml:space="preserve">Be creative with your Ipad, download “educreations” from the APP store and use the pictures, images, film clips ect. in a creative way. </w:t>
            </w:r>
            <w:hyperlink r:id="rId337" w:tgtFrame="_blank" w:history="1">
              <w:r>
                <w:rPr>
                  <w:rStyle w:val="Hyperlink"/>
                </w:rPr>
                <w:t>http://www.educreations.com</w:t>
              </w:r>
            </w:hyperlink>
          </w:p>
          <w:p w:rsidR="00BB7F6C" w:rsidRPr="00133FE7" w:rsidRDefault="00BB7F6C" w:rsidP="00933862">
            <w:pPr>
              <w:rPr>
                <w:rFonts w:ascii="Times New Roman" w:eastAsia="Times New Roman" w:hAnsi="Times New Roman"/>
                <w:lang w:val="en-US" w:eastAsia="da-DK"/>
              </w:rPr>
            </w:pPr>
            <w:r>
              <w:rPr>
                <w:rFonts w:ascii="Times New Roman" w:eastAsia="Times New Roman" w:hAnsi="Times New Roman"/>
                <w:noProof/>
                <w:color w:val="0000FF"/>
                <w:lang w:val="nl-BE" w:eastAsia="nl-BE"/>
              </w:rPr>
              <w:drawing>
                <wp:inline distT="0" distB="0" distL="0" distR="0">
                  <wp:extent cx="4794885" cy="3761105"/>
                  <wp:effectExtent l="0" t="0" r="5715" b="0"/>
                  <wp:docPr id="80" name="Billede 5" descr="http://s3.amazonaws.com/screensteps_live/step_images/tek2/63250/Educreations_display.jpg?AWSAccessKeyId=19JMR1FABXNXQR79AGG2&amp;Expires=1357805553&amp;Signature=6FFE01w0F9fp0oiBlukZL1IkXrI%3D">
                    <a:hlinkClick xmlns:a="http://schemas.openxmlformats.org/drawingml/2006/main" r:id="rId3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3.amazonaws.com/screensteps_live/step_images/tek2/63250/Educreations_display.jpg?AWSAccessKeyId=19JMR1FABXNXQR79AGG2&amp;Expires=1357805553&amp;Signature=6FFE01w0F9fp0oiBlukZL1IkXrI%3D">
                            <a:hlinkClick r:id="rId338"/>
                          </pic:cNvPr>
                          <pic:cNvPicPr>
                            <a:picLocks noChangeAspect="1" noChangeArrowheads="1"/>
                          </pic:cNvPicPr>
                        </pic:nvPicPr>
                        <pic:blipFill>
                          <a:blip r:embed="rId3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94885" cy="3761105"/>
                          </a:xfrm>
                          <a:prstGeom prst="rect">
                            <a:avLst/>
                          </a:prstGeom>
                          <a:noFill/>
                          <a:ln>
                            <a:noFill/>
                          </a:ln>
                        </pic:spPr>
                      </pic:pic>
                    </a:graphicData>
                  </a:graphic>
                </wp:inline>
              </w:drawing>
            </w:r>
          </w:p>
          <w:p w:rsidR="00BB7F6C" w:rsidRDefault="00BB7F6C" w:rsidP="00933862">
            <w:pPr>
              <w:rPr>
                <w:lang w:val="en-US"/>
              </w:rPr>
            </w:pPr>
          </w:p>
          <w:p w:rsidR="00BB7F6C" w:rsidRDefault="00BB7F6C" w:rsidP="00933862">
            <w:pPr>
              <w:rPr>
                <w:lang w:val="en-US"/>
              </w:rPr>
            </w:pPr>
          </w:p>
          <w:p w:rsidR="00BB7F6C" w:rsidRDefault="00BB7F6C" w:rsidP="00933862">
            <w:pPr>
              <w:rPr>
                <w:b/>
                <w:sz w:val="28"/>
                <w:szCs w:val="28"/>
                <w:lang w:val="en-US"/>
              </w:rPr>
            </w:pPr>
            <w:r w:rsidRPr="00EC7404">
              <w:rPr>
                <w:b/>
                <w:sz w:val="28"/>
                <w:szCs w:val="28"/>
                <w:lang w:val="en-US"/>
              </w:rPr>
              <w:t>Smart-phones</w:t>
            </w:r>
          </w:p>
          <w:p w:rsidR="00BB7F6C" w:rsidRPr="00EC7404" w:rsidRDefault="00BB7F6C" w:rsidP="00933862">
            <w:pPr>
              <w:rPr>
                <w:b/>
                <w:sz w:val="28"/>
                <w:szCs w:val="28"/>
                <w:lang w:val="en-US"/>
              </w:rPr>
            </w:pPr>
          </w:p>
          <w:p w:rsidR="00BB7F6C" w:rsidRPr="00EC7404" w:rsidRDefault="00BB7F6C" w:rsidP="00933862">
            <w:pPr>
              <w:rPr>
                <w:b/>
                <w:lang w:val="en-US"/>
              </w:rPr>
            </w:pPr>
            <w:r w:rsidRPr="00EC7404">
              <w:rPr>
                <w:b/>
                <w:lang w:val="en-US"/>
              </w:rPr>
              <w:t>Ideas for teaching</w:t>
            </w:r>
            <w:r>
              <w:rPr>
                <w:b/>
                <w:lang w:val="en-US"/>
              </w:rPr>
              <w:t xml:space="preserve"> including m-learning objects</w:t>
            </w:r>
          </w:p>
          <w:p w:rsidR="00BB7F6C" w:rsidRDefault="00BB7F6C" w:rsidP="00933862">
            <w:pPr>
              <w:rPr>
                <w:lang w:val="en-US"/>
              </w:rPr>
            </w:pPr>
            <w:r>
              <w:rPr>
                <w:lang w:val="en-US"/>
              </w:rPr>
              <w:t>Ask the students to choose a topic (sustainability in food production/obesity/vitamins etc) and make a minor movie or photo story about it to be presented in class.</w:t>
            </w:r>
          </w:p>
          <w:p w:rsidR="00BB7F6C" w:rsidRDefault="00BB7F6C" w:rsidP="00933862">
            <w:pPr>
              <w:rPr>
                <w:lang w:val="en-US"/>
              </w:rPr>
            </w:pPr>
            <w:r>
              <w:rPr>
                <w:lang w:val="en-US"/>
              </w:rPr>
              <w:t>The idea is that they get inspired outside the classroom and document it by using their smart phone filming or taking pictures.</w:t>
            </w:r>
          </w:p>
          <w:p w:rsidR="00BB7F6C" w:rsidRDefault="00BB7F6C" w:rsidP="00933862">
            <w:pPr>
              <w:rPr>
                <w:lang w:val="en-US"/>
              </w:rPr>
            </w:pPr>
            <w:r>
              <w:rPr>
                <w:lang w:val="en-US"/>
              </w:rPr>
              <w:t>Ask the student to edit the clips using for example these editing programmes which are free:</w:t>
            </w:r>
          </w:p>
          <w:p w:rsidR="00BB7F6C" w:rsidRPr="007E3272" w:rsidRDefault="00BB7F6C" w:rsidP="00BB7F6C">
            <w:pPr>
              <w:numPr>
                <w:ilvl w:val="1"/>
                <w:numId w:val="56"/>
              </w:numPr>
              <w:rPr>
                <w:lang w:val="en-US"/>
              </w:rPr>
            </w:pPr>
            <w:r w:rsidRPr="007E3272">
              <w:rPr>
                <w:lang w:val="en-US"/>
              </w:rPr>
              <w:t xml:space="preserve">Photostory: </w:t>
            </w:r>
            <w:hyperlink r:id="rId340" w:history="1">
              <w:r w:rsidRPr="007E3272">
                <w:rPr>
                  <w:rStyle w:val="Hyperlink"/>
                  <w:lang w:val="en-US"/>
                </w:rPr>
                <w:t>http://microsoft-photo-story.en.softonic.com</w:t>
              </w:r>
            </w:hyperlink>
          </w:p>
          <w:p w:rsidR="00BB7F6C" w:rsidRDefault="00BB7F6C" w:rsidP="00BB7F6C">
            <w:pPr>
              <w:numPr>
                <w:ilvl w:val="1"/>
                <w:numId w:val="56"/>
              </w:numPr>
              <w:rPr>
                <w:lang w:val="en-US"/>
              </w:rPr>
            </w:pPr>
            <w:r w:rsidRPr="007E3272">
              <w:rPr>
                <w:lang w:val="en-US"/>
              </w:rPr>
              <w:t xml:space="preserve">Movie Maker: </w:t>
            </w:r>
            <w:hyperlink r:id="rId341" w:history="1">
              <w:r w:rsidRPr="007E3272">
                <w:rPr>
                  <w:rStyle w:val="Hyperlink"/>
                  <w:lang w:val="en-US"/>
                </w:rPr>
                <w:t>http://</w:t>
              </w:r>
            </w:hyperlink>
            <w:hyperlink r:id="rId342" w:history="1">
              <w:r w:rsidRPr="007E3272">
                <w:rPr>
                  <w:rStyle w:val="Hyperlink"/>
                  <w:lang w:val="en-US"/>
                </w:rPr>
                <w:t>windows.microsoft.com/da-DK/windows7/products/features/movie-maker</w:t>
              </w:r>
            </w:hyperlink>
          </w:p>
          <w:p w:rsidR="00BB7F6C" w:rsidRPr="007E3272" w:rsidRDefault="00814847" w:rsidP="00BB7F6C">
            <w:pPr>
              <w:numPr>
                <w:ilvl w:val="1"/>
                <w:numId w:val="56"/>
              </w:numPr>
              <w:rPr>
                <w:lang w:val="en-US"/>
              </w:rPr>
            </w:pPr>
            <w:hyperlink r:id="rId343" w:history="1">
              <w:r w:rsidR="00BB7F6C" w:rsidRPr="007E3272">
                <w:rPr>
                  <w:rStyle w:val="Hyperlink"/>
                  <w:lang w:val="en-US"/>
                </w:rPr>
                <w:t>http://audacity.sourceforge.net/download/</w:t>
              </w:r>
            </w:hyperlink>
          </w:p>
          <w:p w:rsidR="00BB7F6C" w:rsidRDefault="00BB7F6C" w:rsidP="00933862">
            <w:pPr>
              <w:rPr>
                <w:lang w:val="en-US"/>
              </w:rPr>
            </w:pPr>
          </w:p>
          <w:p w:rsidR="00BB7F6C" w:rsidRDefault="00BB7F6C" w:rsidP="00933862">
            <w:pPr>
              <w:rPr>
                <w:lang w:val="en-US"/>
              </w:rPr>
            </w:pPr>
            <w:r>
              <w:rPr>
                <w:lang w:val="en-US"/>
              </w:rPr>
              <w:t>Before using the programs the students need to download this program for their computer:</w:t>
            </w:r>
          </w:p>
          <w:p w:rsidR="00BB7F6C" w:rsidRDefault="00814847" w:rsidP="00933862">
            <w:pPr>
              <w:rPr>
                <w:lang w:val="en-US"/>
              </w:rPr>
            </w:pPr>
            <w:hyperlink r:id="rId344" w:history="1">
              <w:r w:rsidR="00BB7F6C" w:rsidRPr="007E3272">
                <w:rPr>
                  <w:rStyle w:val="Hyperlink"/>
                  <w:lang w:val="en-US"/>
                </w:rPr>
                <w:t>http://flvrunner.com/d/fileconverter.php</w:t>
              </w:r>
            </w:hyperlink>
          </w:p>
          <w:p w:rsidR="00BB7F6C" w:rsidRDefault="00BB7F6C" w:rsidP="00933862">
            <w:pPr>
              <w:rPr>
                <w:lang w:val="en-US"/>
              </w:rPr>
            </w:pPr>
            <w:r>
              <w:rPr>
                <w:lang w:val="en-US"/>
              </w:rPr>
              <w:t>(Any other editing program can be used)</w:t>
            </w:r>
          </w:p>
          <w:p w:rsidR="00BB7F6C" w:rsidRDefault="00BB7F6C" w:rsidP="00933862">
            <w:pPr>
              <w:rPr>
                <w:lang w:val="en-US"/>
              </w:rPr>
            </w:pPr>
            <w:r>
              <w:rPr>
                <w:lang w:val="en-US"/>
              </w:rPr>
              <w:t xml:space="preserve">When the students are finished making the movie/photostory, they upload it to you tube, and share the URL (link) with the rest of the class using an LMS. Be sure to have an LMS that all participants can access. </w:t>
            </w:r>
          </w:p>
          <w:p w:rsidR="00BB7F6C" w:rsidRDefault="00BB7F6C" w:rsidP="00933862">
            <w:pPr>
              <w:rPr>
                <w:lang w:val="en-US"/>
              </w:rPr>
            </w:pPr>
            <w:r>
              <w:rPr>
                <w:lang w:val="en-US"/>
              </w:rPr>
              <w:t xml:space="preserve">The students give a presentation and show it on class. Awards can be given for the best one (fx a meal ticket to the canteen </w:t>
            </w:r>
            <w:r w:rsidRPr="007F25B4">
              <w:rPr>
                <w:lang w:val="en-US"/>
              </w:rPr>
              <w:sym w:font="Wingdings" w:char="F04A"/>
            </w:r>
            <w:r>
              <w:rPr>
                <w:lang w:val="en-US"/>
              </w:rPr>
              <w:t>)</w:t>
            </w:r>
          </w:p>
          <w:p w:rsidR="00BB7F6C" w:rsidRDefault="00BB7F6C" w:rsidP="00933862">
            <w:pPr>
              <w:rPr>
                <w:lang w:val="en-US"/>
              </w:rPr>
            </w:pPr>
            <w:r>
              <w:rPr>
                <w:lang w:val="en-US"/>
              </w:rPr>
              <w:t>Examples from students:</w:t>
            </w:r>
          </w:p>
          <w:p w:rsidR="00BB7F6C" w:rsidRDefault="00BB7F6C" w:rsidP="00933862">
            <w:pPr>
              <w:rPr>
                <w:lang w:val="en-US"/>
              </w:rPr>
            </w:pPr>
            <w:r>
              <w:rPr>
                <w:lang w:val="en-US"/>
              </w:rPr>
              <w:t>On obesity:</w:t>
            </w:r>
            <w:r w:rsidRPr="00217183">
              <w:rPr>
                <w:lang w:val="en-US"/>
              </w:rPr>
              <w:t xml:space="preserve"> </w:t>
            </w:r>
            <w:hyperlink r:id="rId345" w:history="1">
              <w:r w:rsidRPr="00353267">
                <w:rPr>
                  <w:rStyle w:val="Hyperlink"/>
                  <w:lang w:val="en-US"/>
                </w:rPr>
                <w:t>https://www.youtube.com/watch?v=tV9D0NnBuM0</w:t>
              </w:r>
            </w:hyperlink>
          </w:p>
          <w:p w:rsidR="00BB7F6C" w:rsidRDefault="00BB7F6C" w:rsidP="00933862">
            <w:pPr>
              <w:rPr>
                <w:lang w:val="en-US"/>
              </w:rPr>
            </w:pPr>
            <w:r>
              <w:rPr>
                <w:lang w:val="en-US"/>
              </w:rPr>
              <w:t xml:space="preserve">Environmental problems with dangerous waste: </w:t>
            </w:r>
            <w:hyperlink r:id="rId346" w:history="1">
              <w:r w:rsidRPr="00353267">
                <w:rPr>
                  <w:rStyle w:val="Hyperlink"/>
                  <w:lang w:val="en-US"/>
                </w:rPr>
                <w:t>https://www.youtube.com/watch?v=yCTgpQdVeG0</w:t>
              </w:r>
            </w:hyperlink>
          </w:p>
          <w:p w:rsidR="00BB7F6C" w:rsidRDefault="00BB7F6C" w:rsidP="00933862">
            <w:pPr>
              <w:rPr>
                <w:lang w:val="en-US"/>
              </w:rPr>
            </w:pPr>
          </w:p>
          <w:p w:rsidR="00BB7F6C" w:rsidRPr="007E3272" w:rsidRDefault="00BB7F6C" w:rsidP="00933862">
            <w:pPr>
              <w:rPr>
                <w:lang w:val="en-US"/>
              </w:rPr>
            </w:pPr>
          </w:p>
          <w:p w:rsidR="00BB7F6C" w:rsidRPr="00A04CB7" w:rsidRDefault="00BB7F6C" w:rsidP="00933862">
            <w:pPr>
              <w:rPr>
                <w:lang w:val="en-US"/>
              </w:rPr>
            </w:pPr>
          </w:p>
        </w:tc>
      </w:tr>
      <w:tr w:rsidR="00BB7F6C" w:rsidRPr="00CC3E5C" w:rsidTr="00933862">
        <w:tc>
          <w:tcPr>
            <w:tcW w:w="9606" w:type="dxa"/>
            <w:tcBorders>
              <w:bottom w:val="nil"/>
            </w:tcBorders>
          </w:tcPr>
          <w:p w:rsidR="00BB7F6C" w:rsidRPr="00B245E6" w:rsidRDefault="00BB7F6C" w:rsidP="00933862">
            <w:pPr>
              <w:rPr>
                <w:b/>
                <w:lang w:val="en-US"/>
              </w:rPr>
            </w:pPr>
            <w:r w:rsidRPr="00AE7B4A">
              <w:rPr>
                <w:b/>
                <w:lang w:val="en-US"/>
              </w:rPr>
              <w:t>EXAMPLE(S) and GOOD PRACTICES</w:t>
            </w:r>
            <w:r>
              <w:rPr>
                <w:b/>
                <w:lang w:val="en-US"/>
              </w:rPr>
              <w:t xml:space="preserve"> </w:t>
            </w:r>
            <w:r>
              <w:rPr>
                <w:b/>
                <w:i/>
                <w:lang w:val="en-US"/>
              </w:rPr>
              <w:t>(this field only to complete to suggest the use of the tool for other ideas or examples</w:t>
            </w:r>
            <w:r w:rsidRPr="00B245E6">
              <w:rPr>
                <w:b/>
                <w:lang w:val="en-US"/>
              </w:rPr>
              <w:t>)</w:t>
            </w:r>
          </w:p>
        </w:tc>
      </w:tr>
      <w:tr w:rsidR="00BB7F6C" w:rsidRPr="00CC3E5C" w:rsidTr="00933862">
        <w:trPr>
          <w:trHeight w:val="745"/>
        </w:trPr>
        <w:tc>
          <w:tcPr>
            <w:tcW w:w="9606" w:type="dxa"/>
            <w:tcBorders>
              <w:top w:val="nil"/>
            </w:tcBorders>
          </w:tcPr>
          <w:p w:rsidR="00BB7F6C" w:rsidRPr="00B245E6" w:rsidRDefault="00BB7F6C" w:rsidP="00933862">
            <w:pPr>
              <w:rPr>
                <w:lang w:val="en-US"/>
              </w:rPr>
            </w:pPr>
          </w:p>
          <w:p w:rsidR="00BB7F6C" w:rsidRPr="00C75A49" w:rsidRDefault="00BB7F6C" w:rsidP="00933862">
            <w:pPr>
              <w:rPr>
                <w:lang w:val="en-US"/>
              </w:rPr>
            </w:pPr>
          </w:p>
          <w:p w:rsidR="00BB7F6C" w:rsidRPr="00C75A49" w:rsidRDefault="00BB7F6C" w:rsidP="00933862">
            <w:pPr>
              <w:rPr>
                <w:lang w:val="en-US"/>
              </w:rPr>
            </w:pPr>
          </w:p>
        </w:tc>
      </w:tr>
      <w:tr w:rsidR="00BB7F6C" w:rsidRPr="00CC3E5C" w:rsidTr="00933862">
        <w:tc>
          <w:tcPr>
            <w:tcW w:w="9606" w:type="dxa"/>
            <w:tcBorders>
              <w:bottom w:val="nil"/>
            </w:tcBorders>
          </w:tcPr>
          <w:p w:rsidR="00BB7F6C" w:rsidRPr="00B45285" w:rsidRDefault="00BB7F6C" w:rsidP="00933862">
            <w:pPr>
              <w:rPr>
                <w:b/>
                <w:lang w:val="en-US"/>
              </w:rPr>
            </w:pPr>
            <w:r w:rsidRPr="00B45285">
              <w:rPr>
                <w:b/>
                <w:lang w:val="en-US"/>
              </w:rPr>
              <w:t>REMARKS</w:t>
            </w:r>
            <w:r>
              <w:rPr>
                <w:b/>
                <w:lang w:val="en-US"/>
              </w:rPr>
              <w:t xml:space="preserve"> </w:t>
            </w:r>
            <w:r>
              <w:rPr>
                <w:b/>
                <w:i/>
                <w:lang w:val="en-US"/>
              </w:rPr>
              <w:t>(extra notes, attention, hints, FAQ’s,…</w:t>
            </w:r>
            <w:r w:rsidRPr="00B245E6">
              <w:rPr>
                <w:b/>
                <w:lang w:val="en-US"/>
              </w:rPr>
              <w:t>)</w:t>
            </w:r>
          </w:p>
        </w:tc>
      </w:tr>
      <w:tr w:rsidR="00BB7F6C" w:rsidRPr="00CC3E5C" w:rsidTr="00933862">
        <w:trPr>
          <w:trHeight w:val="745"/>
        </w:trPr>
        <w:tc>
          <w:tcPr>
            <w:tcW w:w="9606" w:type="dxa"/>
            <w:tcBorders>
              <w:top w:val="nil"/>
            </w:tcBorders>
          </w:tcPr>
          <w:p w:rsidR="00BB7F6C" w:rsidRPr="002E1DEE" w:rsidRDefault="00BB7F6C" w:rsidP="00933862">
            <w:pPr>
              <w:rPr>
                <w:lang w:val="en-US"/>
              </w:rPr>
            </w:pPr>
          </w:p>
          <w:p w:rsidR="00BB7F6C" w:rsidRPr="00D039A9" w:rsidRDefault="00BB7F6C" w:rsidP="00933862">
            <w:pPr>
              <w:rPr>
                <w:lang w:val="en-US"/>
              </w:rPr>
            </w:pPr>
          </w:p>
        </w:tc>
      </w:tr>
    </w:tbl>
    <w:p w:rsidR="00BB7F6C" w:rsidRDefault="00BB7F6C" w:rsidP="00BB7F6C">
      <w:pPr>
        <w:rPr>
          <w:rFonts w:eastAsia="Times New Roman"/>
          <w:lang w:val="en-US"/>
        </w:rPr>
      </w:pPr>
      <w:r>
        <w:rPr>
          <w:lang w:val="en-US"/>
        </w:rPr>
        <w:br w:type="page"/>
      </w:r>
    </w:p>
    <w:p w:rsidR="00BB7F6C" w:rsidRDefault="00BB7F6C" w:rsidP="00BB7F6C">
      <w:pPr>
        <w:pStyle w:val="Kop1"/>
        <w:rPr>
          <w:lang w:val="en-US"/>
        </w:rPr>
      </w:pPr>
      <w:bookmarkStart w:id="139" w:name="_Toc351498345"/>
      <w:bookmarkStart w:id="140" w:name="_Toc357089813"/>
      <w:r>
        <w:rPr>
          <w:lang w:val="en-US"/>
        </w:rPr>
        <w:t>Other</w:t>
      </w:r>
      <w:bookmarkEnd w:id="139"/>
      <w:bookmarkEnd w:id="140"/>
    </w:p>
    <w:p w:rsidR="00BB7F6C" w:rsidRDefault="00BB7F6C" w:rsidP="00BB7F6C">
      <w:pPr>
        <w:rPr>
          <w:lang w:val="en-US"/>
        </w:rPr>
      </w:pPr>
    </w:p>
    <w:p w:rsidR="00BB7F6C" w:rsidRPr="00990D8C" w:rsidRDefault="00BB7F6C" w:rsidP="00BB7F6C">
      <w:pPr>
        <w:pStyle w:val="Kop2"/>
        <w:rPr>
          <w:lang w:val="en-US"/>
        </w:rPr>
      </w:pPr>
      <w:bookmarkStart w:id="141" w:name="_Toc351498346"/>
      <w:bookmarkStart w:id="142" w:name="_Toc357089814"/>
      <w:r w:rsidRPr="00990D8C">
        <w:rPr>
          <w:i/>
          <w:lang w:val="en-US"/>
        </w:rPr>
        <w:t>I want to search a recipe on the internet</w:t>
      </w:r>
      <w:bookmarkEnd w:id="141"/>
      <w:bookmarkEnd w:id="142"/>
    </w:p>
    <w:p w:rsidR="00BB7F6C" w:rsidRDefault="00BB7F6C" w:rsidP="00BB7F6C">
      <w:pPr>
        <w:rPr>
          <w:lang w:val="en-US"/>
        </w:rPr>
      </w:pPr>
    </w:p>
    <w:tbl>
      <w:tblPr>
        <w:tblStyle w:val="Tabelraster"/>
        <w:tblW w:w="9606" w:type="dxa"/>
        <w:tblLook w:val="04A0"/>
      </w:tblPr>
      <w:tblGrid>
        <w:gridCol w:w="9606"/>
      </w:tblGrid>
      <w:tr w:rsidR="00BB7F6C" w:rsidRPr="00D039A9" w:rsidTr="00933862">
        <w:tc>
          <w:tcPr>
            <w:tcW w:w="9606" w:type="dxa"/>
            <w:tcBorders>
              <w:bottom w:val="nil"/>
            </w:tcBorders>
          </w:tcPr>
          <w:p w:rsidR="00BB7F6C" w:rsidRPr="00D039A9" w:rsidRDefault="00BB7F6C" w:rsidP="00933862">
            <w:pPr>
              <w:rPr>
                <w:b/>
                <w:lang w:val="en-US"/>
              </w:rPr>
            </w:pPr>
            <w:r>
              <w:rPr>
                <w:b/>
                <w:lang w:val="en-US"/>
              </w:rPr>
              <w:t>AUTHOR(S)</w:t>
            </w:r>
          </w:p>
        </w:tc>
      </w:tr>
      <w:tr w:rsidR="00BB7F6C" w:rsidRPr="007B5AD1" w:rsidTr="00933862">
        <w:trPr>
          <w:trHeight w:val="330"/>
        </w:trPr>
        <w:tc>
          <w:tcPr>
            <w:tcW w:w="9606" w:type="dxa"/>
            <w:tcBorders>
              <w:top w:val="nil"/>
            </w:tcBorders>
            <w:vAlign w:val="center"/>
          </w:tcPr>
          <w:p w:rsidR="00BB7F6C" w:rsidRPr="00E50BFD" w:rsidRDefault="00BB7F6C" w:rsidP="00933862">
            <w:r w:rsidRPr="00E50BFD">
              <w:t>Samuel De Moor (Plantijn University College, Antwerpen, Belgium)</w:t>
            </w:r>
          </w:p>
          <w:p w:rsidR="00BB7F6C" w:rsidRPr="00E50BFD" w:rsidRDefault="00BB7F6C" w:rsidP="00933862">
            <w:r w:rsidRPr="00E50BFD">
              <w:t>Koen Vanherle (Plantijn University College, Antwerpen, Belgium)</w:t>
            </w:r>
          </w:p>
          <w:p w:rsidR="00BB7F6C" w:rsidRDefault="00BB7F6C" w:rsidP="00933862">
            <w:r w:rsidRPr="00E50BFD">
              <w:t>Veerle Van Vlaslaer (Plantijn University College, Antwerpen, Belgium)</w:t>
            </w:r>
          </w:p>
          <w:p w:rsidR="00BB7F6C" w:rsidRPr="00732DA0" w:rsidRDefault="00BB7F6C" w:rsidP="00933862"/>
        </w:tc>
      </w:tr>
      <w:tr w:rsidR="00BB7F6C" w:rsidRPr="00CC3E5C" w:rsidTr="00933862">
        <w:tc>
          <w:tcPr>
            <w:tcW w:w="9606" w:type="dxa"/>
            <w:tcBorders>
              <w:bottom w:val="nil"/>
            </w:tcBorders>
          </w:tcPr>
          <w:p w:rsidR="00BB7F6C" w:rsidRPr="00D039A9" w:rsidRDefault="00BB7F6C" w:rsidP="00933862">
            <w:pPr>
              <w:rPr>
                <w:b/>
                <w:lang w:val="en-US"/>
              </w:rPr>
            </w:pPr>
            <w:r w:rsidRPr="00D039A9">
              <w:rPr>
                <w:b/>
                <w:lang w:val="en-US"/>
              </w:rPr>
              <w:t>INTRODUCTION AND AIM</w:t>
            </w:r>
            <w:r>
              <w:rPr>
                <w:b/>
                <w:lang w:val="en-US"/>
              </w:rPr>
              <w:t xml:space="preserve"> OF THE TOOL </w:t>
            </w:r>
            <w:r>
              <w:rPr>
                <w:b/>
                <w:i/>
                <w:lang w:val="en-US"/>
              </w:rPr>
              <w:t>(note:don’t forget to mention the costs, conditions and necessary material/hardware)</w:t>
            </w:r>
          </w:p>
        </w:tc>
      </w:tr>
      <w:tr w:rsidR="00BB7F6C" w:rsidRPr="00CC3E5C" w:rsidTr="00933862">
        <w:trPr>
          <w:trHeight w:val="480"/>
        </w:trPr>
        <w:tc>
          <w:tcPr>
            <w:tcW w:w="9606" w:type="dxa"/>
            <w:tcBorders>
              <w:top w:val="nil"/>
            </w:tcBorders>
          </w:tcPr>
          <w:p w:rsidR="00BB7F6C" w:rsidRDefault="00BB7F6C" w:rsidP="00933862">
            <w:pPr>
              <w:rPr>
                <w:lang w:val="en-US"/>
              </w:rPr>
            </w:pPr>
            <w:r>
              <w:rPr>
                <w:lang w:val="en-US"/>
              </w:rPr>
              <w:t>A recipe from the internet can be handy because:</w:t>
            </w:r>
          </w:p>
          <w:p w:rsidR="00BB7F6C" w:rsidRDefault="00BB7F6C" w:rsidP="00933862">
            <w:pPr>
              <w:rPr>
                <w:lang w:val="en-US"/>
              </w:rPr>
            </w:pPr>
            <w:r>
              <w:rPr>
                <w:lang w:val="en-US"/>
              </w:rPr>
              <w:t>- You don’t have any recipe books</w:t>
            </w:r>
          </w:p>
          <w:p w:rsidR="00BB7F6C" w:rsidRDefault="00BB7F6C" w:rsidP="00933862">
            <w:pPr>
              <w:rPr>
                <w:lang w:val="en-US"/>
              </w:rPr>
            </w:pPr>
            <w:r>
              <w:rPr>
                <w:lang w:val="en-US"/>
              </w:rPr>
              <w:t>- You want different opinions of the recipe</w:t>
            </w:r>
          </w:p>
          <w:p w:rsidR="00BB7F6C" w:rsidRDefault="00BB7F6C" w:rsidP="00933862">
            <w:pPr>
              <w:rPr>
                <w:lang w:val="en-US"/>
              </w:rPr>
            </w:pPr>
            <w:r>
              <w:rPr>
                <w:lang w:val="en-US"/>
              </w:rPr>
              <w:t>- You want to watch how it’s made</w:t>
            </w:r>
          </w:p>
          <w:p w:rsidR="00BB7F6C" w:rsidRDefault="00BB7F6C" w:rsidP="00933862">
            <w:pPr>
              <w:rPr>
                <w:lang w:val="en-US"/>
              </w:rPr>
            </w:pPr>
            <w:r>
              <w:rPr>
                <w:lang w:val="en-US"/>
              </w:rPr>
              <w:t>-  …</w:t>
            </w:r>
          </w:p>
          <w:p w:rsidR="00BB7F6C" w:rsidRDefault="00BB7F6C" w:rsidP="00933862">
            <w:pPr>
              <w:rPr>
                <w:lang w:val="en-US"/>
              </w:rPr>
            </w:pPr>
          </w:p>
          <w:p w:rsidR="00BB7F6C" w:rsidRDefault="00BB7F6C" w:rsidP="00933862">
            <w:pPr>
              <w:rPr>
                <w:lang w:val="en-US"/>
              </w:rPr>
            </w:pPr>
            <w:r>
              <w:rPr>
                <w:lang w:val="en-US"/>
              </w:rPr>
              <w:t>All kind of internet browsers can be used  for this. For example: Google Chrome, Safari, Mozilla Firefox, …</w:t>
            </w:r>
          </w:p>
          <w:p w:rsidR="00BB7F6C" w:rsidRDefault="00BB7F6C" w:rsidP="00933862">
            <w:pPr>
              <w:rPr>
                <w:lang w:val="en-US"/>
              </w:rPr>
            </w:pPr>
            <w:r>
              <w:rPr>
                <w:lang w:val="en-US"/>
              </w:rPr>
              <w:t>One of these browsers is the standard browser or you can download and install one of the above.</w:t>
            </w:r>
          </w:p>
          <w:p w:rsidR="00BB7F6C" w:rsidRDefault="00BB7F6C" w:rsidP="00933862">
            <w:pPr>
              <w:rPr>
                <w:lang w:val="en-US"/>
              </w:rPr>
            </w:pPr>
          </w:p>
          <w:p w:rsidR="00BB7F6C" w:rsidRDefault="00BB7F6C" w:rsidP="00933862">
            <w:pPr>
              <w:rPr>
                <w:lang w:val="en-US"/>
              </w:rPr>
            </w:pPr>
            <w:r>
              <w:rPr>
                <w:lang w:val="en-US"/>
              </w:rPr>
              <w:t>If you want to search a recipe you  need to use a search engine. The most common search engine is Google. But you can also use Yahoo!, Bing or many others.</w:t>
            </w:r>
          </w:p>
          <w:p w:rsidR="00BB7F6C" w:rsidRDefault="00BB7F6C" w:rsidP="00933862">
            <w:pPr>
              <w:rPr>
                <w:lang w:val="en-US"/>
              </w:rPr>
            </w:pPr>
            <w:r>
              <w:rPr>
                <w:lang w:val="en-US"/>
              </w:rPr>
              <w:t>Or use a site as Allrecipes.com, Njam.tv, …</w:t>
            </w:r>
          </w:p>
          <w:p w:rsidR="00BB7F6C" w:rsidRDefault="00BB7F6C" w:rsidP="00933862">
            <w:pPr>
              <w:rPr>
                <w:lang w:val="en-US"/>
              </w:rPr>
            </w:pPr>
          </w:p>
          <w:p w:rsidR="00BB7F6C" w:rsidRPr="00D039A9" w:rsidRDefault="00BB7F6C" w:rsidP="00933862">
            <w:pPr>
              <w:rPr>
                <w:lang w:val="en-US"/>
              </w:rPr>
            </w:pPr>
            <w:r>
              <w:rPr>
                <w:lang w:val="en-US"/>
              </w:rPr>
              <w:t xml:space="preserve">All kind of search engines and sites can be used for searching a recipe on the internet. Google and Allrecipes.com </w:t>
            </w:r>
            <w:r w:rsidRPr="00D039A9">
              <w:rPr>
                <w:lang w:val="en-US"/>
              </w:rPr>
              <w:t>are the described</w:t>
            </w:r>
            <w:r>
              <w:rPr>
                <w:lang w:val="en-US"/>
              </w:rPr>
              <w:t xml:space="preserve"> below, all free to use</w:t>
            </w:r>
            <w:r w:rsidRPr="00D039A9">
              <w:rPr>
                <w:lang w:val="en-US"/>
              </w:rPr>
              <w:t>.</w:t>
            </w:r>
          </w:p>
          <w:p w:rsidR="00BB7F6C" w:rsidRPr="00D039A9" w:rsidRDefault="00BB7F6C" w:rsidP="00933862">
            <w:pPr>
              <w:rPr>
                <w:lang w:val="en-US"/>
              </w:rPr>
            </w:pPr>
          </w:p>
        </w:tc>
      </w:tr>
      <w:tr w:rsidR="00BB7F6C" w:rsidRPr="00CC3E5C" w:rsidTr="00933862">
        <w:tc>
          <w:tcPr>
            <w:tcW w:w="9606" w:type="dxa"/>
            <w:tcBorders>
              <w:bottom w:val="nil"/>
            </w:tcBorders>
          </w:tcPr>
          <w:p w:rsidR="00BB7F6C" w:rsidRPr="00D039A9" w:rsidRDefault="00BB7F6C" w:rsidP="00933862">
            <w:pPr>
              <w:rPr>
                <w:b/>
                <w:lang w:val="en-US"/>
              </w:rPr>
            </w:pPr>
            <w:r w:rsidRPr="00043DA6">
              <w:rPr>
                <w:b/>
                <w:lang w:val="en-US"/>
              </w:rPr>
              <w:t xml:space="preserve">RELATED </w:t>
            </w:r>
            <w:r>
              <w:rPr>
                <w:b/>
                <w:lang w:val="en-US"/>
              </w:rPr>
              <w:t xml:space="preserve">TOPICS </w:t>
            </w:r>
            <w:r>
              <w:rPr>
                <w:b/>
                <w:i/>
                <w:lang w:val="en-US"/>
              </w:rPr>
              <w:t>(hyperlinks to related topics in the document))</w:t>
            </w:r>
          </w:p>
        </w:tc>
      </w:tr>
      <w:tr w:rsidR="00BB7F6C" w:rsidRPr="007B5AD1" w:rsidTr="00933862">
        <w:trPr>
          <w:trHeight w:val="434"/>
        </w:trPr>
        <w:tc>
          <w:tcPr>
            <w:tcW w:w="9606" w:type="dxa"/>
            <w:tcBorders>
              <w:top w:val="nil"/>
            </w:tcBorders>
          </w:tcPr>
          <w:p w:rsidR="00BB7F6C" w:rsidRPr="00D039A9" w:rsidRDefault="00BB7F6C" w:rsidP="00933862">
            <w:pPr>
              <w:rPr>
                <w:lang w:val="en-US"/>
              </w:rPr>
            </w:pPr>
            <w:r>
              <w:rPr>
                <w:lang w:val="en-US"/>
              </w:rPr>
              <w:t>…</w:t>
            </w:r>
          </w:p>
        </w:tc>
      </w:tr>
      <w:tr w:rsidR="00BB7F6C" w:rsidRPr="00CC3E5C" w:rsidTr="00933862">
        <w:trPr>
          <w:trHeight w:val="442"/>
        </w:trPr>
        <w:tc>
          <w:tcPr>
            <w:tcW w:w="9606" w:type="dxa"/>
            <w:tcBorders>
              <w:bottom w:val="nil"/>
            </w:tcBorders>
          </w:tcPr>
          <w:p w:rsidR="00BB7F6C" w:rsidRPr="00D039A9" w:rsidRDefault="00BB7F6C" w:rsidP="00933862">
            <w:pPr>
              <w:rPr>
                <w:b/>
                <w:lang w:val="en-US"/>
              </w:rPr>
            </w:pPr>
            <w:r w:rsidRPr="00D039A9">
              <w:rPr>
                <w:b/>
                <w:lang w:val="en-US"/>
              </w:rPr>
              <w:t>PROCEDURE</w:t>
            </w:r>
            <w:r>
              <w:rPr>
                <w:b/>
                <w:lang w:val="en-US"/>
              </w:rPr>
              <w:t xml:space="preserve"> </w:t>
            </w:r>
            <w:r>
              <w:rPr>
                <w:b/>
                <w:i/>
                <w:lang w:val="en-US"/>
              </w:rPr>
              <w:t>(note: not an” instructional” manual as such here, but steps to find, download, install, use (e.g. link to manual  or YouTube), implement,… the tool)</w:t>
            </w:r>
          </w:p>
        </w:tc>
      </w:tr>
      <w:tr w:rsidR="00BB7F6C" w:rsidRPr="00CC3E5C" w:rsidTr="00933862">
        <w:trPr>
          <w:trHeight w:val="745"/>
        </w:trPr>
        <w:tc>
          <w:tcPr>
            <w:tcW w:w="9606" w:type="dxa"/>
            <w:tcBorders>
              <w:top w:val="nil"/>
            </w:tcBorders>
          </w:tcPr>
          <w:p w:rsidR="00BB7F6C" w:rsidRDefault="00BB7F6C" w:rsidP="00933862">
            <w:pPr>
              <w:pStyle w:val="Lijstalinea"/>
              <w:ind w:left="360"/>
              <w:rPr>
                <w:rFonts w:ascii="Arial" w:hAnsi="Arial" w:cs="Arial"/>
                <w:b/>
                <w:lang w:val="en-US" w:eastAsia="nl-NL"/>
              </w:rPr>
            </w:pPr>
          </w:p>
          <w:p w:rsidR="00BB7F6C" w:rsidRDefault="00BB7F6C" w:rsidP="00BB7F6C">
            <w:pPr>
              <w:pStyle w:val="Lijstalinea"/>
              <w:numPr>
                <w:ilvl w:val="0"/>
                <w:numId w:val="54"/>
              </w:numPr>
              <w:spacing w:after="0" w:line="240" w:lineRule="auto"/>
              <w:ind w:left="360"/>
              <w:rPr>
                <w:rFonts w:ascii="Arial" w:hAnsi="Arial" w:cs="Arial"/>
                <w:b/>
                <w:lang w:val="en-US" w:eastAsia="nl-NL"/>
              </w:rPr>
            </w:pPr>
            <w:r>
              <w:rPr>
                <w:rFonts w:ascii="Arial" w:hAnsi="Arial" w:cs="Arial"/>
                <w:b/>
                <w:lang w:val="en-US" w:eastAsia="nl-NL"/>
              </w:rPr>
              <w:t>Google</w:t>
            </w:r>
          </w:p>
          <w:p w:rsidR="00BB7F6C" w:rsidRDefault="00BB7F6C" w:rsidP="00933862">
            <w:pPr>
              <w:rPr>
                <w:lang w:val="en-US"/>
              </w:rPr>
            </w:pPr>
            <w:r>
              <w:rPr>
                <w:lang w:val="en-US"/>
              </w:rPr>
              <w:t xml:space="preserve">Open your internet browser and go to </w:t>
            </w:r>
            <w:hyperlink r:id="rId347" w:history="1">
              <w:r w:rsidRPr="00990D8C">
                <w:rPr>
                  <w:rStyle w:val="Hyperlink"/>
                  <w:lang w:val="en-US"/>
                </w:rPr>
                <w:t>www.google.com</w:t>
              </w:r>
            </w:hyperlink>
            <w:r>
              <w:rPr>
                <w:lang w:val="en-US"/>
              </w:rPr>
              <w:t xml:space="preserve"> </w:t>
            </w:r>
          </w:p>
          <w:p w:rsidR="00BB7F6C" w:rsidRPr="00B857E5" w:rsidRDefault="00BB7F6C" w:rsidP="00933862">
            <w:pPr>
              <w:rPr>
                <w:noProof/>
                <w:lang w:val="en-US"/>
              </w:rPr>
            </w:pPr>
          </w:p>
          <w:p w:rsidR="00BB7F6C" w:rsidRDefault="00BB7F6C" w:rsidP="00933862">
            <w:pPr>
              <w:rPr>
                <w:lang w:val="en-US"/>
              </w:rPr>
            </w:pPr>
            <w:r>
              <w:rPr>
                <w:noProof/>
                <w:lang w:val="nl-BE" w:eastAsia="nl-BE"/>
              </w:rPr>
              <w:drawing>
                <wp:inline distT="0" distB="0" distL="0" distR="0">
                  <wp:extent cx="5485948" cy="3333750"/>
                  <wp:effectExtent l="19050" t="0" r="452" b="0"/>
                  <wp:docPr id="66" name="Afbeelding 0" descr="Pictur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png"/>
                          <pic:cNvPicPr/>
                        </pic:nvPicPr>
                        <pic:blipFill>
                          <a:blip r:embed="rId348" cstate="print"/>
                          <a:stretch>
                            <a:fillRect/>
                          </a:stretch>
                        </pic:blipFill>
                        <pic:spPr>
                          <a:xfrm>
                            <a:off x="0" y="0"/>
                            <a:ext cx="5485948" cy="3333750"/>
                          </a:xfrm>
                          <a:prstGeom prst="rect">
                            <a:avLst/>
                          </a:prstGeom>
                        </pic:spPr>
                      </pic:pic>
                    </a:graphicData>
                  </a:graphic>
                </wp:inline>
              </w:drawing>
            </w:r>
          </w:p>
          <w:p w:rsidR="00BB7F6C" w:rsidRDefault="00BB7F6C" w:rsidP="00933862">
            <w:pPr>
              <w:rPr>
                <w:lang w:val="en-US"/>
              </w:rPr>
            </w:pPr>
          </w:p>
          <w:p w:rsidR="00BB7F6C" w:rsidRDefault="00BB7F6C" w:rsidP="00933862">
            <w:pPr>
              <w:rPr>
                <w:lang w:val="en-US"/>
              </w:rPr>
            </w:pPr>
          </w:p>
          <w:p w:rsidR="00BB7F6C" w:rsidRDefault="00BB7F6C" w:rsidP="00933862">
            <w:pPr>
              <w:rPr>
                <w:lang w:val="en-US"/>
              </w:rPr>
            </w:pPr>
          </w:p>
          <w:p w:rsidR="00BB7F6C" w:rsidRDefault="00BB7F6C" w:rsidP="00933862">
            <w:pPr>
              <w:rPr>
                <w:lang w:val="en-US"/>
              </w:rPr>
            </w:pPr>
            <w:r>
              <w:rPr>
                <w:lang w:val="en-US"/>
              </w:rPr>
              <w:t>Type a recipe or just ingredients in the search engine. For example “</w:t>
            </w:r>
            <w:r w:rsidRPr="006628E6">
              <w:rPr>
                <w:lang w:val="en-US"/>
              </w:rPr>
              <w:t>beef with broccoli</w:t>
            </w:r>
            <w:r>
              <w:rPr>
                <w:lang w:val="en-US"/>
              </w:rPr>
              <w:t>” and click enter.</w:t>
            </w:r>
          </w:p>
          <w:p w:rsidR="00BB7F6C" w:rsidRPr="007B5AD1" w:rsidRDefault="00BB7F6C" w:rsidP="00933862">
            <w:pPr>
              <w:rPr>
                <w:lang w:val="en-US"/>
              </w:rPr>
            </w:pPr>
          </w:p>
          <w:p w:rsidR="00BB7F6C" w:rsidRPr="007B5AD1" w:rsidRDefault="00BB7F6C" w:rsidP="00933862">
            <w:pPr>
              <w:rPr>
                <w:lang w:val="en-US"/>
              </w:rPr>
            </w:pPr>
          </w:p>
          <w:p w:rsidR="00BB7F6C" w:rsidRDefault="00BB7F6C" w:rsidP="00933862">
            <w:pPr>
              <w:rPr>
                <w:b/>
                <w:lang w:val="en-US"/>
              </w:rPr>
            </w:pPr>
            <w:r>
              <w:rPr>
                <w:noProof/>
                <w:lang w:val="nl-BE" w:eastAsia="nl-BE"/>
              </w:rPr>
              <w:drawing>
                <wp:inline distT="0" distB="0" distL="0" distR="0">
                  <wp:extent cx="5727326" cy="3638550"/>
                  <wp:effectExtent l="19050" t="0" r="6724" b="0"/>
                  <wp:docPr id="67" name="Afbeelding 1" descr="Pictur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png"/>
                          <pic:cNvPicPr/>
                        </pic:nvPicPr>
                        <pic:blipFill>
                          <a:blip r:embed="rId349" cstate="print"/>
                          <a:stretch>
                            <a:fillRect/>
                          </a:stretch>
                        </pic:blipFill>
                        <pic:spPr>
                          <a:xfrm>
                            <a:off x="0" y="0"/>
                            <a:ext cx="5731510" cy="3641208"/>
                          </a:xfrm>
                          <a:prstGeom prst="rect">
                            <a:avLst/>
                          </a:prstGeom>
                        </pic:spPr>
                      </pic:pic>
                    </a:graphicData>
                  </a:graphic>
                </wp:inline>
              </w:drawing>
            </w:r>
          </w:p>
          <w:p w:rsidR="00BB7F6C" w:rsidRDefault="00BB7F6C" w:rsidP="00933862">
            <w:pPr>
              <w:rPr>
                <w:lang w:val="en-US"/>
              </w:rPr>
            </w:pPr>
          </w:p>
          <w:p w:rsidR="00BB7F6C" w:rsidRPr="00556B80" w:rsidRDefault="00BB7F6C" w:rsidP="00933862">
            <w:pPr>
              <w:rPr>
                <w:lang w:val="en-US"/>
              </w:rPr>
            </w:pPr>
            <w:r>
              <w:rPr>
                <w:lang w:val="en-US"/>
              </w:rPr>
              <w:t>Click on one of the links below. For example</w:t>
            </w:r>
            <w:r w:rsidRPr="00556B80">
              <w:rPr>
                <w:lang w:val="en-US"/>
              </w:rPr>
              <w:t xml:space="preserve">: </w:t>
            </w:r>
            <w:hyperlink r:id="rId350" w:history="1">
              <w:r w:rsidRPr="00556B80">
                <w:rPr>
                  <w:b/>
                  <w:bCs/>
                  <w:color w:val="571B93"/>
                  <w:lang w:val="en-US"/>
                </w:rPr>
                <w:t>Beef With Broccoli</w:t>
              </w:r>
              <w:r w:rsidRPr="00556B80">
                <w:rPr>
                  <w:color w:val="571B93"/>
                  <w:u w:val="single"/>
                  <w:lang w:val="en-US"/>
                </w:rPr>
                <w:t xml:space="preserve"> Stir-fry - Chinese Food - About.com</w:t>
              </w:r>
            </w:hyperlink>
          </w:p>
          <w:p w:rsidR="00BB7F6C" w:rsidRDefault="00BB7F6C" w:rsidP="00933862">
            <w:pPr>
              <w:rPr>
                <w:lang w:val="en-US"/>
              </w:rPr>
            </w:pPr>
          </w:p>
          <w:p w:rsidR="00BB7F6C" w:rsidRDefault="00BB7F6C" w:rsidP="00933862">
            <w:pPr>
              <w:rPr>
                <w:lang w:val="en-US"/>
              </w:rPr>
            </w:pPr>
            <w:r>
              <w:rPr>
                <w:noProof/>
                <w:lang w:val="nl-BE" w:eastAsia="nl-BE"/>
              </w:rPr>
              <w:drawing>
                <wp:inline distT="0" distB="0" distL="0" distR="0">
                  <wp:extent cx="5731510" cy="3582035"/>
                  <wp:effectExtent l="19050" t="0" r="2540" b="0"/>
                  <wp:docPr id="68" name="Afbeelding 4" descr="Pictur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png"/>
                          <pic:cNvPicPr/>
                        </pic:nvPicPr>
                        <pic:blipFill>
                          <a:blip r:embed="rId351" cstate="print"/>
                          <a:stretch>
                            <a:fillRect/>
                          </a:stretch>
                        </pic:blipFill>
                        <pic:spPr>
                          <a:xfrm>
                            <a:off x="0" y="0"/>
                            <a:ext cx="5731510" cy="3582035"/>
                          </a:xfrm>
                          <a:prstGeom prst="rect">
                            <a:avLst/>
                          </a:prstGeom>
                        </pic:spPr>
                      </pic:pic>
                    </a:graphicData>
                  </a:graphic>
                </wp:inline>
              </w:drawing>
            </w:r>
          </w:p>
          <w:p w:rsidR="00BB7F6C" w:rsidRDefault="00BB7F6C" w:rsidP="00933862">
            <w:pPr>
              <w:rPr>
                <w:lang w:val="en-US"/>
              </w:rPr>
            </w:pPr>
          </w:p>
          <w:p w:rsidR="00BB7F6C" w:rsidRDefault="00BB7F6C" w:rsidP="00933862">
            <w:pPr>
              <w:rPr>
                <w:lang w:val="en-US"/>
              </w:rPr>
            </w:pPr>
          </w:p>
          <w:p w:rsidR="00BB7F6C" w:rsidRDefault="00BB7F6C" w:rsidP="00933862">
            <w:pPr>
              <w:rPr>
                <w:lang w:val="en-US"/>
              </w:rPr>
            </w:pPr>
          </w:p>
          <w:p w:rsidR="00BB7F6C" w:rsidRDefault="00BB7F6C" w:rsidP="00933862">
            <w:pPr>
              <w:rPr>
                <w:lang w:val="en-US"/>
              </w:rPr>
            </w:pPr>
          </w:p>
          <w:p w:rsidR="00BB7F6C" w:rsidRDefault="00BB7F6C" w:rsidP="00933862">
            <w:pPr>
              <w:rPr>
                <w:lang w:val="en-US"/>
              </w:rPr>
            </w:pPr>
          </w:p>
          <w:p w:rsidR="00BB7F6C" w:rsidRDefault="00BB7F6C" w:rsidP="00933862">
            <w:pPr>
              <w:rPr>
                <w:lang w:val="en-US"/>
              </w:rPr>
            </w:pPr>
            <w:r>
              <w:rPr>
                <w:lang w:val="en-US"/>
              </w:rPr>
              <w:t>Now you have found a recipe with the  Google search engine.</w:t>
            </w:r>
          </w:p>
          <w:p w:rsidR="00BB7F6C" w:rsidRPr="006A5FF3" w:rsidRDefault="00BB7F6C" w:rsidP="00933862">
            <w:pPr>
              <w:rPr>
                <w:lang w:val="en-US"/>
              </w:rPr>
            </w:pPr>
          </w:p>
          <w:p w:rsidR="00BB7F6C" w:rsidRDefault="00BB7F6C" w:rsidP="00933862">
            <w:pPr>
              <w:rPr>
                <w:b/>
                <w:lang w:val="en-US"/>
              </w:rPr>
            </w:pPr>
            <w:r>
              <w:rPr>
                <w:b/>
                <w:noProof/>
                <w:lang w:val="nl-BE" w:eastAsia="nl-BE"/>
              </w:rPr>
              <w:drawing>
                <wp:inline distT="0" distB="0" distL="0" distR="0">
                  <wp:extent cx="5731510" cy="3582035"/>
                  <wp:effectExtent l="19050" t="0" r="2540" b="0"/>
                  <wp:docPr id="69" name="Afbeelding 5" descr="Picture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png"/>
                          <pic:cNvPicPr/>
                        </pic:nvPicPr>
                        <pic:blipFill>
                          <a:blip r:embed="rId352" cstate="print"/>
                          <a:stretch>
                            <a:fillRect/>
                          </a:stretch>
                        </pic:blipFill>
                        <pic:spPr>
                          <a:xfrm>
                            <a:off x="0" y="0"/>
                            <a:ext cx="5731510" cy="3582035"/>
                          </a:xfrm>
                          <a:prstGeom prst="rect">
                            <a:avLst/>
                          </a:prstGeom>
                        </pic:spPr>
                      </pic:pic>
                    </a:graphicData>
                  </a:graphic>
                </wp:inline>
              </w:drawing>
            </w:r>
          </w:p>
          <w:p w:rsidR="00BB7F6C" w:rsidRPr="007B5AD1" w:rsidRDefault="00BB7F6C" w:rsidP="00933862">
            <w:pPr>
              <w:rPr>
                <w:b/>
                <w:lang w:val="en-US"/>
              </w:rPr>
            </w:pPr>
          </w:p>
          <w:p w:rsidR="00BB7F6C" w:rsidRDefault="00BB7F6C" w:rsidP="00BB7F6C">
            <w:pPr>
              <w:pStyle w:val="Lijstalinea"/>
              <w:numPr>
                <w:ilvl w:val="0"/>
                <w:numId w:val="54"/>
              </w:numPr>
              <w:spacing w:after="0" w:line="240" w:lineRule="auto"/>
              <w:ind w:left="360"/>
              <w:rPr>
                <w:rFonts w:ascii="Arial" w:hAnsi="Arial" w:cs="Arial"/>
                <w:b/>
                <w:lang w:val="en-US" w:eastAsia="nl-NL"/>
              </w:rPr>
            </w:pPr>
            <w:r>
              <w:rPr>
                <w:rFonts w:ascii="Arial" w:hAnsi="Arial" w:cs="Arial"/>
                <w:b/>
                <w:lang w:val="en-US" w:eastAsia="nl-NL"/>
              </w:rPr>
              <w:t>Allrecipes</w:t>
            </w:r>
          </w:p>
          <w:p w:rsidR="00BB7F6C" w:rsidRDefault="00BB7F6C" w:rsidP="00933862">
            <w:pPr>
              <w:rPr>
                <w:lang w:val="en-US"/>
              </w:rPr>
            </w:pPr>
            <w:r>
              <w:rPr>
                <w:lang w:val="en-US"/>
              </w:rPr>
              <w:t xml:space="preserve">Open your internet browser and go to </w:t>
            </w:r>
            <w:hyperlink r:id="rId353" w:history="1">
              <w:r w:rsidRPr="00990D8C">
                <w:rPr>
                  <w:rStyle w:val="Hyperlink"/>
                  <w:lang w:val="en-US"/>
                </w:rPr>
                <w:t>http://allrecipes.com/</w:t>
              </w:r>
            </w:hyperlink>
          </w:p>
          <w:p w:rsidR="00BB7F6C" w:rsidRPr="00F60B0B" w:rsidRDefault="00BB7F6C" w:rsidP="00933862">
            <w:pPr>
              <w:rPr>
                <w:noProof/>
                <w:lang w:val="en-US"/>
              </w:rPr>
            </w:pPr>
          </w:p>
          <w:p w:rsidR="00BB7F6C" w:rsidRPr="0074106F" w:rsidRDefault="00BB7F6C" w:rsidP="00933862">
            <w:pPr>
              <w:rPr>
                <w:noProof/>
                <w:lang w:val="en-US"/>
              </w:rPr>
            </w:pPr>
            <w:r>
              <w:rPr>
                <w:lang w:val="en-US"/>
              </w:rPr>
              <w:t>Type in the search bar, for example: ‘vegetarian’. And click on the search button.</w:t>
            </w:r>
          </w:p>
          <w:p w:rsidR="00BB7F6C" w:rsidRDefault="00BB7F6C" w:rsidP="00933862">
            <w:pPr>
              <w:rPr>
                <w:lang w:val="en-US"/>
              </w:rPr>
            </w:pPr>
            <w:r>
              <w:rPr>
                <w:noProof/>
                <w:lang w:val="nl-BE" w:eastAsia="nl-BE"/>
              </w:rPr>
              <w:drawing>
                <wp:inline distT="0" distB="0" distL="0" distR="0">
                  <wp:extent cx="5726295" cy="3705225"/>
                  <wp:effectExtent l="19050" t="0" r="7755" b="0"/>
                  <wp:docPr id="70" name="Afbeelding 8" descr="Search vegetari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rch vegetarian.png"/>
                          <pic:cNvPicPr/>
                        </pic:nvPicPr>
                        <pic:blipFill>
                          <a:blip r:embed="rId354" cstate="print"/>
                          <a:stretch>
                            <a:fillRect/>
                          </a:stretch>
                        </pic:blipFill>
                        <pic:spPr>
                          <a:xfrm>
                            <a:off x="0" y="0"/>
                            <a:ext cx="5731510" cy="3708600"/>
                          </a:xfrm>
                          <a:prstGeom prst="rect">
                            <a:avLst/>
                          </a:prstGeom>
                        </pic:spPr>
                      </pic:pic>
                    </a:graphicData>
                  </a:graphic>
                </wp:inline>
              </w:drawing>
            </w:r>
          </w:p>
          <w:p w:rsidR="00BB7F6C" w:rsidRDefault="00BB7F6C" w:rsidP="00933862">
            <w:pPr>
              <w:rPr>
                <w:lang w:val="en-US"/>
              </w:rPr>
            </w:pPr>
          </w:p>
          <w:p w:rsidR="00BB7F6C" w:rsidRDefault="00BB7F6C" w:rsidP="00933862">
            <w:pPr>
              <w:rPr>
                <w:lang w:val="en-US"/>
              </w:rPr>
            </w:pPr>
          </w:p>
          <w:p w:rsidR="00BB7F6C" w:rsidRDefault="00BB7F6C" w:rsidP="00933862">
            <w:pPr>
              <w:rPr>
                <w:lang w:val="en-US"/>
              </w:rPr>
            </w:pPr>
          </w:p>
          <w:p w:rsidR="00BB7F6C" w:rsidRDefault="00BB7F6C" w:rsidP="00933862">
            <w:pPr>
              <w:rPr>
                <w:lang w:val="en-US"/>
              </w:rPr>
            </w:pPr>
            <w:r>
              <w:rPr>
                <w:lang w:val="en-US"/>
              </w:rPr>
              <w:t>Now you have found all kinds of vegetarian meals. Searched by keywords.</w:t>
            </w:r>
          </w:p>
          <w:p w:rsidR="00BB7F6C" w:rsidRDefault="00BB7F6C" w:rsidP="00933862">
            <w:pPr>
              <w:rPr>
                <w:lang w:val="en-US"/>
              </w:rPr>
            </w:pPr>
          </w:p>
          <w:p w:rsidR="00BB7F6C" w:rsidRDefault="00BB7F6C" w:rsidP="00933862">
            <w:pPr>
              <w:rPr>
                <w:lang w:val="en-US"/>
              </w:rPr>
            </w:pPr>
          </w:p>
          <w:p w:rsidR="00BB7F6C" w:rsidRDefault="00BB7F6C" w:rsidP="00933862">
            <w:pPr>
              <w:rPr>
                <w:lang w:val="en-US"/>
              </w:rPr>
            </w:pPr>
            <w:r>
              <w:rPr>
                <w:lang w:val="en-US"/>
              </w:rPr>
              <w:t>If you want to, you can find more specific vegetarian dishes. By ingredient, nutrition pro or advanced.</w:t>
            </w:r>
          </w:p>
          <w:p w:rsidR="00BB7F6C" w:rsidRDefault="00BB7F6C" w:rsidP="00933862">
            <w:pPr>
              <w:rPr>
                <w:lang w:val="en-US"/>
              </w:rPr>
            </w:pPr>
          </w:p>
          <w:p w:rsidR="00BB7F6C" w:rsidRPr="00D62F5D" w:rsidRDefault="00BB7F6C" w:rsidP="00933862">
            <w:pPr>
              <w:rPr>
                <w:b/>
                <w:lang w:val="en-US"/>
              </w:rPr>
            </w:pPr>
            <w:r w:rsidRPr="00D62F5D">
              <w:rPr>
                <w:b/>
                <w:lang w:val="en-US"/>
              </w:rPr>
              <w:t xml:space="preserve">Search by ingredient: </w:t>
            </w:r>
          </w:p>
          <w:p w:rsidR="00BB7F6C" w:rsidRDefault="00BB7F6C" w:rsidP="00933862">
            <w:pPr>
              <w:rPr>
                <w:lang w:val="en-US"/>
              </w:rPr>
            </w:pPr>
            <w:r>
              <w:rPr>
                <w:lang w:val="en-US"/>
              </w:rPr>
              <w:t>- click on the side of the screen on ‘ingredient’</w:t>
            </w:r>
          </w:p>
          <w:p w:rsidR="00BB7F6C" w:rsidRDefault="00BB7F6C" w:rsidP="00933862">
            <w:pPr>
              <w:rPr>
                <w:lang w:val="en-US"/>
              </w:rPr>
            </w:pPr>
            <w:r>
              <w:rPr>
                <w:lang w:val="en-US"/>
              </w:rPr>
              <w:t>- choose which ingredients to include and which to exclude</w:t>
            </w:r>
          </w:p>
          <w:p w:rsidR="00BB7F6C" w:rsidRPr="00301862" w:rsidRDefault="00BB7F6C" w:rsidP="00933862">
            <w:pPr>
              <w:rPr>
                <w:noProof/>
                <w:lang w:val="en-US"/>
              </w:rPr>
            </w:pPr>
          </w:p>
          <w:p w:rsidR="00BB7F6C" w:rsidRDefault="00BB7F6C" w:rsidP="00933862">
            <w:pPr>
              <w:rPr>
                <w:lang w:val="en-US"/>
              </w:rPr>
            </w:pPr>
            <w:r>
              <w:rPr>
                <w:noProof/>
                <w:lang w:val="nl-BE" w:eastAsia="nl-BE"/>
              </w:rPr>
              <w:drawing>
                <wp:inline distT="0" distB="0" distL="0" distR="0">
                  <wp:extent cx="5728380" cy="3781425"/>
                  <wp:effectExtent l="19050" t="0" r="5670" b="0"/>
                  <wp:docPr id="71" name="Afbeelding 9" descr="search by ingredi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rch by ingredient.png"/>
                          <pic:cNvPicPr/>
                        </pic:nvPicPr>
                        <pic:blipFill>
                          <a:blip r:embed="rId355" cstate="print"/>
                          <a:stretch>
                            <a:fillRect/>
                          </a:stretch>
                        </pic:blipFill>
                        <pic:spPr>
                          <a:xfrm>
                            <a:off x="0" y="0"/>
                            <a:ext cx="5731510" cy="3783491"/>
                          </a:xfrm>
                          <a:prstGeom prst="rect">
                            <a:avLst/>
                          </a:prstGeom>
                        </pic:spPr>
                      </pic:pic>
                    </a:graphicData>
                  </a:graphic>
                </wp:inline>
              </w:drawing>
            </w:r>
          </w:p>
          <w:p w:rsidR="00BB7F6C" w:rsidRDefault="00BB7F6C" w:rsidP="00933862">
            <w:pPr>
              <w:rPr>
                <w:lang w:val="en-US"/>
              </w:rPr>
            </w:pPr>
          </w:p>
          <w:p w:rsidR="00BB7F6C" w:rsidRDefault="00BB7F6C" w:rsidP="00933862">
            <w:pPr>
              <w:rPr>
                <w:lang w:val="en-US"/>
              </w:rPr>
            </w:pPr>
            <w:r>
              <w:rPr>
                <w:lang w:val="en-US"/>
              </w:rPr>
              <w:t>- click on the search button</w:t>
            </w:r>
          </w:p>
          <w:p w:rsidR="00BB7F6C" w:rsidRDefault="00BB7F6C" w:rsidP="00933862">
            <w:pPr>
              <w:rPr>
                <w:lang w:val="en-US"/>
              </w:rPr>
            </w:pPr>
            <w:r>
              <w:rPr>
                <w:lang w:val="en-US"/>
              </w:rPr>
              <w:t>- dishes with your specific ingredients will pop up</w:t>
            </w:r>
          </w:p>
          <w:p w:rsidR="00BB7F6C" w:rsidRDefault="00BB7F6C" w:rsidP="00933862">
            <w:pPr>
              <w:rPr>
                <w:lang w:val="en-US"/>
              </w:rPr>
            </w:pPr>
          </w:p>
          <w:p w:rsidR="00BB7F6C" w:rsidRPr="00D62F5D" w:rsidRDefault="00BB7F6C" w:rsidP="00933862">
            <w:pPr>
              <w:rPr>
                <w:b/>
                <w:lang w:val="en-US"/>
              </w:rPr>
            </w:pPr>
            <w:r w:rsidRPr="00D62F5D">
              <w:rPr>
                <w:b/>
                <w:lang w:val="en-US"/>
              </w:rPr>
              <w:t>Search by Nutrition pro:</w:t>
            </w:r>
          </w:p>
          <w:p w:rsidR="00BB7F6C" w:rsidRDefault="00BB7F6C" w:rsidP="00933862">
            <w:pPr>
              <w:rPr>
                <w:lang w:val="en-US"/>
              </w:rPr>
            </w:pPr>
            <w:r>
              <w:rPr>
                <w:lang w:val="en-US"/>
              </w:rPr>
              <w:t>- click on the side of the screen on ‘nutrition pro’</w:t>
            </w:r>
          </w:p>
          <w:p w:rsidR="00BB7F6C" w:rsidRDefault="00BB7F6C" w:rsidP="00933862">
            <w:pPr>
              <w:rPr>
                <w:lang w:val="en-US"/>
              </w:rPr>
            </w:pPr>
            <w:r>
              <w:rPr>
                <w:lang w:val="en-US"/>
              </w:rPr>
              <w:t xml:space="preserve">- choose how many calories, fat, carbohydrates you want in your meal </w:t>
            </w:r>
            <w:r w:rsidRPr="00D95BB6">
              <w:rPr>
                <w:lang w:val="en-US"/>
              </w:rPr>
              <w:t>by clicking on the white ball and move it from left to right</w:t>
            </w:r>
            <w:r>
              <w:rPr>
                <w:lang w:val="en-US"/>
              </w:rPr>
              <w:t>. Click on the button  More &gt; and you can also choose  protein, cholesterol and sodium</w:t>
            </w:r>
          </w:p>
          <w:p w:rsidR="00BB7F6C" w:rsidRDefault="00BB7F6C" w:rsidP="00933862">
            <w:pPr>
              <w:rPr>
                <w:lang w:val="en-US"/>
              </w:rPr>
            </w:pPr>
            <w:r>
              <w:rPr>
                <w:noProof/>
                <w:lang w:val="nl-BE" w:eastAsia="nl-BE"/>
              </w:rPr>
              <w:drawing>
                <wp:inline distT="0" distB="0" distL="0" distR="0">
                  <wp:extent cx="5731510" cy="3483610"/>
                  <wp:effectExtent l="19050" t="0" r="2540" b="0"/>
                  <wp:docPr id="72" name="Afbeelding 10" descr="Search by Nutrition p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rch by Nutrition pro.png"/>
                          <pic:cNvPicPr/>
                        </pic:nvPicPr>
                        <pic:blipFill>
                          <a:blip r:embed="rId356" cstate="print"/>
                          <a:stretch>
                            <a:fillRect/>
                          </a:stretch>
                        </pic:blipFill>
                        <pic:spPr>
                          <a:xfrm>
                            <a:off x="0" y="0"/>
                            <a:ext cx="5731510" cy="3483610"/>
                          </a:xfrm>
                          <a:prstGeom prst="rect">
                            <a:avLst/>
                          </a:prstGeom>
                        </pic:spPr>
                      </pic:pic>
                    </a:graphicData>
                  </a:graphic>
                </wp:inline>
              </w:drawing>
            </w:r>
          </w:p>
          <w:p w:rsidR="00BB7F6C" w:rsidRDefault="00BB7F6C" w:rsidP="00933862">
            <w:pPr>
              <w:rPr>
                <w:lang w:val="en-US"/>
              </w:rPr>
            </w:pPr>
          </w:p>
          <w:p w:rsidR="00BB7F6C" w:rsidRDefault="00BB7F6C" w:rsidP="00933862">
            <w:pPr>
              <w:rPr>
                <w:lang w:val="en-US"/>
              </w:rPr>
            </w:pPr>
            <w:r>
              <w:rPr>
                <w:lang w:val="en-US"/>
              </w:rPr>
              <w:t>- click on the search button</w:t>
            </w:r>
          </w:p>
          <w:p w:rsidR="00BB7F6C" w:rsidRDefault="00BB7F6C" w:rsidP="00933862">
            <w:pPr>
              <w:rPr>
                <w:lang w:val="en-US"/>
              </w:rPr>
            </w:pPr>
            <w:r>
              <w:rPr>
                <w:lang w:val="en-US"/>
              </w:rPr>
              <w:t>- dishes with your specific ingredients will pop up</w:t>
            </w:r>
          </w:p>
          <w:p w:rsidR="00BB7F6C" w:rsidRDefault="00BB7F6C" w:rsidP="00933862">
            <w:pPr>
              <w:rPr>
                <w:lang w:val="en-US"/>
              </w:rPr>
            </w:pPr>
          </w:p>
          <w:p w:rsidR="00BB7F6C" w:rsidRDefault="00BB7F6C" w:rsidP="00933862">
            <w:pPr>
              <w:rPr>
                <w:lang w:val="en-US"/>
              </w:rPr>
            </w:pPr>
          </w:p>
          <w:p w:rsidR="00BB7F6C" w:rsidRDefault="00BB7F6C" w:rsidP="00933862">
            <w:pPr>
              <w:rPr>
                <w:lang w:val="en-US"/>
              </w:rPr>
            </w:pPr>
            <w:r>
              <w:rPr>
                <w:lang w:val="en-US"/>
              </w:rPr>
              <w:t>Search by Advanced:</w:t>
            </w:r>
          </w:p>
          <w:p w:rsidR="00BB7F6C" w:rsidRDefault="00BB7F6C" w:rsidP="00933862">
            <w:pPr>
              <w:rPr>
                <w:lang w:val="en-US"/>
              </w:rPr>
            </w:pPr>
            <w:r>
              <w:rPr>
                <w:lang w:val="en-US"/>
              </w:rPr>
              <w:t>- click on the of the screen on ‘Advanced’</w:t>
            </w:r>
          </w:p>
          <w:p w:rsidR="00BB7F6C" w:rsidRDefault="00BB7F6C" w:rsidP="00933862">
            <w:pPr>
              <w:rPr>
                <w:lang w:val="en-US"/>
              </w:rPr>
            </w:pPr>
            <w:r>
              <w:rPr>
                <w:lang w:val="en-US"/>
              </w:rPr>
              <w:t>- here you can choose everything very specific for example: prep time, meal, cuisine, main ingredient, ingredients to include/exclude, dietary preferences</w:t>
            </w:r>
          </w:p>
          <w:p w:rsidR="00BB7F6C" w:rsidRDefault="00BB7F6C" w:rsidP="00933862">
            <w:pPr>
              <w:rPr>
                <w:color w:val="000000" w:themeColor="text1"/>
                <w:lang w:val="en-US"/>
              </w:rPr>
            </w:pPr>
            <w:r>
              <w:rPr>
                <w:lang w:val="en-US"/>
              </w:rPr>
              <w:t xml:space="preserve">-  </w:t>
            </w:r>
            <w:r w:rsidRPr="00D95BB6">
              <w:rPr>
                <w:color w:val="000000" w:themeColor="text1"/>
                <w:lang w:val="en-US"/>
              </w:rPr>
              <w:t xml:space="preserve">Find recipes based </w:t>
            </w:r>
            <w:r>
              <w:rPr>
                <w:color w:val="000000" w:themeColor="text1"/>
                <w:lang w:val="en-US"/>
              </w:rPr>
              <w:t xml:space="preserve">on your preferences by selecting </w:t>
            </w:r>
            <w:r w:rsidRPr="00D95BB6">
              <w:rPr>
                <w:color w:val="000000" w:themeColor="text1"/>
                <w:lang w:val="en-US"/>
              </w:rPr>
              <w:t xml:space="preserve"> from the categories bel</w:t>
            </w:r>
            <w:r>
              <w:rPr>
                <w:color w:val="000000" w:themeColor="text1"/>
                <w:lang w:val="en-US"/>
              </w:rPr>
              <w:t>ow</w:t>
            </w:r>
          </w:p>
          <w:p w:rsidR="00BB7F6C" w:rsidRDefault="00BB7F6C" w:rsidP="00933862">
            <w:pPr>
              <w:rPr>
                <w:color w:val="000000" w:themeColor="text1"/>
                <w:lang w:val="en-US"/>
              </w:rPr>
            </w:pPr>
            <w:r>
              <w:rPr>
                <w:noProof/>
                <w:color w:val="000000" w:themeColor="text1"/>
                <w:lang w:val="nl-BE" w:eastAsia="nl-BE"/>
              </w:rPr>
              <w:drawing>
                <wp:inline distT="0" distB="0" distL="0" distR="0">
                  <wp:extent cx="5731510" cy="3175635"/>
                  <wp:effectExtent l="19050" t="0" r="2540" b="0"/>
                  <wp:docPr id="73" name="Afbeelding 11" descr="Search by advanc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rch by advanced.png"/>
                          <pic:cNvPicPr/>
                        </pic:nvPicPr>
                        <pic:blipFill>
                          <a:blip r:embed="rId357" cstate="print"/>
                          <a:stretch>
                            <a:fillRect/>
                          </a:stretch>
                        </pic:blipFill>
                        <pic:spPr>
                          <a:xfrm>
                            <a:off x="0" y="0"/>
                            <a:ext cx="5731510" cy="3175635"/>
                          </a:xfrm>
                          <a:prstGeom prst="rect">
                            <a:avLst/>
                          </a:prstGeom>
                        </pic:spPr>
                      </pic:pic>
                    </a:graphicData>
                  </a:graphic>
                </wp:inline>
              </w:drawing>
            </w:r>
          </w:p>
          <w:p w:rsidR="00BB7F6C" w:rsidRDefault="00BB7F6C" w:rsidP="00933862">
            <w:pPr>
              <w:rPr>
                <w:lang w:val="en-US"/>
              </w:rPr>
            </w:pPr>
            <w:r>
              <w:rPr>
                <w:lang w:val="en-US"/>
              </w:rPr>
              <w:t>- click on the search button</w:t>
            </w:r>
          </w:p>
          <w:p w:rsidR="00BB7F6C" w:rsidRDefault="00BB7F6C" w:rsidP="00933862">
            <w:pPr>
              <w:rPr>
                <w:lang w:val="en-US"/>
              </w:rPr>
            </w:pPr>
            <w:r>
              <w:rPr>
                <w:lang w:val="en-US"/>
              </w:rPr>
              <w:t>- dishes with your specific ingredients will pop up</w:t>
            </w:r>
          </w:p>
          <w:p w:rsidR="00BB7F6C" w:rsidRDefault="00BB7F6C" w:rsidP="00933862">
            <w:pPr>
              <w:rPr>
                <w:lang w:val="en-US"/>
              </w:rPr>
            </w:pPr>
          </w:p>
          <w:p w:rsidR="00BB7F6C" w:rsidRDefault="00BB7F6C" w:rsidP="00933862">
            <w:pPr>
              <w:rPr>
                <w:lang w:val="en-US"/>
              </w:rPr>
            </w:pPr>
          </w:p>
          <w:p w:rsidR="00BB7F6C" w:rsidRDefault="00BB7F6C" w:rsidP="00933862">
            <w:pPr>
              <w:rPr>
                <w:lang w:val="en-US"/>
              </w:rPr>
            </w:pPr>
          </w:p>
          <w:p w:rsidR="00BB7F6C" w:rsidRDefault="00BB7F6C" w:rsidP="00933862">
            <w:pPr>
              <w:rPr>
                <w:lang w:val="en-US"/>
              </w:rPr>
            </w:pPr>
            <w:r>
              <w:rPr>
                <w:lang w:val="en-US"/>
              </w:rPr>
              <w:t>Remarks:</w:t>
            </w:r>
          </w:p>
          <w:p w:rsidR="00BB7F6C" w:rsidRDefault="00BB7F6C" w:rsidP="00933862">
            <w:pPr>
              <w:rPr>
                <w:lang w:val="en-US"/>
              </w:rPr>
            </w:pPr>
            <w:r>
              <w:rPr>
                <w:lang w:val="en-US"/>
              </w:rPr>
              <w:t>- If you use a different search engine, you’ve got to follow the same steps</w:t>
            </w:r>
          </w:p>
          <w:p w:rsidR="00BB7F6C" w:rsidRDefault="00BB7F6C" w:rsidP="00933862">
            <w:pPr>
              <w:rPr>
                <w:lang w:val="en-US"/>
              </w:rPr>
            </w:pPr>
            <w:r>
              <w:rPr>
                <w:lang w:val="en-US"/>
              </w:rPr>
              <w:t>- Allrecipes.com you can also find recipes when you click on the tab recipes</w:t>
            </w:r>
          </w:p>
          <w:p w:rsidR="00BB7F6C" w:rsidRDefault="00BB7F6C" w:rsidP="00933862">
            <w:pPr>
              <w:rPr>
                <w:lang w:val="en-US"/>
              </w:rPr>
            </w:pPr>
          </w:p>
          <w:p w:rsidR="00BB7F6C" w:rsidRPr="00A04CB7" w:rsidRDefault="00BB7F6C" w:rsidP="00933862">
            <w:pPr>
              <w:rPr>
                <w:lang w:val="en-US"/>
              </w:rPr>
            </w:pPr>
          </w:p>
        </w:tc>
      </w:tr>
      <w:tr w:rsidR="00BB7F6C" w:rsidRPr="00CC3E5C" w:rsidTr="00933862">
        <w:tc>
          <w:tcPr>
            <w:tcW w:w="9606" w:type="dxa"/>
            <w:tcBorders>
              <w:bottom w:val="nil"/>
            </w:tcBorders>
          </w:tcPr>
          <w:p w:rsidR="00BB7F6C" w:rsidRPr="00B245E6" w:rsidRDefault="00BB7F6C" w:rsidP="00933862">
            <w:pPr>
              <w:rPr>
                <w:b/>
                <w:lang w:val="en-US"/>
              </w:rPr>
            </w:pPr>
            <w:r w:rsidRPr="00AE7B4A">
              <w:rPr>
                <w:b/>
                <w:lang w:val="en-US"/>
              </w:rPr>
              <w:t>EXAMPLE(S) and GOOD PRACTICES</w:t>
            </w:r>
            <w:r>
              <w:rPr>
                <w:b/>
                <w:lang w:val="en-US"/>
              </w:rPr>
              <w:t xml:space="preserve"> </w:t>
            </w:r>
            <w:r>
              <w:rPr>
                <w:b/>
                <w:i/>
                <w:lang w:val="en-US"/>
              </w:rPr>
              <w:t>(this field only to complete to suggest the use of the tool for other ideas or examples</w:t>
            </w:r>
            <w:r w:rsidRPr="00B245E6">
              <w:rPr>
                <w:b/>
                <w:lang w:val="en-US"/>
              </w:rPr>
              <w:t>)</w:t>
            </w:r>
          </w:p>
        </w:tc>
      </w:tr>
      <w:tr w:rsidR="00BB7F6C" w:rsidRPr="00B47131" w:rsidTr="00933862">
        <w:trPr>
          <w:trHeight w:val="745"/>
        </w:trPr>
        <w:tc>
          <w:tcPr>
            <w:tcW w:w="9606" w:type="dxa"/>
            <w:tcBorders>
              <w:top w:val="nil"/>
            </w:tcBorders>
          </w:tcPr>
          <w:p w:rsidR="00BB7F6C" w:rsidRPr="00B245E6" w:rsidRDefault="00BB7F6C" w:rsidP="00933862">
            <w:pPr>
              <w:rPr>
                <w:lang w:val="en-US"/>
              </w:rPr>
            </w:pPr>
          </w:p>
          <w:p w:rsidR="00BB7F6C" w:rsidRPr="00B47131" w:rsidRDefault="00BB7F6C" w:rsidP="00933862">
            <w:r>
              <w:rPr>
                <w:lang w:val="en-US"/>
              </w:rPr>
              <w:t>…</w:t>
            </w:r>
          </w:p>
          <w:p w:rsidR="00BB7F6C" w:rsidRPr="00B47131" w:rsidRDefault="00BB7F6C" w:rsidP="00933862"/>
        </w:tc>
      </w:tr>
      <w:tr w:rsidR="00BB7F6C" w:rsidRPr="00CC3E5C" w:rsidTr="00933862">
        <w:tc>
          <w:tcPr>
            <w:tcW w:w="9606" w:type="dxa"/>
            <w:tcBorders>
              <w:bottom w:val="nil"/>
            </w:tcBorders>
          </w:tcPr>
          <w:p w:rsidR="00BB7F6C" w:rsidRPr="00B45285" w:rsidRDefault="00BB7F6C" w:rsidP="00933862">
            <w:pPr>
              <w:rPr>
                <w:b/>
                <w:lang w:val="en-US"/>
              </w:rPr>
            </w:pPr>
            <w:r w:rsidRPr="00B45285">
              <w:rPr>
                <w:b/>
                <w:lang w:val="en-US"/>
              </w:rPr>
              <w:t>REMARKS</w:t>
            </w:r>
            <w:r>
              <w:rPr>
                <w:b/>
                <w:lang w:val="en-US"/>
              </w:rPr>
              <w:t xml:space="preserve"> </w:t>
            </w:r>
            <w:r>
              <w:rPr>
                <w:b/>
                <w:i/>
                <w:lang w:val="en-US"/>
              </w:rPr>
              <w:t>(extra notes, attention, hints, FAQ’s,…</w:t>
            </w:r>
            <w:r w:rsidRPr="00B245E6">
              <w:rPr>
                <w:b/>
                <w:lang w:val="en-US"/>
              </w:rPr>
              <w:t>)</w:t>
            </w:r>
          </w:p>
        </w:tc>
      </w:tr>
      <w:tr w:rsidR="00BB7F6C" w:rsidRPr="00CC3E5C" w:rsidTr="00933862">
        <w:trPr>
          <w:trHeight w:val="745"/>
        </w:trPr>
        <w:tc>
          <w:tcPr>
            <w:tcW w:w="9606" w:type="dxa"/>
            <w:tcBorders>
              <w:top w:val="nil"/>
            </w:tcBorders>
          </w:tcPr>
          <w:p w:rsidR="00BB7F6C" w:rsidRPr="002E1DEE" w:rsidRDefault="00BB7F6C" w:rsidP="00933862">
            <w:pPr>
              <w:rPr>
                <w:lang w:val="en-US"/>
              </w:rPr>
            </w:pPr>
          </w:p>
          <w:p w:rsidR="00BB7F6C" w:rsidRPr="00D039A9" w:rsidRDefault="00BB7F6C" w:rsidP="00933862">
            <w:pPr>
              <w:rPr>
                <w:lang w:val="en-US"/>
              </w:rPr>
            </w:pPr>
          </w:p>
        </w:tc>
      </w:tr>
    </w:tbl>
    <w:p w:rsidR="00BB7F6C" w:rsidRPr="00BB6DFD" w:rsidRDefault="00BB7F6C" w:rsidP="00BB7F6C">
      <w:pPr>
        <w:rPr>
          <w:lang w:val="en-US"/>
        </w:rPr>
      </w:pPr>
    </w:p>
    <w:p w:rsidR="00BB7F6C" w:rsidRPr="00990D8C" w:rsidRDefault="00BB7F6C" w:rsidP="00BB7F6C">
      <w:pPr>
        <w:rPr>
          <w:lang w:val="en-US"/>
        </w:rPr>
      </w:pPr>
    </w:p>
    <w:p w:rsidR="00BB7F6C" w:rsidRPr="00990D8C" w:rsidRDefault="00BB7F6C" w:rsidP="00BB7F6C">
      <w:pPr>
        <w:rPr>
          <w:lang w:val="en-US"/>
        </w:rPr>
      </w:pPr>
    </w:p>
    <w:p w:rsidR="00BB7F6C" w:rsidRPr="00990D8C" w:rsidRDefault="00BB7F6C" w:rsidP="00BB7F6C">
      <w:pPr>
        <w:rPr>
          <w:lang w:val="en-US"/>
        </w:rPr>
      </w:pPr>
    </w:p>
    <w:p w:rsidR="00BB7F6C" w:rsidRPr="00990D8C" w:rsidRDefault="00BB7F6C" w:rsidP="00BB7F6C">
      <w:pPr>
        <w:rPr>
          <w:lang w:val="en-US"/>
        </w:rPr>
      </w:pPr>
    </w:p>
    <w:p w:rsidR="00BB7F6C" w:rsidRPr="00990D8C" w:rsidRDefault="00BB7F6C" w:rsidP="00BB7F6C">
      <w:pPr>
        <w:pStyle w:val="Kop2"/>
        <w:rPr>
          <w:lang w:val="en-US"/>
        </w:rPr>
      </w:pPr>
      <w:r>
        <w:rPr>
          <w:i/>
          <w:lang w:val="en-US"/>
        </w:rPr>
        <w:t xml:space="preserve"> </w:t>
      </w:r>
      <w:bookmarkStart w:id="143" w:name="_Toc351498347"/>
      <w:bookmarkStart w:id="144" w:name="_Toc357089815"/>
      <w:r w:rsidRPr="00B13E01">
        <w:rPr>
          <w:i/>
          <w:lang w:val="en-US"/>
        </w:rPr>
        <w:t>I want to search nutrient information with USDA National Nutrient Database for Standard Reference</w:t>
      </w:r>
      <w:bookmarkEnd w:id="143"/>
      <w:bookmarkEnd w:id="144"/>
    </w:p>
    <w:p w:rsidR="00BB7F6C" w:rsidRDefault="00BB7F6C" w:rsidP="00BB7F6C">
      <w:pPr>
        <w:rPr>
          <w:lang w:val="en-US"/>
        </w:rPr>
      </w:pPr>
    </w:p>
    <w:tbl>
      <w:tblPr>
        <w:tblStyle w:val="Tabelraster"/>
        <w:tblW w:w="9996" w:type="dxa"/>
        <w:tblLook w:val="04A0"/>
      </w:tblPr>
      <w:tblGrid>
        <w:gridCol w:w="9606"/>
        <w:gridCol w:w="390"/>
      </w:tblGrid>
      <w:tr w:rsidR="00BB7F6C" w:rsidRPr="00D039A9" w:rsidTr="00933862">
        <w:trPr>
          <w:gridAfter w:val="1"/>
          <w:wAfter w:w="390" w:type="dxa"/>
        </w:trPr>
        <w:tc>
          <w:tcPr>
            <w:tcW w:w="9606" w:type="dxa"/>
            <w:tcBorders>
              <w:bottom w:val="nil"/>
            </w:tcBorders>
          </w:tcPr>
          <w:p w:rsidR="00BB7F6C" w:rsidRPr="00D039A9" w:rsidRDefault="00BB7F6C" w:rsidP="00933862">
            <w:pPr>
              <w:rPr>
                <w:b/>
                <w:lang w:val="en-US"/>
              </w:rPr>
            </w:pPr>
            <w:r>
              <w:rPr>
                <w:b/>
                <w:lang w:val="en-US"/>
              </w:rPr>
              <w:t>AUTHOR(S)</w:t>
            </w:r>
          </w:p>
        </w:tc>
      </w:tr>
      <w:tr w:rsidR="00BB7F6C" w:rsidRPr="007B5AD1" w:rsidTr="00933862">
        <w:trPr>
          <w:gridAfter w:val="1"/>
          <w:wAfter w:w="390" w:type="dxa"/>
          <w:trHeight w:val="330"/>
        </w:trPr>
        <w:tc>
          <w:tcPr>
            <w:tcW w:w="9606" w:type="dxa"/>
            <w:tcBorders>
              <w:top w:val="nil"/>
            </w:tcBorders>
            <w:vAlign w:val="center"/>
          </w:tcPr>
          <w:p w:rsidR="00BB7F6C" w:rsidRPr="00CE55EF" w:rsidRDefault="00BB7F6C" w:rsidP="00933862">
            <w:r w:rsidRPr="00CE55EF">
              <w:t>Samuel De Moor (Plantijn University College, Antwerpen, Belgium)</w:t>
            </w:r>
          </w:p>
          <w:p w:rsidR="00BB7F6C" w:rsidRPr="00CE55EF" w:rsidRDefault="00BB7F6C" w:rsidP="00933862">
            <w:r w:rsidRPr="00CE55EF">
              <w:t>Koen Vanherle (Plantijn University College, Antwerpen, Belgium)</w:t>
            </w:r>
          </w:p>
          <w:p w:rsidR="00BB7F6C" w:rsidRDefault="00BB7F6C" w:rsidP="00933862">
            <w:r w:rsidRPr="00CE55EF">
              <w:t>Veerle Van Vlaslaer (Plantijn University College, Antwerpen, Belgium)</w:t>
            </w:r>
          </w:p>
          <w:p w:rsidR="00BB7F6C" w:rsidRPr="00732DA0" w:rsidRDefault="00BB7F6C" w:rsidP="00933862"/>
        </w:tc>
      </w:tr>
      <w:tr w:rsidR="00BB7F6C" w:rsidRPr="00CC3E5C" w:rsidTr="00933862">
        <w:tc>
          <w:tcPr>
            <w:tcW w:w="9996" w:type="dxa"/>
            <w:gridSpan w:val="2"/>
            <w:tcBorders>
              <w:bottom w:val="nil"/>
            </w:tcBorders>
          </w:tcPr>
          <w:p w:rsidR="00BB7F6C" w:rsidRDefault="00BB7F6C" w:rsidP="00933862">
            <w:pPr>
              <w:rPr>
                <w:b/>
                <w:i/>
                <w:lang w:val="en-US"/>
              </w:rPr>
            </w:pPr>
            <w:r w:rsidRPr="00D039A9">
              <w:rPr>
                <w:b/>
                <w:lang w:val="en-US"/>
              </w:rPr>
              <w:t>INTRODUCTION AND AIM</w:t>
            </w:r>
            <w:r>
              <w:rPr>
                <w:b/>
                <w:lang w:val="en-US"/>
              </w:rPr>
              <w:t xml:space="preserve"> OF THE TOOL </w:t>
            </w:r>
            <w:r>
              <w:rPr>
                <w:b/>
                <w:i/>
                <w:lang w:val="en-US"/>
              </w:rPr>
              <w:t>(note:don’t forget to mention the costs, conditions and necessary material/hardware)</w:t>
            </w:r>
          </w:p>
          <w:p w:rsidR="00BB7F6C" w:rsidRPr="00D039A9" w:rsidRDefault="00BB7F6C" w:rsidP="00933862">
            <w:pPr>
              <w:rPr>
                <w:b/>
                <w:lang w:val="en-US"/>
              </w:rPr>
            </w:pPr>
          </w:p>
        </w:tc>
      </w:tr>
      <w:tr w:rsidR="00BB7F6C" w:rsidRPr="007D1B77" w:rsidTr="00933862">
        <w:trPr>
          <w:trHeight w:val="480"/>
        </w:trPr>
        <w:tc>
          <w:tcPr>
            <w:tcW w:w="9996" w:type="dxa"/>
            <w:gridSpan w:val="2"/>
            <w:tcBorders>
              <w:top w:val="nil"/>
            </w:tcBorders>
          </w:tcPr>
          <w:p w:rsidR="00BB7F6C" w:rsidRDefault="00BB7F6C" w:rsidP="00933862">
            <w:pPr>
              <w:rPr>
                <w:lang w:val="en-US"/>
              </w:rPr>
            </w:pPr>
            <w:r>
              <w:rPr>
                <w:lang w:val="en-US"/>
              </w:rPr>
              <w:t>Searching for nutrient information can be used for different purposes:</w:t>
            </w:r>
          </w:p>
          <w:p w:rsidR="00BB7F6C" w:rsidRDefault="00BB7F6C" w:rsidP="00933862">
            <w:pPr>
              <w:rPr>
                <w:lang w:val="en-US"/>
              </w:rPr>
            </w:pPr>
            <w:r>
              <w:rPr>
                <w:lang w:val="en-US"/>
              </w:rPr>
              <w:t>- making a task for school</w:t>
            </w:r>
          </w:p>
          <w:p w:rsidR="00BB7F6C" w:rsidRDefault="00BB7F6C" w:rsidP="00933862">
            <w:pPr>
              <w:rPr>
                <w:lang w:val="en-US"/>
              </w:rPr>
            </w:pPr>
            <w:r>
              <w:rPr>
                <w:lang w:val="en-US"/>
              </w:rPr>
              <w:t xml:space="preserve">- knowing the kcal for almost each food </w:t>
            </w:r>
          </w:p>
          <w:p w:rsidR="00BB7F6C" w:rsidRDefault="00BB7F6C" w:rsidP="00933862">
            <w:pPr>
              <w:rPr>
                <w:lang w:val="en-US"/>
              </w:rPr>
            </w:pPr>
            <w:r>
              <w:rPr>
                <w:lang w:val="en-US"/>
              </w:rPr>
              <w:t>- searching  the macro and micro nutrients</w:t>
            </w:r>
          </w:p>
          <w:p w:rsidR="00BB7F6C" w:rsidRDefault="00BB7F6C" w:rsidP="00933862">
            <w:pPr>
              <w:rPr>
                <w:lang w:val="en-US"/>
              </w:rPr>
            </w:pPr>
            <w:r>
              <w:rPr>
                <w:lang w:val="en-US"/>
              </w:rPr>
              <w:t>-  …</w:t>
            </w:r>
          </w:p>
          <w:p w:rsidR="00BB7F6C" w:rsidRDefault="00BB7F6C" w:rsidP="00933862">
            <w:pPr>
              <w:rPr>
                <w:lang w:val="en-US"/>
              </w:rPr>
            </w:pPr>
          </w:p>
          <w:p w:rsidR="00BB7F6C" w:rsidRDefault="00BB7F6C" w:rsidP="00933862">
            <w:pPr>
              <w:rPr>
                <w:lang w:val="en-US"/>
              </w:rPr>
            </w:pPr>
            <w:r>
              <w:rPr>
                <w:lang w:val="en-US"/>
              </w:rPr>
              <w:t xml:space="preserve">Every web browser can be used  for this website. </w:t>
            </w:r>
          </w:p>
          <w:p w:rsidR="00BB7F6C" w:rsidRDefault="00BB7F6C" w:rsidP="00933862">
            <w:pPr>
              <w:rPr>
                <w:lang w:val="en-US"/>
              </w:rPr>
            </w:pPr>
          </w:p>
          <w:p w:rsidR="00BB7F6C" w:rsidRDefault="00BB7F6C" w:rsidP="00933862">
            <w:pPr>
              <w:rPr>
                <w:lang w:val="en-US"/>
              </w:rPr>
            </w:pPr>
            <w:r w:rsidRPr="00930783">
              <w:rPr>
                <w:lang w:val="en-US"/>
              </w:rPr>
              <w:t>USDA National Nutrient Database for Standard Reference</w:t>
            </w:r>
            <w:r>
              <w:rPr>
                <w:lang w:val="en-US"/>
              </w:rPr>
              <w:t xml:space="preserve"> is a free nutrient database for over 8,000 foods. The nutrient database enables you to search all micro and macronutrients. There are several food groups to choose from, you can also use the search engine of the site</w:t>
            </w:r>
          </w:p>
          <w:p w:rsidR="00BB7F6C" w:rsidRDefault="00BB7F6C" w:rsidP="00933862">
            <w:pPr>
              <w:rPr>
                <w:lang w:val="en-US"/>
              </w:rPr>
            </w:pPr>
          </w:p>
          <w:p w:rsidR="00BB7F6C" w:rsidRPr="00D039A9" w:rsidRDefault="00BB7F6C" w:rsidP="00933862">
            <w:pPr>
              <w:rPr>
                <w:lang w:val="en-US"/>
              </w:rPr>
            </w:pPr>
            <w:r>
              <w:rPr>
                <w:lang w:val="en-US"/>
              </w:rPr>
              <w:t xml:space="preserve">The procedure of the use of </w:t>
            </w:r>
            <w:r w:rsidRPr="00930783">
              <w:rPr>
                <w:lang w:val="en-US"/>
              </w:rPr>
              <w:t>USDA National Nutrient Database for Standard Reference</w:t>
            </w:r>
            <w:r>
              <w:rPr>
                <w:lang w:val="en-US"/>
              </w:rPr>
              <w:t xml:space="preserve"> is explained by an example and is free for use. Registration isn’t </w:t>
            </w:r>
            <w:r w:rsidRPr="00AD3F15">
              <w:rPr>
                <w:lang w:val="en-US"/>
              </w:rPr>
              <w:t xml:space="preserve"> require</w:t>
            </w:r>
            <w:r>
              <w:rPr>
                <w:lang w:val="en-US"/>
              </w:rPr>
              <w:t>d</w:t>
            </w:r>
          </w:p>
        </w:tc>
      </w:tr>
      <w:tr w:rsidR="00BB7F6C" w:rsidRPr="00CC3E5C" w:rsidTr="00933862">
        <w:tc>
          <w:tcPr>
            <w:tcW w:w="9996" w:type="dxa"/>
            <w:gridSpan w:val="2"/>
            <w:tcBorders>
              <w:bottom w:val="nil"/>
            </w:tcBorders>
          </w:tcPr>
          <w:p w:rsidR="00BB7F6C" w:rsidRPr="00D039A9" w:rsidRDefault="00BB7F6C" w:rsidP="00933862">
            <w:pPr>
              <w:rPr>
                <w:b/>
                <w:lang w:val="en-US"/>
              </w:rPr>
            </w:pPr>
            <w:r w:rsidRPr="00043DA6">
              <w:rPr>
                <w:b/>
                <w:lang w:val="en-US"/>
              </w:rPr>
              <w:t xml:space="preserve">RELATED </w:t>
            </w:r>
            <w:r>
              <w:rPr>
                <w:b/>
                <w:lang w:val="en-US"/>
              </w:rPr>
              <w:t xml:space="preserve">TOPICS </w:t>
            </w:r>
            <w:r>
              <w:rPr>
                <w:b/>
                <w:i/>
                <w:lang w:val="en-US"/>
              </w:rPr>
              <w:t>(hyperlinks to related topics in the document))</w:t>
            </w:r>
          </w:p>
        </w:tc>
      </w:tr>
      <w:tr w:rsidR="00BB7F6C" w:rsidRPr="007B5AD1" w:rsidTr="00933862">
        <w:trPr>
          <w:trHeight w:val="434"/>
        </w:trPr>
        <w:tc>
          <w:tcPr>
            <w:tcW w:w="9996" w:type="dxa"/>
            <w:gridSpan w:val="2"/>
            <w:tcBorders>
              <w:top w:val="nil"/>
            </w:tcBorders>
          </w:tcPr>
          <w:p w:rsidR="00BB7F6C" w:rsidRPr="00D039A9" w:rsidRDefault="00BB7F6C" w:rsidP="00933862">
            <w:pPr>
              <w:rPr>
                <w:lang w:val="en-US"/>
              </w:rPr>
            </w:pPr>
            <w:r>
              <w:rPr>
                <w:lang w:val="en-US"/>
              </w:rPr>
              <w:t>…</w:t>
            </w:r>
          </w:p>
        </w:tc>
      </w:tr>
      <w:tr w:rsidR="00BB7F6C" w:rsidRPr="00CC3E5C" w:rsidTr="00933862">
        <w:trPr>
          <w:trHeight w:val="442"/>
        </w:trPr>
        <w:tc>
          <w:tcPr>
            <w:tcW w:w="9996" w:type="dxa"/>
            <w:gridSpan w:val="2"/>
            <w:tcBorders>
              <w:bottom w:val="nil"/>
            </w:tcBorders>
          </w:tcPr>
          <w:p w:rsidR="00BB7F6C" w:rsidRPr="00D039A9" w:rsidRDefault="00BB7F6C" w:rsidP="00933862">
            <w:pPr>
              <w:rPr>
                <w:b/>
                <w:lang w:val="en-US"/>
              </w:rPr>
            </w:pPr>
            <w:r w:rsidRPr="00D039A9">
              <w:rPr>
                <w:b/>
                <w:lang w:val="en-US"/>
              </w:rPr>
              <w:t>PROCEDURE</w:t>
            </w:r>
            <w:r>
              <w:rPr>
                <w:b/>
                <w:lang w:val="en-US"/>
              </w:rPr>
              <w:t xml:space="preserve"> </w:t>
            </w:r>
            <w:r>
              <w:rPr>
                <w:b/>
                <w:i/>
                <w:lang w:val="en-US"/>
              </w:rPr>
              <w:t>(note: not an” instructional” manual as such here, but steps to find, download, install, use (e.g. link to manual  or YouTube), implement,… the tool)</w:t>
            </w:r>
          </w:p>
        </w:tc>
      </w:tr>
      <w:tr w:rsidR="00BB7F6C" w:rsidRPr="00CC3E5C" w:rsidTr="00933862">
        <w:trPr>
          <w:trHeight w:val="745"/>
        </w:trPr>
        <w:tc>
          <w:tcPr>
            <w:tcW w:w="9996" w:type="dxa"/>
            <w:gridSpan w:val="2"/>
            <w:tcBorders>
              <w:top w:val="nil"/>
            </w:tcBorders>
          </w:tcPr>
          <w:p w:rsidR="00BB7F6C" w:rsidRDefault="00BB7F6C" w:rsidP="00933862">
            <w:pPr>
              <w:pStyle w:val="Lijstalinea"/>
              <w:ind w:left="360"/>
              <w:rPr>
                <w:rFonts w:ascii="Arial" w:hAnsi="Arial" w:cs="Arial"/>
                <w:b/>
                <w:lang w:val="en-US" w:eastAsia="nl-NL"/>
              </w:rPr>
            </w:pPr>
          </w:p>
          <w:p w:rsidR="00BB7F6C" w:rsidRDefault="00BB7F6C" w:rsidP="00BB7F6C">
            <w:pPr>
              <w:pStyle w:val="Lijstalinea"/>
              <w:numPr>
                <w:ilvl w:val="0"/>
                <w:numId w:val="39"/>
              </w:numPr>
              <w:spacing w:after="0" w:line="240" w:lineRule="auto"/>
              <w:rPr>
                <w:rFonts w:ascii="Arial" w:hAnsi="Arial" w:cs="Arial"/>
                <w:lang w:val="en-US" w:eastAsia="nl-NL"/>
              </w:rPr>
            </w:pPr>
            <w:r>
              <w:rPr>
                <w:rFonts w:ascii="Arial" w:hAnsi="Arial" w:cs="Arial"/>
                <w:lang w:val="en-US" w:eastAsia="nl-NL"/>
              </w:rPr>
              <w:t xml:space="preserve">Open your web browser and go to </w:t>
            </w:r>
            <w:hyperlink r:id="rId358" w:history="1">
              <w:r w:rsidRPr="00C05755">
                <w:rPr>
                  <w:rStyle w:val="Hyperlink"/>
                  <w:rFonts w:cs="Arial"/>
                  <w:lang w:val="en-US"/>
                </w:rPr>
                <w:t>http://ndb.nal.usda.gov/</w:t>
              </w:r>
            </w:hyperlink>
            <w:r>
              <w:rPr>
                <w:rFonts w:ascii="Arial" w:hAnsi="Arial" w:cs="Arial"/>
                <w:lang w:val="en-US" w:eastAsia="nl-NL"/>
              </w:rPr>
              <w:t xml:space="preserve"> </w:t>
            </w:r>
          </w:p>
          <w:p w:rsidR="00BB7F6C" w:rsidRDefault="00BB7F6C" w:rsidP="00BB7F6C">
            <w:pPr>
              <w:pStyle w:val="Lijstalinea"/>
              <w:numPr>
                <w:ilvl w:val="0"/>
                <w:numId w:val="39"/>
              </w:numPr>
              <w:spacing w:after="0" w:line="240" w:lineRule="auto"/>
              <w:rPr>
                <w:rFonts w:ascii="Arial" w:hAnsi="Arial" w:cs="Arial"/>
                <w:lang w:val="en-US" w:eastAsia="nl-NL"/>
              </w:rPr>
            </w:pPr>
            <w:r>
              <w:rPr>
                <w:rFonts w:ascii="Arial" w:hAnsi="Arial" w:cs="Arial"/>
                <w:lang w:val="en-US" w:eastAsia="nl-NL"/>
              </w:rPr>
              <w:t>Click in the middle of the screen on “Start your Search”</w:t>
            </w:r>
            <w:r>
              <w:rPr>
                <w:rFonts w:ascii="Arial" w:hAnsi="Arial" w:cs="Arial"/>
                <w:lang w:val="en-US" w:eastAsia="nl-NL"/>
              </w:rPr>
              <w:br/>
            </w:r>
            <w:r>
              <w:rPr>
                <w:rFonts w:ascii="Arial" w:hAnsi="Arial" w:cs="Arial"/>
                <w:noProof/>
                <w:lang w:eastAsia="nl-BE"/>
              </w:rPr>
              <w:drawing>
                <wp:inline distT="0" distB="0" distL="0" distR="0">
                  <wp:extent cx="5314950" cy="3581400"/>
                  <wp:effectExtent l="19050" t="0" r="0" b="0"/>
                  <wp:docPr id="74" name="Afbeelding 0" descr="nutrient bas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trient base 1.png"/>
                          <pic:cNvPicPr/>
                        </pic:nvPicPr>
                        <pic:blipFill>
                          <a:blip r:embed="rId359" cstate="print"/>
                          <a:stretch>
                            <a:fillRect/>
                          </a:stretch>
                        </pic:blipFill>
                        <pic:spPr>
                          <a:xfrm>
                            <a:off x="0" y="0"/>
                            <a:ext cx="5315892" cy="3582035"/>
                          </a:xfrm>
                          <a:prstGeom prst="rect">
                            <a:avLst/>
                          </a:prstGeom>
                        </pic:spPr>
                      </pic:pic>
                    </a:graphicData>
                  </a:graphic>
                </wp:inline>
              </w:drawing>
            </w:r>
          </w:p>
          <w:p w:rsidR="00BB7F6C" w:rsidRDefault="00BB7F6C" w:rsidP="00933862">
            <w:pPr>
              <w:rPr>
                <w:lang w:val="en-US"/>
              </w:rPr>
            </w:pPr>
          </w:p>
          <w:p w:rsidR="00BB7F6C" w:rsidRPr="00E645BA" w:rsidRDefault="00BB7F6C" w:rsidP="00933862">
            <w:pPr>
              <w:rPr>
                <w:lang w:val="en-US"/>
              </w:rPr>
            </w:pPr>
          </w:p>
          <w:p w:rsidR="00BB7F6C" w:rsidRDefault="00BB7F6C" w:rsidP="00BB7F6C">
            <w:pPr>
              <w:pStyle w:val="Lijstalinea"/>
              <w:numPr>
                <w:ilvl w:val="0"/>
                <w:numId w:val="39"/>
              </w:numPr>
              <w:spacing w:after="0" w:line="240" w:lineRule="auto"/>
              <w:rPr>
                <w:rFonts w:ascii="Arial" w:hAnsi="Arial" w:cs="Arial"/>
                <w:lang w:val="en-US" w:eastAsia="nl-NL"/>
              </w:rPr>
            </w:pPr>
            <w:r>
              <w:rPr>
                <w:rFonts w:ascii="Arial" w:hAnsi="Arial" w:cs="Arial"/>
                <w:lang w:val="en-US" w:eastAsia="nl-NL"/>
              </w:rPr>
              <w:t xml:space="preserve">Now you have a food list in alphabetical order. </w:t>
            </w:r>
            <w:r>
              <w:rPr>
                <w:rFonts w:ascii="Arial" w:hAnsi="Arial" w:cs="Arial"/>
                <w:lang w:val="en-US" w:eastAsia="nl-NL"/>
              </w:rPr>
              <w:br/>
              <w:t>Choose one of the foods you want to see or search it in the search engine for example “tomato” and click ‘go’.</w:t>
            </w:r>
            <w:r>
              <w:rPr>
                <w:rFonts w:ascii="Arial" w:hAnsi="Arial" w:cs="Arial"/>
                <w:lang w:val="en-US" w:eastAsia="nl-NL"/>
              </w:rPr>
              <w:br/>
            </w:r>
            <w:r>
              <w:rPr>
                <w:rFonts w:ascii="Arial" w:hAnsi="Arial" w:cs="Arial"/>
                <w:noProof/>
                <w:lang w:eastAsia="nl-BE"/>
              </w:rPr>
              <w:drawing>
                <wp:inline distT="0" distB="0" distL="0" distR="0">
                  <wp:extent cx="4743450" cy="894715"/>
                  <wp:effectExtent l="19050" t="0" r="0" b="0"/>
                  <wp:docPr id="75" name="Afbeelding 1" descr="Toma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mato.png"/>
                          <pic:cNvPicPr/>
                        </pic:nvPicPr>
                        <pic:blipFill>
                          <a:blip r:embed="rId360" cstate="print"/>
                          <a:stretch>
                            <a:fillRect/>
                          </a:stretch>
                        </pic:blipFill>
                        <pic:spPr>
                          <a:xfrm>
                            <a:off x="0" y="0"/>
                            <a:ext cx="4743450" cy="894715"/>
                          </a:xfrm>
                          <a:prstGeom prst="rect">
                            <a:avLst/>
                          </a:prstGeom>
                        </pic:spPr>
                      </pic:pic>
                    </a:graphicData>
                  </a:graphic>
                </wp:inline>
              </w:drawing>
            </w:r>
          </w:p>
          <w:p w:rsidR="00BB7F6C" w:rsidRPr="008B326E" w:rsidRDefault="00BB7F6C" w:rsidP="00BB7F6C">
            <w:pPr>
              <w:pStyle w:val="Lijstalinea"/>
              <w:numPr>
                <w:ilvl w:val="0"/>
                <w:numId w:val="39"/>
              </w:numPr>
              <w:spacing w:after="0" w:line="240" w:lineRule="auto"/>
              <w:rPr>
                <w:rFonts w:ascii="Arial" w:hAnsi="Arial" w:cs="Arial"/>
                <w:lang w:val="en-US" w:eastAsia="nl-NL"/>
              </w:rPr>
            </w:pPr>
            <w:r>
              <w:rPr>
                <w:rFonts w:ascii="Arial" w:hAnsi="Arial" w:cs="Arial"/>
                <w:lang w:val="en-US" w:eastAsia="nl-NL"/>
              </w:rPr>
              <w:t xml:space="preserve">All kind of tomatoes products are now available. Choose for example: </w:t>
            </w:r>
            <w:r>
              <w:rPr>
                <w:rFonts w:ascii="Arial" w:hAnsi="Arial" w:cs="Arial"/>
                <w:lang w:val="en-US" w:eastAsia="nl-NL"/>
              </w:rPr>
              <w:br/>
            </w:r>
            <w:hyperlink r:id="rId361" w:history="1">
              <w:r w:rsidRPr="008B326E">
                <w:rPr>
                  <w:b/>
                  <w:bCs/>
                  <w:lang w:val="en-US"/>
                </w:rPr>
                <w:t>11530</w:t>
              </w:r>
            </w:hyperlink>
            <w:r w:rsidRPr="008B326E">
              <w:rPr>
                <w:lang w:val="en-US"/>
              </w:rPr>
              <w:tab/>
            </w:r>
            <w:hyperlink r:id="rId362" w:history="1">
              <w:r w:rsidRPr="008B326E">
                <w:rPr>
                  <w:b/>
                  <w:bCs/>
                  <w:lang w:val="en-US"/>
                </w:rPr>
                <w:t>Tomatoes, red, ripe, cooked</w:t>
              </w:r>
            </w:hyperlink>
            <w:r>
              <w:rPr>
                <w:lang w:val="en-US"/>
              </w:rPr>
              <w:t xml:space="preserve">. </w:t>
            </w:r>
            <w:r>
              <w:rPr>
                <w:lang w:val="en-US"/>
              </w:rPr>
              <w:br/>
            </w:r>
          </w:p>
          <w:p w:rsidR="00BB7F6C" w:rsidRDefault="00BB7F6C" w:rsidP="00BB7F6C">
            <w:pPr>
              <w:pStyle w:val="Lijstalinea"/>
              <w:numPr>
                <w:ilvl w:val="0"/>
                <w:numId w:val="39"/>
              </w:numPr>
              <w:spacing w:after="0" w:line="240" w:lineRule="auto"/>
              <w:rPr>
                <w:rFonts w:ascii="Arial" w:hAnsi="Arial" w:cs="Arial"/>
                <w:lang w:val="en-US" w:eastAsia="nl-NL"/>
              </w:rPr>
            </w:pPr>
            <w:r>
              <w:rPr>
                <w:lang w:val="en-US"/>
              </w:rPr>
              <w:t xml:space="preserve">You’ll see the  nutrient data for </w:t>
            </w:r>
            <w:hyperlink r:id="rId363" w:history="1">
              <w:r w:rsidRPr="008B326E">
                <w:rPr>
                  <w:b/>
                  <w:bCs/>
                  <w:lang w:val="en-US"/>
                </w:rPr>
                <w:t>11530</w:t>
              </w:r>
            </w:hyperlink>
            <w:r>
              <w:rPr>
                <w:lang w:val="en-US"/>
              </w:rPr>
              <w:t xml:space="preserve"> </w:t>
            </w:r>
            <w:hyperlink r:id="rId364" w:history="1">
              <w:r w:rsidRPr="008B326E">
                <w:rPr>
                  <w:b/>
                  <w:bCs/>
                  <w:lang w:val="en-US"/>
                </w:rPr>
                <w:t>Tomatoes, red, ripe, cooked</w:t>
              </w:r>
            </w:hyperlink>
            <w:r w:rsidRPr="00832EE8">
              <w:rPr>
                <w:lang w:val="en-US"/>
              </w:rPr>
              <w:br/>
            </w:r>
            <w:r>
              <w:rPr>
                <w:rFonts w:ascii="Arial" w:hAnsi="Arial" w:cs="Arial"/>
                <w:noProof/>
                <w:lang w:eastAsia="nl-BE"/>
              </w:rPr>
              <w:drawing>
                <wp:inline distT="0" distB="0" distL="0" distR="0">
                  <wp:extent cx="5731510" cy="4933315"/>
                  <wp:effectExtent l="19050" t="0" r="2540" b="0"/>
                  <wp:docPr id="76" name="Afbeelding 2" descr="tomato nutrien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mato nutrients.png"/>
                          <pic:cNvPicPr/>
                        </pic:nvPicPr>
                        <pic:blipFill>
                          <a:blip r:embed="rId365" cstate="print"/>
                          <a:stretch>
                            <a:fillRect/>
                          </a:stretch>
                        </pic:blipFill>
                        <pic:spPr>
                          <a:xfrm>
                            <a:off x="0" y="0"/>
                            <a:ext cx="5731510" cy="4933315"/>
                          </a:xfrm>
                          <a:prstGeom prst="rect">
                            <a:avLst/>
                          </a:prstGeom>
                        </pic:spPr>
                      </pic:pic>
                    </a:graphicData>
                  </a:graphic>
                </wp:inline>
              </w:drawing>
            </w:r>
            <w:r>
              <w:rPr>
                <w:rFonts w:ascii="Arial" w:hAnsi="Arial" w:cs="Arial"/>
                <w:lang w:val="en-US" w:eastAsia="nl-NL"/>
              </w:rPr>
              <w:br/>
            </w:r>
          </w:p>
          <w:p w:rsidR="00BB7F6C" w:rsidRDefault="00BB7F6C" w:rsidP="00933862">
            <w:pPr>
              <w:pStyle w:val="Lijstalinea"/>
              <w:rPr>
                <w:rFonts w:ascii="Arial" w:hAnsi="Arial" w:cs="Arial"/>
                <w:lang w:val="en-US" w:eastAsia="nl-NL"/>
              </w:rPr>
            </w:pPr>
          </w:p>
          <w:p w:rsidR="00BB7F6C" w:rsidRDefault="00BB7F6C" w:rsidP="00933862">
            <w:pPr>
              <w:pStyle w:val="Lijstalinea"/>
              <w:rPr>
                <w:rFonts w:ascii="Arial" w:hAnsi="Arial" w:cs="Arial"/>
                <w:lang w:val="en-US" w:eastAsia="nl-NL"/>
              </w:rPr>
            </w:pPr>
          </w:p>
          <w:p w:rsidR="00BB7F6C" w:rsidRDefault="00BB7F6C" w:rsidP="00933862">
            <w:pPr>
              <w:pStyle w:val="Lijstalinea"/>
              <w:rPr>
                <w:rFonts w:ascii="Arial" w:hAnsi="Arial" w:cs="Arial"/>
                <w:lang w:val="en-US" w:eastAsia="nl-NL"/>
              </w:rPr>
            </w:pPr>
          </w:p>
          <w:p w:rsidR="00BB7F6C" w:rsidRDefault="00BB7F6C" w:rsidP="00933862">
            <w:pPr>
              <w:pStyle w:val="Lijstalinea"/>
              <w:rPr>
                <w:rFonts w:ascii="Arial" w:hAnsi="Arial" w:cs="Arial"/>
                <w:lang w:val="en-US" w:eastAsia="nl-NL"/>
              </w:rPr>
            </w:pPr>
          </w:p>
          <w:p w:rsidR="00BB7F6C" w:rsidRDefault="00BB7F6C" w:rsidP="00933862">
            <w:pPr>
              <w:pStyle w:val="Lijstalinea"/>
              <w:rPr>
                <w:rFonts w:ascii="Arial" w:hAnsi="Arial" w:cs="Arial"/>
                <w:lang w:val="en-US" w:eastAsia="nl-NL"/>
              </w:rPr>
            </w:pPr>
          </w:p>
          <w:p w:rsidR="00BB7F6C" w:rsidRDefault="00BB7F6C" w:rsidP="00933862">
            <w:pPr>
              <w:pStyle w:val="Lijstalinea"/>
              <w:rPr>
                <w:rFonts w:ascii="Arial" w:hAnsi="Arial" w:cs="Arial"/>
                <w:lang w:val="en-US" w:eastAsia="nl-NL"/>
              </w:rPr>
            </w:pPr>
          </w:p>
          <w:p w:rsidR="00BB7F6C" w:rsidRDefault="00BB7F6C" w:rsidP="00933862">
            <w:pPr>
              <w:pStyle w:val="Lijstalinea"/>
              <w:rPr>
                <w:rFonts w:ascii="Arial" w:hAnsi="Arial" w:cs="Arial"/>
                <w:lang w:val="en-US" w:eastAsia="nl-NL"/>
              </w:rPr>
            </w:pPr>
          </w:p>
          <w:p w:rsidR="00BB7F6C" w:rsidRDefault="00BB7F6C" w:rsidP="00933862">
            <w:pPr>
              <w:pStyle w:val="Lijstalinea"/>
              <w:rPr>
                <w:rFonts w:ascii="Arial" w:hAnsi="Arial" w:cs="Arial"/>
                <w:lang w:val="en-US" w:eastAsia="nl-NL"/>
              </w:rPr>
            </w:pPr>
          </w:p>
          <w:p w:rsidR="00BB7F6C" w:rsidRDefault="00BB7F6C" w:rsidP="00933862">
            <w:pPr>
              <w:pStyle w:val="Lijstalinea"/>
              <w:rPr>
                <w:rFonts w:ascii="Arial" w:hAnsi="Arial" w:cs="Arial"/>
                <w:lang w:val="en-US" w:eastAsia="nl-NL"/>
              </w:rPr>
            </w:pPr>
          </w:p>
          <w:p w:rsidR="00BB7F6C" w:rsidRDefault="00BB7F6C" w:rsidP="00933862">
            <w:pPr>
              <w:pStyle w:val="Lijstalinea"/>
              <w:rPr>
                <w:rFonts w:ascii="Arial" w:hAnsi="Arial" w:cs="Arial"/>
                <w:lang w:val="en-US" w:eastAsia="nl-NL"/>
              </w:rPr>
            </w:pPr>
          </w:p>
          <w:p w:rsidR="00BB7F6C" w:rsidRDefault="00BB7F6C" w:rsidP="00933862">
            <w:pPr>
              <w:pStyle w:val="Lijstalinea"/>
              <w:rPr>
                <w:rFonts w:ascii="Arial" w:hAnsi="Arial" w:cs="Arial"/>
                <w:lang w:val="en-US" w:eastAsia="nl-NL"/>
              </w:rPr>
            </w:pPr>
          </w:p>
          <w:p w:rsidR="00BB7F6C" w:rsidRDefault="00BB7F6C" w:rsidP="00933862">
            <w:pPr>
              <w:pStyle w:val="Lijstalinea"/>
              <w:rPr>
                <w:rFonts w:ascii="Arial" w:hAnsi="Arial" w:cs="Arial"/>
                <w:lang w:val="en-US" w:eastAsia="nl-NL"/>
              </w:rPr>
            </w:pPr>
          </w:p>
          <w:p w:rsidR="00BB7F6C" w:rsidRDefault="00BB7F6C" w:rsidP="00933862">
            <w:pPr>
              <w:pStyle w:val="Lijstalinea"/>
              <w:rPr>
                <w:rFonts w:ascii="Arial" w:hAnsi="Arial" w:cs="Arial"/>
                <w:lang w:val="en-US" w:eastAsia="nl-NL"/>
              </w:rPr>
            </w:pPr>
          </w:p>
          <w:p w:rsidR="00BB7F6C" w:rsidRDefault="00BB7F6C" w:rsidP="00933862">
            <w:pPr>
              <w:pStyle w:val="Lijstalinea"/>
              <w:rPr>
                <w:rFonts w:ascii="Arial" w:hAnsi="Arial" w:cs="Arial"/>
                <w:lang w:val="en-US" w:eastAsia="nl-NL"/>
              </w:rPr>
            </w:pPr>
          </w:p>
          <w:p w:rsidR="00BB7F6C" w:rsidRDefault="00BB7F6C" w:rsidP="00933862">
            <w:pPr>
              <w:pStyle w:val="Lijstalinea"/>
              <w:rPr>
                <w:rFonts w:ascii="Arial" w:hAnsi="Arial" w:cs="Arial"/>
                <w:lang w:val="en-US" w:eastAsia="nl-NL"/>
              </w:rPr>
            </w:pPr>
          </w:p>
          <w:p w:rsidR="00BB7F6C" w:rsidRDefault="00BB7F6C" w:rsidP="00933862">
            <w:pPr>
              <w:pStyle w:val="Lijstalinea"/>
              <w:rPr>
                <w:rFonts w:ascii="Arial" w:hAnsi="Arial" w:cs="Arial"/>
                <w:lang w:val="en-US" w:eastAsia="nl-NL"/>
              </w:rPr>
            </w:pPr>
          </w:p>
          <w:p w:rsidR="00BB7F6C" w:rsidRDefault="00BB7F6C" w:rsidP="00933862">
            <w:pPr>
              <w:pStyle w:val="Lijstalinea"/>
              <w:rPr>
                <w:rFonts w:ascii="Arial" w:hAnsi="Arial" w:cs="Arial"/>
                <w:lang w:val="en-US" w:eastAsia="nl-NL"/>
              </w:rPr>
            </w:pPr>
          </w:p>
          <w:p w:rsidR="00BB7F6C" w:rsidRDefault="00BB7F6C" w:rsidP="00933862">
            <w:pPr>
              <w:pStyle w:val="Lijstalinea"/>
              <w:rPr>
                <w:rFonts w:ascii="Arial" w:hAnsi="Arial" w:cs="Arial"/>
                <w:lang w:val="en-US" w:eastAsia="nl-NL"/>
              </w:rPr>
            </w:pPr>
          </w:p>
          <w:p w:rsidR="00BB7F6C" w:rsidRDefault="00BB7F6C" w:rsidP="00933862">
            <w:pPr>
              <w:pStyle w:val="Lijstalinea"/>
              <w:rPr>
                <w:rFonts w:ascii="Arial" w:hAnsi="Arial" w:cs="Arial"/>
                <w:lang w:val="en-US" w:eastAsia="nl-NL"/>
              </w:rPr>
            </w:pPr>
          </w:p>
          <w:p w:rsidR="00BB7F6C" w:rsidRDefault="00BB7F6C" w:rsidP="00933862">
            <w:pPr>
              <w:pStyle w:val="Lijstalinea"/>
              <w:rPr>
                <w:rFonts w:ascii="Arial" w:hAnsi="Arial" w:cs="Arial"/>
                <w:lang w:val="en-US" w:eastAsia="nl-NL"/>
              </w:rPr>
            </w:pPr>
          </w:p>
          <w:p w:rsidR="00BB7F6C" w:rsidRDefault="00BB7F6C" w:rsidP="00933862">
            <w:pPr>
              <w:pStyle w:val="Lijstalinea"/>
              <w:rPr>
                <w:rFonts w:ascii="Arial" w:hAnsi="Arial" w:cs="Arial"/>
                <w:lang w:val="en-US" w:eastAsia="nl-NL"/>
              </w:rPr>
            </w:pPr>
          </w:p>
          <w:p w:rsidR="00BB7F6C" w:rsidRDefault="00BB7F6C" w:rsidP="00933862">
            <w:pPr>
              <w:pStyle w:val="Lijstalinea"/>
              <w:rPr>
                <w:rFonts w:ascii="Arial" w:hAnsi="Arial" w:cs="Arial"/>
                <w:lang w:val="en-US" w:eastAsia="nl-NL"/>
              </w:rPr>
            </w:pPr>
          </w:p>
          <w:p w:rsidR="00BB7F6C" w:rsidRDefault="00BB7F6C" w:rsidP="00933862">
            <w:pPr>
              <w:pStyle w:val="Lijstalinea"/>
              <w:rPr>
                <w:rFonts w:ascii="Arial" w:hAnsi="Arial" w:cs="Arial"/>
                <w:lang w:val="en-US" w:eastAsia="nl-NL"/>
              </w:rPr>
            </w:pPr>
          </w:p>
          <w:p w:rsidR="00BB7F6C" w:rsidRDefault="00BB7F6C" w:rsidP="00933862">
            <w:pPr>
              <w:pStyle w:val="Lijstalinea"/>
              <w:rPr>
                <w:rFonts w:ascii="Arial" w:hAnsi="Arial" w:cs="Arial"/>
                <w:lang w:val="en-US" w:eastAsia="nl-NL"/>
              </w:rPr>
            </w:pPr>
          </w:p>
          <w:p w:rsidR="00BB7F6C" w:rsidRPr="00B44F57" w:rsidRDefault="00BB7F6C" w:rsidP="00933862">
            <w:pPr>
              <w:pStyle w:val="Lijstalinea"/>
              <w:rPr>
                <w:rFonts w:ascii="Arial" w:hAnsi="Arial" w:cs="Arial"/>
                <w:lang w:val="en-US" w:eastAsia="nl-NL"/>
              </w:rPr>
            </w:pPr>
            <w:r w:rsidRPr="00B44F57">
              <w:rPr>
                <w:rFonts w:ascii="Arial" w:hAnsi="Arial" w:cs="Arial"/>
                <w:lang w:val="en-US" w:eastAsia="nl-NL"/>
              </w:rPr>
              <w:t xml:space="preserve">If you want you can change the values by  type in the number you want, for example: </w:t>
            </w:r>
            <w:r w:rsidRPr="00B44F57">
              <w:rPr>
                <w:rFonts w:ascii="Arial" w:hAnsi="Arial" w:cs="Arial"/>
                <w:lang w:val="en-US" w:eastAsia="nl-NL"/>
              </w:rPr>
              <w:br/>
              <w:t>value per 500.0g, 2 cups, 3 medium and press the Enter button. It would look like this.</w:t>
            </w:r>
          </w:p>
          <w:p w:rsidR="00BB7F6C" w:rsidRDefault="00BB7F6C" w:rsidP="00933862">
            <w:pPr>
              <w:pStyle w:val="Lijstalinea"/>
              <w:rPr>
                <w:rFonts w:ascii="Arial" w:hAnsi="Arial" w:cs="Arial"/>
                <w:lang w:val="en-US" w:eastAsia="nl-NL"/>
              </w:rPr>
            </w:pPr>
            <w:r>
              <w:rPr>
                <w:rFonts w:ascii="Arial" w:hAnsi="Arial" w:cs="Arial"/>
                <w:noProof/>
                <w:lang w:eastAsia="nl-BE"/>
              </w:rPr>
              <w:drawing>
                <wp:inline distT="0" distB="0" distL="0" distR="0">
                  <wp:extent cx="5731510" cy="5231130"/>
                  <wp:effectExtent l="19050" t="0" r="2540" b="0"/>
                  <wp:docPr id="77" name="Afbeelding 4" descr="Chang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nged.png"/>
                          <pic:cNvPicPr/>
                        </pic:nvPicPr>
                        <pic:blipFill>
                          <a:blip r:embed="rId366" cstate="print"/>
                          <a:stretch>
                            <a:fillRect/>
                          </a:stretch>
                        </pic:blipFill>
                        <pic:spPr>
                          <a:xfrm>
                            <a:off x="0" y="0"/>
                            <a:ext cx="5731510" cy="5231130"/>
                          </a:xfrm>
                          <a:prstGeom prst="rect">
                            <a:avLst/>
                          </a:prstGeom>
                        </pic:spPr>
                      </pic:pic>
                    </a:graphicData>
                  </a:graphic>
                </wp:inline>
              </w:drawing>
            </w:r>
            <w:r>
              <w:rPr>
                <w:rFonts w:ascii="Arial" w:hAnsi="Arial" w:cs="Arial"/>
                <w:lang w:val="en-US" w:eastAsia="nl-NL"/>
              </w:rPr>
              <w:br/>
            </w:r>
          </w:p>
          <w:p w:rsidR="00BB7F6C" w:rsidRPr="00101BD7" w:rsidRDefault="00BB7F6C" w:rsidP="00BB7F6C">
            <w:pPr>
              <w:pStyle w:val="Lijstalinea"/>
              <w:numPr>
                <w:ilvl w:val="0"/>
                <w:numId w:val="39"/>
              </w:numPr>
              <w:spacing w:after="0" w:line="240" w:lineRule="auto"/>
              <w:rPr>
                <w:rFonts w:ascii="Arial" w:hAnsi="Arial" w:cs="Arial"/>
                <w:lang w:val="en-US" w:eastAsia="nl-NL"/>
              </w:rPr>
            </w:pPr>
            <w:r w:rsidRPr="00797326">
              <w:rPr>
                <w:lang w:val="en-US" w:eastAsia="nl-NL"/>
              </w:rPr>
              <w:t>FAQ’s, help and support are available on:</w:t>
            </w:r>
            <w:r>
              <w:rPr>
                <w:lang w:val="en-US" w:eastAsia="nl-NL"/>
              </w:rPr>
              <w:t xml:space="preserve"> </w:t>
            </w:r>
            <w:hyperlink r:id="rId367" w:history="1">
              <w:r w:rsidRPr="00C05755">
                <w:rPr>
                  <w:rStyle w:val="Hyperlink"/>
                  <w:lang w:val="en-US"/>
                </w:rPr>
                <w:t>http://ndb.nal.usda.gov/ndb/help/index</w:t>
              </w:r>
            </w:hyperlink>
            <w:r>
              <w:rPr>
                <w:lang w:val="en-US" w:eastAsia="nl-NL"/>
              </w:rPr>
              <w:t xml:space="preserve"> </w:t>
            </w:r>
            <w:r>
              <w:rPr>
                <w:rFonts w:ascii="Arial" w:hAnsi="Arial" w:cs="Arial"/>
                <w:lang w:val="en-US" w:eastAsia="nl-NL"/>
              </w:rPr>
              <w:br/>
              <w:t xml:space="preserve">  </w:t>
            </w:r>
            <w:r>
              <w:rPr>
                <w:rFonts w:ascii="Arial" w:hAnsi="Arial" w:cs="Arial"/>
                <w:lang w:val="en-US" w:eastAsia="nl-NL"/>
              </w:rPr>
              <w:br/>
            </w:r>
          </w:p>
          <w:p w:rsidR="00BB7F6C" w:rsidRPr="007B5AD1" w:rsidRDefault="00BB7F6C" w:rsidP="00933862">
            <w:pPr>
              <w:rPr>
                <w:lang w:val="en-US"/>
              </w:rPr>
            </w:pPr>
          </w:p>
          <w:p w:rsidR="00BB7F6C" w:rsidRPr="007B5AD1" w:rsidRDefault="00BB7F6C" w:rsidP="00933862">
            <w:pPr>
              <w:rPr>
                <w:b/>
                <w:lang w:val="en-US"/>
              </w:rPr>
            </w:pPr>
          </w:p>
          <w:p w:rsidR="00BB7F6C" w:rsidRDefault="00BB7F6C" w:rsidP="00933862">
            <w:pPr>
              <w:rPr>
                <w:lang w:val="en-US"/>
              </w:rPr>
            </w:pPr>
          </w:p>
          <w:p w:rsidR="00BB7F6C" w:rsidRPr="00A04CB7" w:rsidRDefault="00BB7F6C" w:rsidP="00933862">
            <w:pPr>
              <w:rPr>
                <w:lang w:val="en-US"/>
              </w:rPr>
            </w:pPr>
          </w:p>
        </w:tc>
      </w:tr>
      <w:tr w:rsidR="00BB7F6C" w:rsidRPr="00CC3E5C" w:rsidTr="00933862">
        <w:tc>
          <w:tcPr>
            <w:tcW w:w="9996" w:type="dxa"/>
            <w:gridSpan w:val="2"/>
            <w:tcBorders>
              <w:bottom w:val="nil"/>
            </w:tcBorders>
          </w:tcPr>
          <w:p w:rsidR="00BB7F6C" w:rsidRPr="00B245E6" w:rsidRDefault="00BB7F6C" w:rsidP="00933862">
            <w:pPr>
              <w:rPr>
                <w:b/>
                <w:lang w:val="en-US"/>
              </w:rPr>
            </w:pPr>
            <w:r w:rsidRPr="00AE7B4A">
              <w:rPr>
                <w:b/>
                <w:lang w:val="en-US"/>
              </w:rPr>
              <w:t>EXAMPLE(S) and GOOD PRACTICES</w:t>
            </w:r>
            <w:r>
              <w:rPr>
                <w:b/>
                <w:lang w:val="en-US"/>
              </w:rPr>
              <w:t xml:space="preserve"> </w:t>
            </w:r>
            <w:r>
              <w:rPr>
                <w:b/>
                <w:i/>
                <w:lang w:val="en-US"/>
              </w:rPr>
              <w:t>(this field only to complete to suggest the use of the tool for other ideas or examples</w:t>
            </w:r>
            <w:r w:rsidRPr="00B245E6">
              <w:rPr>
                <w:b/>
                <w:lang w:val="en-US"/>
              </w:rPr>
              <w:t>)</w:t>
            </w:r>
          </w:p>
        </w:tc>
      </w:tr>
      <w:tr w:rsidR="00BB7F6C" w:rsidRPr="00B47131" w:rsidTr="00933862">
        <w:trPr>
          <w:trHeight w:val="745"/>
        </w:trPr>
        <w:tc>
          <w:tcPr>
            <w:tcW w:w="9996" w:type="dxa"/>
            <w:gridSpan w:val="2"/>
            <w:tcBorders>
              <w:top w:val="nil"/>
            </w:tcBorders>
          </w:tcPr>
          <w:p w:rsidR="00BB7F6C" w:rsidRPr="00B245E6" w:rsidRDefault="00BB7F6C" w:rsidP="00933862">
            <w:pPr>
              <w:rPr>
                <w:lang w:val="en-US"/>
              </w:rPr>
            </w:pPr>
          </w:p>
          <w:p w:rsidR="00BB7F6C" w:rsidRPr="00B47131" w:rsidRDefault="00BB7F6C" w:rsidP="00933862">
            <w:r>
              <w:rPr>
                <w:lang w:val="en-US"/>
              </w:rPr>
              <w:t>…</w:t>
            </w:r>
          </w:p>
          <w:p w:rsidR="00BB7F6C" w:rsidRPr="00B47131" w:rsidRDefault="00BB7F6C" w:rsidP="00933862"/>
        </w:tc>
      </w:tr>
      <w:tr w:rsidR="00BB7F6C" w:rsidRPr="00CC3E5C" w:rsidTr="00933862">
        <w:tc>
          <w:tcPr>
            <w:tcW w:w="9996" w:type="dxa"/>
            <w:gridSpan w:val="2"/>
            <w:tcBorders>
              <w:bottom w:val="nil"/>
            </w:tcBorders>
          </w:tcPr>
          <w:p w:rsidR="00BB7F6C" w:rsidRPr="00B45285" w:rsidRDefault="00BB7F6C" w:rsidP="00933862">
            <w:pPr>
              <w:rPr>
                <w:b/>
                <w:lang w:val="en-US"/>
              </w:rPr>
            </w:pPr>
            <w:r w:rsidRPr="00B45285">
              <w:rPr>
                <w:b/>
                <w:lang w:val="en-US"/>
              </w:rPr>
              <w:t>REMARKS</w:t>
            </w:r>
            <w:r>
              <w:rPr>
                <w:b/>
                <w:lang w:val="en-US"/>
              </w:rPr>
              <w:t xml:space="preserve"> </w:t>
            </w:r>
            <w:r>
              <w:rPr>
                <w:b/>
                <w:i/>
                <w:lang w:val="en-US"/>
              </w:rPr>
              <w:t>(extra notes, attention, hints, FAQ’s,…</w:t>
            </w:r>
            <w:r w:rsidRPr="00B245E6">
              <w:rPr>
                <w:b/>
                <w:lang w:val="en-US"/>
              </w:rPr>
              <w:t>)</w:t>
            </w:r>
          </w:p>
        </w:tc>
      </w:tr>
      <w:tr w:rsidR="00BB7F6C" w:rsidRPr="00CC3E5C" w:rsidTr="00933862">
        <w:trPr>
          <w:trHeight w:val="745"/>
        </w:trPr>
        <w:tc>
          <w:tcPr>
            <w:tcW w:w="9996" w:type="dxa"/>
            <w:gridSpan w:val="2"/>
            <w:tcBorders>
              <w:top w:val="nil"/>
            </w:tcBorders>
          </w:tcPr>
          <w:p w:rsidR="00BB7F6C" w:rsidRPr="002E1DEE" w:rsidRDefault="00BB7F6C" w:rsidP="00933862">
            <w:pPr>
              <w:rPr>
                <w:lang w:val="en-US"/>
              </w:rPr>
            </w:pPr>
            <w:r>
              <w:rPr>
                <w:lang w:val="en-US"/>
              </w:rPr>
              <w:t xml:space="preserve">On the website you can find all sorts of information about the agriculture of the United States. </w:t>
            </w:r>
          </w:p>
          <w:p w:rsidR="00BB7F6C" w:rsidRPr="00D039A9" w:rsidRDefault="00BB7F6C" w:rsidP="00933862">
            <w:pPr>
              <w:rPr>
                <w:lang w:val="en-US"/>
              </w:rPr>
            </w:pPr>
          </w:p>
        </w:tc>
      </w:tr>
    </w:tbl>
    <w:p w:rsidR="00BB7F6C" w:rsidRDefault="00BB7F6C" w:rsidP="00BB7F6C">
      <w:pPr>
        <w:rPr>
          <w:lang w:val="en-US"/>
        </w:rPr>
      </w:pPr>
      <w:r>
        <w:rPr>
          <w:lang w:val="en-US"/>
        </w:rPr>
        <w:br w:type="page"/>
      </w:r>
    </w:p>
    <w:p w:rsidR="00BB7F6C" w:rsidRPr="007B5AD1" w:rsidRDefault="00BB7F6C" w:rsidP="00BB7F6C">
      <w:pPr>
        <w:pStyle w:val="Kop2"/>
        <w:rPr>
          <w:i/>
          <w:lang w:val="en-US"/>
        </w:rPr>
      </w:pPr>
      <w:bookmarkStart w:id="145" w:name="_Toc351498348"/>
      <w:bookmarkStart w:id="146" w:name="_Toc357089816"/>
      <w:r w:rsidRPr="007B5AD1">
        <w:rPr>
          <w:i/>
          <w:lang w:val="en-US"/>
        </w:rPr>
        <w:t>I want to</w:t>
      </w:r>
      <w:r>
        <w:rPr>
          <w:i/>
          <w:lang w:val="en-US"/>
        </w:rPr>
        <w:t xml:space="preserve"> communicate my thoughts</w:t>
      </w:r>
      <w:bookmarkEnd w:id="145"/>
      <w:bookmarkEnd w:id="146"/>
    </w:p>
    <w:p w:rsidR="00BB7F6C" w:rsidRDefault="00BB7F6C" w:rsidP="00BB7F6C">
      <w:pPr>
        <w:rPr>
          <w:lang w:val="en-US"/>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606"/>
      </w:tblGrid>
      <w:tr w:rsidR="00BB7F6C" w:rsidRPr="00A17BBB" w:rsidTr="00933862">
        <w:tc>
          <w:tcPr>
            <w:tcW w:w="9606" w:type="dxa"/>
            <w:tcBorders>
              <w:bottom w:val="nil"/>
            </w:tcBorders>
          </w:tcPr>
          <w:p w:rsidR="00BB7F6C" w:rsidRPr="00A17BBB" w:rsidRDefault="00BB7F6C" w:rsidP="00933862">
            <w:pPr>
              <w:rPr>
                <w:b/>
                <w:lang w:val="en-US"/>
              </w:rPr>
            </w:pPr>
            <w:r w:rsidRPr="00A17BBB">
              <w:rPr>
                <w:b/>
                <w:lang w:val="en-US"/>
              </w:rPr>
              <w:t>AUTHOR(S)</w:t>
            </w:r>
          </w:p>
        </w:tc>
      </w:tr>
      <w:tr w:rsidR="00BB7F6C" w:rsidRPr="00CC3E5C" w:rsidTr="00933862">
        <w:trPr>
          <w:trHeight w:val="330"/>
        </w:trPr>
        <w:tc>
          <w:tcPr>
            <w:tcW w:w="9606" w:type="dxa"/>
            <w:tcBorders>
              <w:top w:val="nil"/>
            </w:tcBorders>
            <w:vAlign w:val="center"/>
          </w:tcPr>
          <w:p w:rsidR="00BB7F6C" w:rsidRDefault="00BB7F6C" w:rsidP="00933862">
            <w:pPr>
              <w:rPr>
                <w:lang w:val="en-US"/>
              </w:rPr>
            </w:pPr>
            <w:r>
              <w:rPr>
                <w:lang w:val="en-US"/>
              </w:rPr>
              <w:t>Anna Vila Martí (University of Vic, Barcelona, Spain)</w:t>
            </w:r>
          </w:p>
          <w:p w:rsidR="00BB7F6C" w:rsidRPr="00A17BBB" w:rsidRDefault="00BB7F6C" w:rsidP="00933862">
            <w:pPr>
              <w:rPr>
                <w:lang w:val="en-US"/>
              </w:rPr>
            </w:pPr>
            <w:r>
              <w:rPr>
                <w:lang w:val="en-US"/>
              </w:rPr>
              <w:t>Míriam Torres Moreno (University of Vic, Barcelona, Spain)</w:t>
            </w:r>
          </w:p>
        </w:tc>
      </w:tr>
      <w:tr w:rsidR="00BB7F6C" w:rsidRPr="00A17BBB" w:rsidTr="00933862">
        <w:tc>
          <w:tcPr>
            <w:tcW w:w="9606" w:type="dxa"/>
            <w:tcBorders>
              <w:bottom w:val="nil"/>
            </w:tcBorders>
          </w:tcPr>
          <w:p w:rsidR="00BB7F6C" w:rsidRPr="00A17BBB" w:rsidRDefault="00BB7F6C" w:rsidP="00933862">
            <w:pPr>
              <w:rPr>
                <w:b/>
                <w:lang w:val="en-US"/>
              </w:rPr>
            </w:pPr>
            <w:r w:rsidRPr="00A17BBB">
              <w:rPr>
                <w:b/>
                <w:lang w:val="en-US"/>
              </w:rPr>
              <w:t xml:space="preserve">INTRODUCTION AND AIM </w:t>
            </w:r>
          </w:p>
        </w:tc>
      </w:tr>
      <w:tr w:rsidR="00BB7F6C" w:rsidRPr="00CC3E5C" w:rsidTr="00933862">
        <w:trPr>
          <w:trHeight w:val="745"/>
        </w:trPr>
        <w:tc>
          <w:tcPr>
            <w:tcW w:w="9606" w:type="dxa"/>
            <w:tcBorders>
              <w:top w:val="nil"/>
            </w:tcBorders>
          </w:tcPr>
          <w:p w:rsidR="00BB7F6C" w:rsidRPr="00A17BBB" w:rsidRDefault="00BB7F6C" w:rsidP="00933862">
            <w:pPr>
              <w:rPr>
                <w:lang w:val="en-US"/>
              </w:rPr>
            </w:pPr>
          </w:p>
          <w:p w:rsidR="00BB7F6C" w:rsidRDefault="00BB7F6C" w:rsidP="00933862">
            <w:pPr>
              <w:rPr>
                <w:lang w:val="en-US"/>
              </w:rPr>
            </w:pPr>
            <w:r>
              <w:rPr>
                <w:lang w:val="en-US"/>
              </w:rPr>
              <w:t>On-line</w:t>
            </w:r>
            <w:r w:rsidRPr="00304A1C">
              <w:rPr>
                <w:lang w:val="en-US"/>
              </w:rPr>
              <w:t xml:space="preserve"> </w:t>
            </w:r>
            <w:r>
              <w:rPr>
                <w:lang w:val="en-US"/>
              </w:rPr>
              <w:t>blog</w:t>
            </w:r>
            <w:r w:rsidRPr="00304A1C">
              <w:rPr>
                <w:lang w:val="en-US"/>
              </w:rPr>
              <w:t xml:space="preserve"> are a useful tool</w:t>
            </w:r>
            <w:r>
              <w:rPr>
                <w:lang w:val="en-US"/>
              </w:rPr>
              <w:t xml:space="preserve"> that can be used for different purposes:</w:t>
            </w:r>
          </w:p>
          <w:p w:rsidR="00BB7F6C" w:rsidRDefault="00BB7F6C" w:rsidP="00933862">
            <w:pPr>
              <w:rPr>
                <w:lang w:val="en-US"/>
              </w:rPr>
            </w:pPr>
          </w:p>
          <w:p w:rsidR="00BB7F6C" w:rsidRDefault="00BB7F6C" w:rsidP="00933862">
            <w:pPr>
              <w:rPr>
                <w:lang w:val="en-US"/>
              </w:rPr>
            </w:pPr>
            <w:r>
              <w:rPr>
                <w:lang w:val="en-US"/>
              </w:rPr>
              <w:t>- Writing a new or thoughts about diet and nutrition for patients, students, ...</w:t>
            </w:r>
          </w:p>
          <w:p w:rsidR="00BB7F6C" w:rsidRDefault="00BB7F6C" w:rsidP="00933862">
            <w:pPr>
              <w:rPr>
                <w:lang w:val="en-US"/>
              </w:rPr>
            </w:pPr>
            <w:r>
              <w:rPr>
                <w:lang w:val="en-US"/>
              </w:rPr>
              <w:t>- For researchers: making a diffusion of the investigations or to follow a colleague studies.</w:t>
            </w:r>
          </w:p>
          <w:p w:rsidR="00BB7F6C" w:rsidRDefault="00BB7F6C" w:rsidP="00933862">
            <w:pPr>
              <w:rPr>
                <w:lang w:val="en-US"/>
              </w:rPr>
            </w:pPr>
            <w:r>
              <w:rPr>
                <w:lang w:val="en-US"/>
              </w:rPr>
              <w:t>- For teachers: making an evaluation of students for the personal diary on international practices.</w:t>
            </w:r>
          </w:p>
          <w:p w:rsidR="00BB7F6C" w:rsidRDefault="00BB7F6C" w:rsidP="00933862">
            <w:pPr>
              <w:rPr>
                <w:lang w:val="en-US"/>
              </w:rPr>
            </w:pPr>
            <w:r>
              <w:rPr>
                <w:lang w:val="en-US"/>
              </w:rPr>
              <w:t>- ...</w:t>
            </w:r>
          </w:p>
          <w:p w:rsidR="00BB7F6C" w:rsidRDefault="00BB7F6C" w:rsidP="00933862">
            <w:pPr>
              <w:rPr>
                <w:lang w:val="en-US"/>
              </w:rPr>
            </w:pPr>
          </w:p>
          <w:p w:rsidR="00BB7F6C" w:rsidRDefault="00BB7F6C" w:rsidP="00933862">
            <w:pPr>
              <w:rPr>
                <w:lang w:val="en-US"/>
              </w:rPr>
            </w:pPr>
            <w:r>
              <w:rPr>
                <w:lang w:val="en-US"/>
              </w:rPr>
              <w:t xml:space="preserve">It allows to </w:t>
            </w:r>
            <w:r w:rsidRPr="00304A1C">
              <w:rPr>
                <w:lang w:val="en-US"/>
              </w:rPr>
              <w:t>collect information in an easy</w:t>
            </w:r>
            <w:r>
              <w:rPr>
                <w:lang w:val="en-US"/>
              </w:rPr>
              <w:t xml:space="preserve"> and</w:t>
            </w:r>
            <w:r w:rsidRPr="00304A1C">
              <w:rPr>
                <w:lang w:val="en-US"/>
              </w:rPr>
              <w:t xml:space="preserve"> streamlined way. </w:t>
            </w:r>
          </w:p>
          <w:p w:rsidR="00BB7F6C" w:rsidRPr="00D039A9" w:rsidRDefault="00BB7F6C" w:rsidP="00933862">
            <w:pPr>
              <w:rPr>
                <w:lang w:val="en-US"/>
              </w:rPr>
            </w:pPr>
            <w:r w:rsidRPr="00D039A9">
              <w:rPr>
                <w:lang w:val="en-US"/>
              </w:rPr>
              <w:t xml:space="preserve">Several </w:t>
            </w:r>
            <w:r>
              <w:rPr>
                <w:lang w:val="en-US"/>
              </w:rPr>
              <w:t>applications can be used to create a blog but the most used are Blogger, Wordpress or Blogspot.</w:t>
            </w:r>
          </w:p>
          <w:p w:rsidR="00BB7F6C" w:rsidRDefault="00BB7F6C" w:rsidP="00933862">
            <w:pPr>
              <w:rPr>
                <w:lang w:val="en-US"/>
              </w:rPr>
            </w:pPr>
          </w:p>
          <w:p w:rsidR="00BB7F6C" w:rsidRPr="00D527DD" w:rsidRDefault="00BB7F6C" w:rsidP="00933862">
            <w:pPr>
              <w:rPr>
                <w:lang w:val="en-US"/>
              </w:rPr>
            </w:pPr>
            <w:r>
              <w:rPr>
                <w:lang w:val="en-US"/>
              </w:rPr>
              <w:t xml:space="preserve">This applications are free to use and only it's necessary to have an e-mail account. So you can access to the content of your form anywhere and </w:t>
            </w:r>
            <w:r w:rsidRPr="002727DB">
              <w:rPr>
                <w:lang w:val="en-US"/>
              </w:rPr>
              <w:t>anytime</w:t>
            </w:r>
          </w:p>
        </w:tc>
      </w:tr>
      <w:tr w:rsidR="00BB7F6C" w:rsidRPr="00CC3E5C" w:rsidTr="00933862">
        <w:tc>
          <w:tcPr>
            <w:tcW w:w="9606" w:type="dxa"/>
            <w:tcBorders>
              <w:bottom w:val="nil"/>
            </w:tcBorders>
          </w:tcPr>
          <w:p w:rsidR="00BB7F6C" w:rsidRPr="00A17BBB" w:rsidRDefault="00BB7F6C" w:rsidP="00933862">
            <w:pPr>
              <w:rPr>
                <w:b/>
                <w:lang w:val="en-US"/>
              </w:rPr>
            </w:pPr>
            <w:r w:rsidRPr="00A17BBB">
              <w:rPr>
                <w:b/>
                <w:lang w:val="en-US"/>
              </w:rPr>
              <w:t>RELATED TOP</w:t>
            </w:r>
            <w:r>
              <w:rPr>
                <w:b/>
                <w:lang w:val="en-US"/>
              </w:rPr>
              <w:t>I</w:t>
            </w:r>
            <w:r w:rsidRPr="00A17BBB">
              <w:rPr>
                <w:b/>
                <w:lang w:val="en-US"/>
              </w:rPr>
              <w:t xml:space="preserve">CS </w:t>
            </w:r>
            <w:r w:rsidRPr="00A17BBB">
              <w:rPr>
                <w:b/>
                <w:i/>
                <w:lang w:val="en-US"/>
              </w:rPr>
              <w:t>(hyperlinks to related topics in the document))</w:t>
            </w:r>
          </w:p>
        </w:tc>
      </w:tr>
      <w:tr w:rsidR="00BB7F6C" w:rsidRPr="00CC3E5C" w:rsidTr="00933862">
        <w:trPr>
          <w:trHeight w:val="745"/>
        </w:trPr>
        <w:tc>
          <w:tcPr>
            <w:tcW w:w="9606" w:type="dxa"/>
            <w:tcBorders>
              <w:top w:val="nil"/>
            </w:tcBorders>
          </w:tcPr>
          <w:p w:rsidR="00BB7F6C" w:rsidRDefault="00BB7F6C" w:rsidP="00933862">
            <w:pPr>
              <w:rPr>
                <w:lang w:val="en-US"/>
              </w:rPr>
            </w:pPr>
          </w:p>
          <w:p w:rsidR="00BB7F6C" w:rsidRPr="004115CF" w:rsidRDefault="00BB7F6C" w:rsidP="00933862">
            <w:pPr>
              <w:rPr>
                <w:lang w:val="en-US"/>
              </w:rPr>
            </w:pPr>
          </w:p>
        </w:tc>
      </w:tr>
      <w:tr w:rsidR="00BB7F6C" w:rsidRPr="00CC3E5C" w:rsidTr="00933862">
        <w:trPr>
          <w:trHeight w:val="442"/>
        </w:trPr>
        <w:tc>
          <w:tcPr>
            <w:tcW w:w="9606" w:type="dxa"/>
            <w:tcBorders>
              <w:bottom w:val="nil"/>
            </w:tcBorders>
          </w:tcPr>
          <w:p w:rsidR="00BB7F6C" w:rsidRPr="00A17BBB" w:rsidRDefault="00BB7F6C" w:rsidP="00933862">
            <w:pPr>
              <w:rPr>
                <w:b/>
                <w:lang w:val="en-US"/>
              </w:rPr>
            </w:pPr>
            <w:r w:rsidRPr="00A17BBB">
              <w:rPr>
                <w:b/>
                <w:lang w:val="en-US"/>
              </w:rPr>
              <w:t xml:space="preserve">PROCEDURE </w:t>
            </w:r>
            <w:r>
              <w:rPr>
                <w:b/>
                <w:lang w:val="en-US"/>
              </w:rPr>
              <w:t>TO CREATE A BLOG IN A BLOGGER DOMAIN</w:t>
            </w:r>
          </w:p>
        </w:tc>
      </w:tr>
      <w:tr w:rsidR="00BB7F6C" w:rsidRPr="00CC3E5C" w:rsidTr="00933862">
        <w:trPr>
          <w:trHeight w:val="745"/>
        </w:trPr>
        <w:tc>
          <w:tcPr>
            <w:tcW w:w="9606" w:type="dxa"/>
            <w:tcBorders>
              <w:top w:val="nil"/>
            </w:tcBorders>
          </w:tcPr>
          <w:p w:rsidR="00BB7F6C" w:rsidRDefault="00BB7F6C" w:rsidP="00933862">
            <w:pPr>
              <w:rPr>
                <w:lang w:val="en-US"/>
              </w:rPr>
            </w:pPr>
            <w:r w:rsidRPr="00062CD5">
              <w:rPr>
                <w:lang w:val="en-US"/>
              </w:rPr>
              <w:t>1.</w:t>
            </w:r>
            <w:r>
              <w:rPr>
                <w:lang w:val="en-US"/>
              </w:rPr>
              <w:t xml:space="preserve"> Open your Google account.</w:t>
            </w:r>
          </w:p>
          <w:p w:rsidR="00BB7F6C" w:rsidRDefault="00BB7F6C" w:rsidP="00933862">
            <w:pPr>
              <w:rPr>
                <w:lang w:val="en-US"/>
              </w:rPr>
            </w:pPr>
            <w:r>
              <w:rPr>
                <w:lang w:val="en-US"/>
              </w:rPr>
              <w:t>2. Click in the MORE option on the top side: Blogger.</w:t>
            </w:r>
          </w:p>
          <w:p w:rsidR="00BB7F6C" w:rsidRDefault="00BB7F6C" w:rsidP="00933862">
            <w:pPr>
              <w:rPr>
                <w:lang w:val="en-US"/>
              </w:rPr>
            </w:pPr>
            <w:r>
              <w:rPr>
                <w:lang w:val="en-US"/>
              </w:rPr>
              <w:t>3. A new open are opening and you press New Blog.</w:t>
            </w:r>
          </w:p>
          <w:p w:rsidR="00BB7F6C" w:rsidRDefault="00BB7F6C" w:rsidP="00933862">
            <w:pPr>
              <w:rPr>
                <w:lang w:val="en-US"/>
              </w:rPr>
            </w:pPr>
          </w:p>
          <w:p w:rsidR="00BB7F6C" w:rsidRDefault="00814847" w:rsidP="00933862">
            <w:pPr>
              <w:rPr>
                <w:lang w:val="en-US"/>
              </w:rPr>
            </w:pPr>
            <w:r w:rsidRPr="00814847">
              <w:rPr>
                <w:noProof/>
                <w:lang w:val="es-ES" w:eastAsia="es-ES"/>
              </w:rPr>
              <w:pict>
                <v:oval id="_x0000_s1089" style="position:absolute;margin-left:15.4pt;margin-top:121.45pt;width:56.25pt;height:22.5pt;z-index:251704832" filled="f" strokecolor="red"/>
              </w:pict>
            </w:r>
            <w:r w:rsidR="00BB7F6C">
              <w:rPr>
                <w:lang w:val="en-US"/>
              </w:rPr>
              <w:t xml:space="preserve"> </w:t>
            </w:r>
            <w:r w:rsidR="00BB7F6C">
              <w:rPr>
                <w:noProof/>
                <w:lang w:val="nl-BE" w:eastAsia="nl-BE"/>
              </w:rPr>
              <w:drawing>
                <wp:inline distT="0" distB="0" distL="0" distR="0">
                  <wp:extent cx="5401310" cy="2126615"/>
                  <wp:effectExtent l="19050" t="0" r="8890" b="0"/>
                  <wp:docPr id="5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368" cstate="print"/>
                          <a:srcRect b="47530"/>
                          <a:stretch>
                            <a:fillRect/>
                          </a:stretch>
                        </pic:blipFill>
                        <pic:spPr bwMode="auto">
                          <a:xfrm>
                            <a:off x="0" y="0"/>
                            <a:ext cx="5401310" cy="2126615"/>
                          </a:xfrm>
                          <a:prstGeom prst="rect">
                            <a:avLst/>
                          </a:prstGeom>
                          <a:noFill/>
                          <a:ln w="9525">
                            <a:noFill/>
                            <a:miter lim="800000"/>
                            <a:headEnd/>
                            <a:tailEnd/>
                          </a:ln>
                        </pic:spPr>
                      </pic:pic>
                    </a:graphicData>
                  </a:graphic>
                </wp:inline>
              </w:drawing>
            </w:r>
          </w:p>
          <w:p w:rsidR="00BB7F6C" w:rsidRDefault="00BB7F6C" w:rsidP="00933862">
            <w:pPr>
              <w:rPr>
                <w:lang w:val="en-US"/>
              </w:rPr>
            </w:pPr>
          </w:p>
          <w:p w:rsidR="00BB7F6C" w:rsidRDefault="00BB7F6C" w:rsidP="00933862">
            <w:pPr>
              <w:rPr>
                <w:lang w:val="en-US"/>
              </w:rPr>
            </w:pPr>
            <w:r>
              <w:rPr>
                <w:lang w:val="en-US"/>
              </w:rPr>
              <w:t>4.  In the next step you introduce a TITLE for your blog and a web direction</w:t>
            </w:r>
            <w:r w:rsidRPr="00D077C2">
              <w:rPr>
                <w:lang w:val="en-US"/>
              </w:rPr>
              <w:t xml:space="preserve">. </w:t>
            </w:r>
          </w:p>
          <w:p w:rsidR="00BB7F6C" w:rsidRDefault="00814847" w:rsidP="00933862">
            <w:pPr>
              <w:rPr>
                <w:noProof/>
                <w:lang w:val="es-ES" w:eastAsia="es-ES"/>
              </w:rPr>
            </w:pPr>
            <w:r w:rsidRPr="00814847">
              <w:rPr>
                <w:noProof/>
                <w:lang w:val="es-ES" w:eastAsia="es-ES"/>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091" type="#_x0000_t13" style="position:absolute;margin-left:123.5pt;margin-top:63.4pt;width:26.25pt;height:5.05pt;rotation:1841482fd;z-index:251706880" fillcolor="red" strokecolor="red"/>
              </w:pict>
            </w:r>
            <w:r w:rsidRPr="00814847">
              <w:rPr>
                <w:noProof/>
                <w:lang w:val="es-ES" w:eastAsia="es-ES"/>
              </w:rPr>
              <w:pict>
                <v:shape id="_x0000_s1090" type="#_x0000_t13" style="position:absolute;margin-left:146.75pt;margin-top:37.6pt;width:26.25pt;height:5.05pt;rotation:8566460fd;z-index:251705856" fillcolor="red" strokecolor="red"/>
              </w:pict>
            </w:r>
            <w:r w:rsidR="00BB7F6C">
              <w:rPr>
                <w:noProof/>
                <w:lang w:val="nl-BE" w:eastAsia="nl-BE"/>
              </w:rPr>
              <w:drawing>
                <wp:inline distT="0" distB="0" distL="0" distR="0">
                  <wp:extent cx="3753485" cy="3561715"/>
                  <wp:effectExtent l="19050" t="0" r="0" b="0"/>
                  <wp:docPr id="81"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369" cstate="print"/>
                          <a:srcRect l="14825" t="12000" r="15639"/>
                          <a:stretch>
                            <a:fillRect/>
                          </a:stretch>
                        </pic:blipFill>
                        <pic:spPr bwMode="auto">
                          <a:xfrm>
                            <a:off x="0" y="0"/>
                            <a:ext cx="3753485" cy="3561715"/>
                          </a:xfrm>
                          <a:prstGeom prst="rect">
                            <a:avLst/>
                          </a:prstGeom>
                          <a:noFill/>
                          <a:ln w="9525">
                            <a:noFill/>
                            <a:miter lim="800000"/>
                            <a:headEnd/>
                            <a:tailEnd/>
                          </a:ln>
                        </pic:spPr>
                      </pic:pic>
                    </a:graphicData>
                  </a:graphic>
                </wp:inline>
              </w:drawing>
            </w:r>
          </w:p>
          <w:p w:rsidR="00BB7F6C" w:rsidRDefault="00BB7F6C" w:rsidP="00933862">
            <w:pPr>
              <w:rPr>
                <w:noProof/>
                <w:lang w:val="es-ES" w:eastAsia="es-ES"/>
              </w:rPr>
            </w:pPr>
          </w:p>
          <w:p w:rsidR="00BB7F6C" w:rsidRPr="00DD0945" w:rsidRDefault="00BB7F6C" w:rsidP="00933862">
            <w:pPr>
              <w:rPr>
                <w:noProof/>
                <w:lang w:val="en-US" w:eastAsia="es-ES"/>
              </w:rPr>
            </w:pPr>
            <w:r w:rsidRPr="00DD0945">
              <w:rPr>
                <w:noProof/>
                <w:lang w:val="en-US" w:eastAsia="es-ES"/>
              </w:rPr>
              <w:t>In this step you can cho</w:t>
            </w:r>
            <w:r>
              <w:rPr>
                <w:noProof/>
                <w:lang w:val="en-US" w:eastAsia="es-ES"/>
              </w:rPr>
              <w:t>o</w:t>
            </w:r>
            <w:r w:rsidRPr="00DD0945">
              <w:rPr>
                <w:noProof/>
                <w:lang w:val="en-US" w:eastAsia="es-ES"/>
              </w:rPr>
              <w:t>se the facing of your blog in the different options that offer.</w:t>
            </w:r>
          </w:p>
          <w:p w:rsidR="00BB7F6C" w:rsidRDefault="00BB7F6C" w:rsidP="00933862">
            <w:pPr>
              <w:rPr>
                <w:lang w:val="en-US"/>
              </w:rPr>
            </w:pPr>
          </w:p>
          <w:p w:rsidR="00BB7F6C" w:rsidRDefault="00BB7F6C" w:rsidP="00933862">
            <w:pPr>
              <w:rPr>
                <w:lang w:val="en-US"/>
              </w:rPr>
            </w:pPr>
            <w:r>
              <w:rPr>
                <w:lang w:val="en-US"/>
              </w:rPr>
              <w:t>5. Press CREATE BLOG.</w:t>
            </w:r>
          </w:p>
          <w:p w:rsidR="00BB7F6C" w:rsidRDefault="00BB7F6C" w:rsidP="00933862">
            <w:pPr>
              <w:rPr>
                <w:lang w:val="en-US"/>
              </w:rPr>
            </w:pPr>
          </w:p>
          <w:p w:rsidR="00BB7F6C" w:rsidRDefault="00814847" w:rsidP="00933862">
            <w:pPr>
              <w:rPr>
                <w:lang w:val="en-US"/>
              </w:rPr>
            </w:pPr>
            <w:r w:rsidRPr="00814847">
              <w:rPr>
                <w:noProof/>
                <w:lang w:val="es-ES" w:eastAsia="es-ES"/>
              </w:rPr>
              <w:pict>
                <v:oval id="_x0000_s1092" style="position:absolute;margin-left:162.4pt;margin-top:136.65pt;width:56.25pt;height:22.5pt;z-index:251707904" filled="f" strokecolor="red"/>
              </w:pict>
            </w:r>
            <w:r w:rsidR="00BB7F6C">
              <w:rPr>
                <w:noProof/>
                <w:lang w:val="nl-BE" w:eastAsia="nl-BE"/>
              </w:rPr>
              <w:drawing>
                <wp:inline distT="0" distB="0" distL="0" distR="0">
                  <wp:extent cx="5401310" cy="2094865"/>
                  <wp:effectExtent l="19050" t="0" r="8890" b="0"/>
                  <wp:docPr id="84"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370" cstate="print"/>
                          <a:srcRect b="48235"/>
                          <a:stretch>
                            <a:fillRect/>
                          </a:stretch>
                        </pic:blipFill>
                        <pic:spPr bwMode="auto">
                          <a:xfrm>
                            <a:off x="0" y="0"/>
                            <a:ext cx="5401310" cy="2094865"/>
                          </a:xfrm>
                          <a:prstGeom prst="rect">
                            <a:avLst/>
                          </a:prstGeom>
                          <a:noFill/>
                          <a:ln w="9525">
                            <a:noFill/>
                            <a:miter lim="800000"/>
                            <a:headEnd/>
                            <a:tailEnd/>
                          </a:ln>
                        </pic:spPr>
                      </pic:pic>
                    </a:graphicData>
                  </a:graphic>
                </wp:inline>
              </w:drawing>
            </w:r>
          </w:p>
          <w:p w:rsidR="00BB7F6C" w:rsidRDefault="00BB7F6C" w:rsidP="00933862">
            <w:pPr>
              <w:rPr>
                <w:lang w:val="en-US"/>
              </w:rPr>
            </w:pPr>
          </w:p>
          <w:p w:rsidR="00BB7F6C" w:rsidRDefault="00BB7F6C" w:rsidP="00933862">
            <w:pPr>
              <w:rPr>
                <w:lang w:val="en-US"/>
              </w:rPr>
            </w:pPr>
            <w:r>
              <w:rPr>
                <w:lang w:val="en-US"/>
              </w:rPr>
              <w:t>Your blog is created and you can post your first information.</w:t>
            </w:r>
          </w:p>
          <w:p w:rsidR="00BB7F6C" w:rsidRDefault="00BB7F6C" w:rsidP="00933862">
            <w:pPr>
              <w:rPr>
                <w:lang w:val="en-US"/>
              </w:rPr>
            </w:pPr>
          </w:p>
          <w:p w:rsidR="00BB7F6C" w:rsidRPr="00A17BBB" w:rsidRDefault="00BB7F6C" w:rsidP="00933862">
            <w:pPr>
              <w:rPr>
                <w:lang w:val="en-US"/>
              </w:rPr>
            </w:pPr>
          </w:p>
        </w:tc>
      </w:tr>
      <w:tr w:rsidR="00BB7F6C" w:rsidRPr="00CC3E5C" w:rsidTr="00933862">
        <w:tc>
          <w:tcPr>
            <w:tcW w:w="9606" w:type="dxa"/>
            <w:tcBorders>
              <w:bottom w:val="nil"/>
            </w:tcBorders>
          </w:tcPr>
          <w:p w:rsidR="00BB7F6C" w:rsidRPr="00A17BBB" w:rsidRDefault="00BB7F6C" w:rsidP="00933862">
            <w:pPr>
              <w:rPr>
                <w:b/>
                <w:lang w:val="en-US"/>
              </w:rPr>
            </w:pPr>
            <w:r w:rsidRPr="00A17BBB">
              <w:rPr>
                <w:b/>
                <w:lang w:val="en-US"/>
              </w:rPr>
              <w:t xml:space="preserve">EXAMPLE(S) and GOOD PRACTICES </w:t>
            </w:r>
            <w:r w:rsidRPr="00A17BBB">
              <w:rPr>
                <w:b/>
                <w:i/>
                <w:lang w:val="en-US"/>
              </w:rPr>
              <w:t>(this field only to complete to suggest the use of the tool for other ideas or examples</w:t>
            </w:r>
            <w:r w:rsidRPr="00A17BBB">
              <w:rPr>
                <w:b/>
                <w:lang w:val="en-US"/>
              </w:rPr>
              <w:t>)</w:t>
            </w:r>
          </w:p>
        </w:tc>
      </w:tr>
      <w:tr w:rsidR="00BB7F6C" w:rsidRPr="00CC3E5C" w:rsidTr="00933862">
        <w:trPr>
          <w:trHeight w:val="745"/>
        </w:trPr>
        <w:tc>
          <w:tcPr>
            <w:tcW w:w="9606" w:type="dxa"/>
            <w:tcBorders>
              <w:top w:val="nil"/>
            </w:tcBorders>
          </w:tcPr>
          <w:p w:rsidR="00BB7F6C" w:rsidRPr="00D34989" w:rsidRDefault="00BB7F6C" w:rsidP="00933862">
            <w:pPr>
              <w:rPr>
                <w:lang w:val="en-US"/>
              </w:rPr>
            </w:pPr>
          </w:p>
          <w:p w:rsidR="00BB7F6C" w:rsidRPr="00D34989" w:rsidRDefault="00814847" w:rsidP="00933862">
            <w:pPr>
              <w:rPr>
                <w:lang w:val="en-US"/>
              </w:rPr>
            </w:pPr>
            <w:hyperlink r:id="rId371" w:history="1">
              <w:r w:rsidR="00BB7F6C" w:rsidRPr="00D34989">
                <w:rPr>
                  <w:rStyle w:val="Hyperlink"/>
                  <w:lang w:val="en-US"/>
                </w:rPr>
                <w:t>http://practicasnutricioargentina.blogspot.com.es/</w:t>
              </w:r>
            </w:hyperlink>
            <w:r w:rsidR="00BB7F6C" w:rsidRPr="00D34989">
              <w:rPr>
                <w:lang w:val="en-US"/>
              </w:rPr>
              <w:t xml:space="preserve"> (This blog is only in catalan language, not in english)</w:t>
            </w:r>
          </w:p>
          <w:p w:rsidR="00BB7F6C" w:rsidRPr="00D34989" w:rsidRDefault="00BB7F6C" w:rsidP="00933862">
            <w:pPr>
              <w:rPr>
                <w:lang w:val="en-US"/>
              </w:rPr>
            </w:pPr>
          </w:p>
          <w:p w:rsidR="00BB7F6C" w:rsidRPr="00D34989" w:rsidRDefault="00BB7F6C" w:rsidP="00933862">
            <w:pPr>
              <w:rPr>
                <w:lang w:val="en-US"/>
              </w:rPr>
            </w:pPr>
          </w:p>
          <w:p w:rsidR="00BB7F6C" w:rsidRPr="00D34989" w:rsidRDefault="00BB7F6C" w:rsidP="00933862">
            <w:pPr>
              <w:rPr>
                <w:lang w:val="en-US"/>
              </w:rPr>
            </w:pPr>
          </w:p>
          <w:p w:rsidR="00BB7F6C" w:rsidRPr="00D34989" w:rsidRDefault="00BB7F6C" w:rsidP="00933862">
            <w:pPr>
              <w:rPr>
                <w:lang w:val="en-US"/>
              </w:rPr>
            </w:pPr>
          </w:p>
        </w:tc>
      </w:tr>
      <w:tr w:rsidR="00BB7F6C" w:rsidRPr="00CC3E5C" w:rsidTr="00933862">
        <w:tc>
          <w:tcPr>
            <w:tcW w:w="9606" w:type="dxa"/>
            <w:tcBorders>
              <w:bottom w:val="nil"/>
            </w:tcBorders>
          </w:tcPr>
          <w:p w:rsidR="00BB7F6C" w:rsidRPr="00A17BBB" w:rsidRDefault="00BB7F6C" w:rsidP="00933862">
            <w:pPr>
              <w:rPr>
                <w:b/>
                <w:lang w:val="en-US"/>
              </w:rPr>
            </w:pPr>
            <w:r w:rsidRPr="00A17BBB">
              <w:rPr>
                <w:b/>
                <w:lang w:val="en-US"/>
              </w:rPr>
              <w:t xml:space="preserve">REMARKS </w:t>
            </w:r>
            <w:r w:rsidRPr="00A17BBB">
              <w:rPr>
                <w:b/>
                <w:i/>
                <w:lang w:val="en-US"/>
              </w:rPr>
              <w:t>(extra notes, attention, hints, FAQ’s,…</w:t>
            </w:r>
            <w:r w:rsidRPr="00A17BBB">
              <w:rPr>
                <w:b/>
                <w:lang w:val="en-US"/>
              </w:rPr>
              <w:t>)</w:t>
            </w:r>
          </w:p>
        </w:tc>
      </w:tr>
      <w:tr w:rsidR="00BB7F6C" w:rsidRPr="00A17BBB" w:rsidTr="00933862">
        <w:trPr>
          <w:trHeight w:val="2986"/>
        </w:trPr>
        <w:tc>
          <w:tcPr>
            <w:tcW w:w="9606" w:type="dxa"/>
            <w:tcBorders>
              <w:top w:val="nil"/>
            </w:tcBorders>
          </w:tcPr>
          <w:p w:rsidR="00BB7F6C" w:rsidRPr="00A17BBB" w:rsidRDefault="00BB7F6C" w:rsidP="00933862">
            <w:pPr>
              <w:rPr>
                <w:lang w:val="en-US"/>
              </w:rPr>
            </w:pPr>
          </w:p>
          <w:p w:rsidR="00BB7F6C" w:rsidRDefault="00BB7F6C" w:rsidP="00933862">
            <w:pPr>
              <w:rPr>
                <w:lang w:val="en-US"/>
              </w:rPr>
            </w:pPr>
            <w:r>
              <w:rPr>
                <w:lang w:val="en-US"/>
              </w:rPr>
              <w:t>Written manuals to create blogs exist as well, but the Youtube demonstrations are easier to follow.</w:t>
            </w:r>
          </w:p>
          <w:p w:rsidR="00BB7F6C" w:rsidRDefault="00814847" w:rsidP="00933862">
            <w:pPr>
              <w:rPr>
                <w:lang w:val="en-US"/>
              </w:rPr>
            </w:pPr>
            <w:hyperlink r:id="rId372" w:history="1">
              <w:r w:rsidR="00BB7F6C" w:rsidRPr="00813B36">
                <w:rPr>
                  <w:rStyle w:val="Hyperlink"/>
                  <w:lang w:val="en-US"/>
                </w:rPr>
                <w:t>http://www.youtube.com/watch?v=tFqtlImXqVY</w:t>
              </w:r>
            </w:hyperlink>
          </w:p>
          <w:p w:rsidR="00BB7F6C" w:rsidRDefault="00BB7F6C" w:rsidP="00933862">
            <w:pPr>
              <w:rPr>
                <w:lang w:val="en-US"/>
              </w:rPr>
            </w:pPr>
          </w:p>
          <w:p w:rsidR="00BB7F6C" w:rsidRPr="008D1F09" w:rsidRDefault="00814847" w:rsidP="00933862">
            <w:pPr>
              <w:rPr>
                <w:lang w:val="en-US"/>
              </w:rPr>
            </w:pPr>
            <w:hyperlink r:id="rId373" w:history="1">
              <w:r w:rsidR="00BB7F6C" w:rsidRPr="00813B36">
                <w:rPr>
                  <w:rStyle w:val="Hyperlink"/>
                  <w:lang w:val="en-US"/>
                </w:rPr>
                <w:t>http://startablogguide.com/</w:t>
              </w:r>
            </w:hyperlink>
          </w:p>
        </w:tc>
      </w:tr>
    </w:tbl>
    <w:p w:rsidR="00BB7F6C" w:rsidRDefault="00BB7F6C" w:rsidP="00BB7F6C">
      <w:pPr>
        <w:rPr>
          <w:lang w:val="en-US"/>
        </w:rPr>
      </w:pPr>
    </w:p>
    <w:p w:rsidR="00BB7F6C" w:rsidRDefault="00BB7F6C" w:rsidP="00BB7F6C">
      <w:pPr>
        <w:rPr>
          <w:lang w:val="en-US"/>
        </w:rPr>
      </w:pPr>
      <w:r>
        <w:rPr>
          <w:lang w:val="en-US"/>
        </w:rPr>
        <w:br w:type="page"/>
      </w:r>
    </w:p>
    <w:p w:rsidR="00BB7F6C" w:rsidRPr="007B5AD1" w:rsidRDefault="00BB7F6C" w:rsidP="00BB7F6C">
      <w:pPr>
        <w:pStyle w:val="Kop2"/>
        <w:rPr>
          <w:i/>
          <w:lang w:val="en-US"/>
        </w:rPr>
      </w:pPr>
      <w:bookmarkStart w:id="147" w:name="_Toc351498349"/>
      <w:bookmarkStart w:id="148" w:name="_Toc357089817"/>
      <w:r w:rsidRPr="007B5AD1">
        <w:rPr>
          <w:i/>
          <w:lang w:val="en-US"/>
        </w:rPr>
        <w:t>I want to</w:t>
      </w:r>
      <w:r>
        <w:rPr>
          <w:i/>
          <w:lang w:val="en-US"/>
        </w:rPr>
        <w:t xml:space="preserve"> share forms on distance and collect the responses</w:t>
      </w:r>
      <w:bookmarkEnd w:id="147"/>
      <w:bookmarkEnd w:id="148"/>
    </w:p>
    <w:p w:rsidR="00BB7F6C" w:rsidRDefault="00BB7F6C" w:rsidP="00BB7F6C">
      <w:pPr>
        <w:rPr>
          <w:lang w:val="en-US"/>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606"/>
      </w:tblGrid>
      <w:tr w:rsidR="00BB7F6C" w:rsidRPr="00A17BBB" w:rsidTr="00933862">
        <w:tc>
          <w:tcPr>
            <w:tcW w:w="9606" w:type="dxa"/>
            <w:tcBorders>
              <w:bottom w:val="nil"/>
            </w:tcBorders>
          </w:tcPr>
          <w:p w:rsidR="00BB7F6C" w:rsidRPr="00A17BBB" w:rsidRDefault="00BB7F6C" w:rsidP="00933862">
            <w:pPr>
              <w:rPr>
                <w:b/>
                <w:lang w:val="en-US"/>
              </w:rPr>
            </w:pPr>
            <w:r w:rsidRPr="00A17BBB">
              <w:rPr>
                <w:b/>
                <w:lang w:val="en-US"/>
              </w:rPr>
              <w:t>AUTHOR(S)</w:t>
            </w:r>
          </w:p>
        </w:tc>
      </w:tr>
      <w:tr w:rsidR="00BB7F6C" w:rsidRPr="00CC3E5C" w:rsidTr="00933862">
        <w:trPr>
          <w:trHeight w:val="330"/>
        </w:trPr>
        <w:tc>
          <w:tcPr>
            <w:tcW w:w="9606" w:type="dxa"/>
            <w:tcBorders>
              <w:top w:val="nil"/>
            </w:tcBorders>
            <w:vAlign w:val="center"/>
          </w:tcPr>
          <w:p w:rsidR="00BB7F6C" w:rsidRDefault="00BB7F6C" w:rsidP="00933862">
            <w:pPr>
              <w:rPr>
                <w:lang w:val="en-US"/>
              </w:rPr>
            </w:pPr>
            <w:r>
              <w:rPr>
                <w:lang w:val="en-US"/>
              </w:rPr>
              <w:t>Míriam Torres Moreno (University of Vic, Barcelona, Spain)</w:t>
            </w:r>
          </w:p>
          <w:p w:rsidR="00BB7F6C" w:rsidRPr="00A17BBB" w:rsidRDefault="00BB7F6C" w:rsidP="00933862">
            <w:pPr>
              <w:rPr>
                <w:lang w:val="en-US"/>
              </w:rPr>
            </w:pPr>
            <w:r>
              <w:rPr>
                <w:lang w:val="en-US"/>
              </w:rPr>
              <w:t>Anna Vila Martí (University of Vic, Barcelona, Spain)</w:t>
            </w:r>
          </w:p>
        </w:tc>
      </w:tr>
      <w:tr w:rsidR="00BB7F6C" w:rsidRPr="00A17BBB" w:rsidTr="00933862">
        <w:tc>
          <w:tcPr>
            <w:tcW w:w="9606" w:type="dxa"/>
            <w:tcBorders>
              <w:bottom w:val="nil"/>
            </w:tcBorders>
          </w:tcPr>
          <w:p w:rsidR="00BB7F6C" w:rsidRPr="00A17BBB" w:rsidRDefault="00BB7F6C" w:rsidP="00933862">
            <w:pPr>
              <w:rPr>
                <w:b/>
                <w:lang w:val="en-US"/>
              </w:rPr>
            </w:pPr>
            <w:r w:rsidRPr="00A17BBB">
              <w:rPr>
                <w:b/>
                <w:lang w:val="en-US"/>
              </w:rPr>
              <w:t xml:space="preserve">INTRODUCTION AND AIM </w:t>
            </w:r>
          </w:p>
        </w:tc>
      </w:tr>
      <w:tr w:rsidR="00BB7F6C" w:rsidRPr="00CC3E5C" w:rsidTr="00933862">
        <w:trPr>
          <w:trHeight w:val="745"/>
        </w:trPr>
        <w:tc>
          <w:tcPr>
            <w:tcW w:w="9606" w:type="dxa"/>
            <w:tcBorders>
              <w:top w:val="nil"/>
            </w:tcBorders>
          </w:tcPr>
          <w:p w:rsidR="00BB7F6C" w:rsidRPr="00A17BBB" w:rsidRDefault="00BB7F6C" w:rsidP="00933862">
            <w:pPr>
              <w:rPr>
                <w:lang w:val="en-US"/>
              </w:rPr>
            </w:pPr>
          </w:p>
          <w:p w:rsidR="00BB7F6C" w:rsidRDefault="00BB7F6C" w:rsidP="00933862">
            <w:pPr>
              <w:rPr>
                <w:lang w:val="en-US"/>
              </w:rPr>
            </w:pPr>
            <w:r>
              <w:rPr>
                <w:lang w:val="en-US"/>
              </w:rPr>
              <w:t>On-line</w:t>
            </w:r>
            <w:r w:rsidRPr="00304A1C">
              <w:rPr>
                <w:lang w:val="en-US"/>
              </w:rPr>
              <w:t xml:space="preserve"> forms are a useful tool</w:t>
            </w:r>
            <w:r>
              <w:rPr>
                <w:lang w:val="en-US"/>
              </w:rPr>
              <w:t xml:space="preserve"> that can be used for different purposes:</w:t>
            </w:r>
          </w:p>
          <w:p w:rsidR="00BB7F6C" w:rsidRDefault="00BB7F6C" w:rsidP="00933862">
            <w:pPr>
              <w:rPr>
                <w:lang w:val="en-US"/>
              </w:rPr>
            </w:pPr>
          </w:p>
          <w:p w:rsidR="00BB7F6C" w:rsidRDefault="00BB7F6C" w:rsidP="00933862">
            <w:pPr>
              <w:rPr>
                <w:lang w:val="en-US"/>
              </w:rPr>
            </w:pPr>
            <w:r>
              <w:rPr>
                <w:lang w:val="en-US"/>
              </w:rPr>
              <w:t>- Sending a survey among your colleagues, patients, ...</w:t>
            </w:r>
          </w:p>
          <w:p w:rsidR="00BB7F6C" w:rsidRDefault="00BB7F6C" w:rsidP="00933862">
            <w:pPr>
              <w:rPr>
                <w:lang w:val="en-US"/>
              </w:rPr>
            </w:pPr>
            <w:r>
              <w:rPr>
                <w:lang w:val="en-US"/>
              </w:rPr>
              <w:t>- For researchers: making a survey on distance about what are you researching.</w:t>
            </w:r>
          </w:p>
          <w:p w:rsidR="00BB7F6C" w:rsidRDefault="00BB7F6C" w:rsidP="00933862">
            <w:pPr>
              <w:rPr>
                <w:lang w:val="en-US"/>
              </w:rPr>
            </w:pPr>
            <w:r>
              <w:rPr>
                <w:lang w:val="en-US"/>
              </w:rPr>
              <w:t>- For teachers: Making an evaluation of students on distance.</w:t>
            </w:r>
          </w:p>
          <w:p w:rsidR="00BB7F6C" w:rsidRDefault="00BB7F6C" w:rsidP="00933862">
            <w:pPr>
              <w:rPr>
                <w:lang w:val="en-US"/>
              </w:rPr>
            </w:pPr>
            <w:r>
              <w:rPr>
                <w:lang w:val="en-US"/>
              </w:rPr>
              <w:t>- ...</w:t>
            </w:r>
          </w:p>
          <w:p w:rsidR="00BB7F6C" w:rsidRDefault="00BB7F6C" w:rsidP="00933862">
            <w:pPr>
              <w:rPr>
                <w:lang w:val="en-US"/>
              </w:rPr>
            </w:pPr>
          </w:p>
          <w:p w:rsidR="00BB7F6C" w:rsidRDefault="00BB7F6C" w:rsidP="00933862">
            <w:pPr>
              <w:rPr>
                <w:lang w:val="en-US"/>
              </w:rPr>
            </w:pPr>
            <w:r>
              <w:rPr>
                <w:lang w:val="en-US"/>
              </w:rPr>
              <w:t xml:space="preserve">It allows to </w:t>
            </w:r>
            <w:r w:rsidRPr="00304A1C">
              <w:rPr>
                <w:lang w:val="en-US"/>
              </w:rPr>
              <w:t>collect information in an easy</w:t>
            </w:r>
            <w:r>
              <w:rPr>
                <w:lang w:val="en-US"/>
              </w:rPr>
              <w:t xml:space="preserve"> and</w:t>
            </w:r>
            <w:r w:rsidRPr="00304A1C">
              <w:rPr>
                <w:lang w:val="en-US"/>
              </w:rPr>
              <w:t xml:space="preserve"> streamlined way. </w:t>
            </w:r>
          </w:p>
          <w:p w:rsidR="00BB7F6C" w:rsidRPr="00D039A9" w:rsidRDefault="00BB7F6C" w:rsidP="00933862">
            <w:pPr>
              <w:rPr>
                <w:lang w:val="en-US"/>
              </w:rPr>
            </w:pPr>
            <w:r w:rsidRPr="00D039A9">
              <w:rPr>
                <w:lang w:val="en-US"/>
              </w:rPr>
              <w:t xml:space="preserve">Several </w:t>
            </w:r>
            <w:r>
              <w:rPr>
                <w:lang w:val="en-US"/>
              </w:rPr>
              <w:t xml:space="preserve">applications can be used to create on-line forms but the two of the most used are Google forms or Jot form. </w:t>
            </w:r>
          </w:p>
          <w:p w:rsidR="00BB7F6C" w:rsidRDefault="00BB7F6C" w:rsidP="00933862">
            <w:pPr>
              <w:rPr>
                <w:lang w:val="en-US"/>
              </w:rPr>
            </w:pPr>
            <w:r>
              <w:rPr>
                <w:lang w:val="en-US"/>
              </w:rPr>
              <w:t xml:space="preserve">The on-line </w:t>
            </w:r>
            <w:r w:rsidRPr="00304A1C">
              <w:rPr>
                <w:lang w:val="en-US"/>
              </w:rPr>
              <w:t>form</w:t>
            </w:r>
            <w:r>
              <w:rPr>
                <w:lang w:val="en-US"/>
              </w:rPr>
              <w:t>s created are</w:t>
            </w:r>
            <w:r w:rsidRPr="00304A1C">
              <w:rPr>
                <w:lang w:val="en-US"/>
              </w:rPr>
              <w:t xml:space="preserve"> automatically connected to a spreadsheet with the same title. When you send or share a form, recipients’ responses will automatically be collected in that spreadsheet</w:t>
            </w:r>
            <w:r>
              <w:rPr>
                <w:lang w:val="en-US"/>
              </w:rPr>
              <w:t xml:space="preserve"> </w:t>
            </w:r>
            <w:r w:rsidRPr="00304A1C">
              <w:rPr>
                <w:lang w:val="en-US"/>
              </w:rPr>
              <w:t>.</w:t>
            </w:r>
          </w:p>
          <w:p w:rsidR="00BB7F6C" w:rsidRDefault="00BB7F6C" w:rsidP="00933862">
            <w:pPr>
              <w:rPr>
                <w:lang w:val="en-US"/>
              </w:rPr>
            </w:pPr>
            <w:r>
              <w:rPr>
                <w:lang w:val="en-US"/>
              </w:rPr>
              <w:t xml:space="preserve">You can share your forms </w:t>
            </w:r>
            <w:r w:rsidRPr="002727DB">
              <w:rPr>
                <w:lang w:val="en-US"/>
              </w:rPr>
              <w:t>from a link, insert them into your website or even incorporate them</w:t>
            </w:r>
            <w:r>
              <w:rPr>
                <w:lang w:val="en-US"/>
              </w:rPr>
              <w:t xml:space="preserve"> in </w:t>
            </w:r>
            <w:r w:rsidRPr="002727DB">
              <w:rPr>
                <w:lang w:val="en-US"/>
              </w:rPr>
              <w:t xml:space="preserve"> an email.</w:t>
            </w:r>
          </w:p>
          <w:p w:rsidR="00BB7F6C" w:rsidRDefault="00BB7F6C" w:rsidP="00933862">
            <w:pPr>
              <w:rPr>
                <w:lang w:val="en-US"/>
              </w:rPr>
            </w:pPr>
          </w:p>
          <w:p w:rsidR="00BB7F6C" w:rsidRPr="00D527DD" w:rsidRDefault="00BB7F6C" w:rsidP="00933862">
            <w:pPr>
              <w:rPr>
                <w:lang w:val="en-US"/>
              </w:rPr>
            </w:pPr>
            <w:r>
              <w:rPr>
                <w:lang w:val="en-US"/>
              </w:rPr>
              <w:t xml:space="preserve">This applications are free to use and only it's necessary to have an e-mail account. So you can access to the content of your form anywhere and </w:t>
            </w:r>
            <w:r w:rsidRPr="002727DB">
              <w:rPr>
                <w:lang w:val="en-US"/>
              </w:rPr>
              <w:t>anytime</w:t>
            </w:r>
          </w:p>
        </w:tc>
      </w:tr>
      <w:tr w:rsidR="00BB7F6C" w:rsidRPr="00CC3E5C" w:rsidTr="00933862">
        <w:tc>
          <w:tcPr>
            <w:tcW w:w="9606" w:type="dxa"/>
            <w:tcBorders>
              <w:bottom w:val="nil"/>
            </w:tcBorders>
          </w:tcPr>
          <w:p w:rsidR="00BB7F6C" w:rsidRPr="00A17BBB" w:rsidRDefault="00BB7F6C" w:rsidP="00933862">
            <w:pPr>
              <w:rPr>
                <w:b/>
                <w:lang w:val="en-US"/>
              </w:rPr>
            </w:pPr>
            <w:r w:rsidRPr="00A17BBB">
              <w:rPr>
                <w:b/>
                <w:lang w:val="en-US"/>
              </w:rPr>
              <w:t>RELATED TOP</w:t>
            </w:r>
            <w:r>
              <w:rPr>
                <w:b/>
                <w:lang w:val="en-US"/>
              </w:rPr>
              <w:t>I</w:t>
            </w:r>
            <w:r w:rsidRPr="00A17BBB">
              <w:rPr>
                <w:b/>
                <w:lang w:val="en-US"/>
              </w:rPr>
              <w:t xml:space="preserve">CS </w:t>
            </w:r>
            <w:r w:rsidRPr="00A17BBB">
              <w:rPr>
                <w:b/>
                <w:i/>
                <w:lang w:val="en-US"/>
              </w:rPr>
              <w:t>(hyperlinks to related topics in the document))</w:t>
            </w:r>
          </w:p>
        </w:tc>
      </w:tr>
      <w:tr w:rsidR="00BB7F6C" w:rsidRPr="00CC3E5C" w:rsidTr="00933862">
        <w:trPr>
          <w:trHeight w:val="745"/>
        </w:trPr>
        <w:tc>
          <w:tcPr>
            <w:tcW w:w="9606" w:type="dxa"/>
            <w:tcBorders>
              <w:top w:val="nil"/>
            </w:tcBorders>
          </w:tcPr>
          <w:p w:rsidR="00BB7F6C" w:rsidRDefault="00BB7F6C" w:rsidP="00933862">
            <w:pPr>
              <w:rPr>
                <w:lang w:val="en-US"/>
              </w:rPr>
            </w:pPr>
          </w:p>
          <w:p w:rsidR="00BB7F6C" w:rsidRPr="004115CF" w:rsidRDefault="00BB7F6C" w:rsidP="00933862">
            <w:pPr>
              <w:rPr>
                <w:lang w:val="en-US"/>
              </w:rPr>
            </w:pPr>
          </w:p>
        </w:tc>
      </w:tr>
      <w:tr w:rsidR="00BB7F6C" w:rsidRPr="00CC3E5C" w:rsidTr="00933862">
        <w:trPr>
          <w:trHeight w:val="442"/>
        </w:trPr>
        <w:tc>
          <w:tcPr>
            <w:tcW w:w="9606" w:type="dxa"/>
            <w:tcBorders>
              <w:bottom w:val="nil"/>
            </w:tcBorders>
          </w:tcPr>
          <w:p w:rsidR="00BB7F6C" w:rsidRPr="00A17BBB" w:rsidRDefault="00BB7F6C" w:rsidP="00933862">
            <w:pPr>
              <w:rPr>
                <w:b/>
                <w:lang w:val="en-US"/>
              </w:rPr>
            </w:pPr>
            <w:r w:rsidRPr="00A17BBB">
              <w:rPr>
                <w:b/>
                <w:lang w:val="en-US"/>
              </w:rPr>
              <w:t xml:space="preserve">PROCEDURE </w:t>
            </w:r>
            <w:r>
              <w:rPr>
                <w:b/>
                <w:lang w:val="en-US"/>
              </w:rPr>
              <w:t>TO CREATE A FORM USING GOOGLE FORMS</w:t>
            </w:r>
          </w:p>
        </w:tc>
      </w:tr>
      <w:tr w:rsidR="00BB7F6C" w:rsidRPr="00A17BBB" w:rsidTr="00933862">
        <w:trPr>
          <w:trHeight w:val="745"/>
        </w:trPr>
        <w:tc>
          <w:tcPr>
            <w:tcW w:w="9606" w:type="dxa"/>
            <w:tcBorders>
              <w:top w:val="nil"/>
            </w:tcBorders>
          </w:tcPr>
          <w:p w:rsidR="00BB7F6C" w:rsidRDefault="00BB7F6C" w:rsidP="00933862">
            <w:pPr>
              <w:rPr>
                <w:lang w:val="en-US"/>
              </w:rPr>
            </w:pPr>
            <w:r w:rsidRPr="00062CD5">
              <w:rPr>
                <w:lang w:val="en-US"/>
              </w:rPr>
              <w:t>1.</w:t>
            </w:r>
            <w:r>
              <w:rPr>
                <w:lang w:val="en-US"/>
              </w:rPr>
              <w:t xml:space="preserve"> Open your Google account.</w:t>
            </w:r>
          </w:p>
          <w:p w:rsidR="00BB7F6C" w:rsidRDefault="00BB7F6C" w:rsidP="00933862">
            <w:pPr>
              <w:rPr>
                <w:lang w:val="en-US"/>
              </w:rPr>
            </w:pPr>
            <w:r>
              <w:rPr>
                <w:lang w:val="en-US"/>
              </w:rPr>
              <w:t>2. Click in the drive button (top side).</w:t>
            </w:r>
          </w:p>
          <w:p w:rsidR="00BB7F6C" w:rsidRDefault="00BB7F6C" w:rsidP="00933862">
            <w:pPr>
              <w:rPr>
                <w:lang w:val="en-US"/>
              </w:rPr>
            </w:pPr>
            <w:r>
              <w:rPr>
                <w:lang w:val="en-US"/>
              </w:rPr>
              <w:t xml:space="preserve">3. Click create &gt; Form (left side). </w:t>
            </w:r>
          </w:p>
          <w:p w:rsidR="00BB7F6C" w:rsidRDefault="00BB7F6C" w:rsidP="00933862">
            <w:pPr>
              <w:rPr>
                <w:lang w:val="en-US"/>
              </w:rPr>
            </w:pPr>
            <w:r w:rsidRPr="00062CD5">
              <w:rPr>
                <w:lang w:val="en-US"/>
              </w:rPr>
              <w:t>The form you create will be connected to a spreadsheet of the same title that collects all of the responses. Responses will be collected in the first tab of this spreadsheet.</w:t>
            </w:r>
          </w:p>
          <w:p w:rsidR="00BB7F6C" w:rsidRDefault="00BB7F6C" w:rsidP="00933862">
            <w:pPr>
              <w:rPr>
                <w:lang w:val="en-US"/>
              </w:rPr>
            </w:pPr>
            <w:r w:rsidRPr="00D077C2">
              <w:rPr>
                <w:lang w:val="en-US"/>
              </w:rPr>
              <w:t>If you’re creating a form from a spreadsheet, the next time you open the spreadsheet, a Form menu will appear in the menu bar.</w:t>
            </w:r>
          </w:p>
          <w:p w:rsidR="00BB7F6C" w:rsidRDefault="00BB7F6C" w:rsidP="00933862">
            <w:pPr>
              <w:rPr>
                <w:lang w:val="en-US"/>
              </w:rPr>
            </w:pPr>
          </w:p>
          <w:p w:rsidR="00BB7F6C" w:rsidRDefault="00BB7F6C" w:rsidP="00933862">
            <w:pPr>
              <w:rPr>
                <w:lang w:val="en-US"/>
              </w:rPr>
            </w:pPr>
            <w:r>
              <w:rPr>
                <w:lang w:val="en-US"/>
              </w:rPr>
              <w:t xml:space="preserve">4.  </w:t>
            </w:r>
            <w:r w:rsidRPr="00D077C2">
              <w:rPr>
                <w:lang w:val="en-US"/>
              </w:rPr>
              <w:t xml:space="preserve">In the form template that opens, you can add any questions and options you'd like. </w:t>
            </w:r>
          </w:p>
          <w:p w:rsidR="00BB7F6C" w:rsidRDefault="00BB7F6C" w:rsidP="00933862">
            <w:pPr>
              <w:rPr>
                <w:lang w:val="en-US"/>
              </w:rPr>
            </w:pPr>
            <w:r>
              <w:rPr>
                <w:lang w:val="en-US"/>
              </w:rPr>
              <w:t>5. First of all add your form title and also this information you consider necessary to fill the questionnaire.</w:t>
            </w:r>
          </w:p>
          <w:p w:rsidR="00BB7F6C" w:rsidRDefault="00BB7F6C" w:rsidP="00933862">
            <w:pPr>
              <w:rPr>
                <w:lang w:val="en-US"/>
              </w:rPr>
            </w:pPr>
          </w:p>
          <w:p w:rsidR="00BB7F6C" w:rsidRDefault="00BB7F6C" w:rsidP="00933862">
            <w:pPr>
              <w:rPr>
                <w:lang w:val="en-US"/>
              </w:rPr>
            </w:pPr>
          </w:p>
          <w:p w:rsidR="00BB7F6C" w:rsidRDefault="00BB7F6C" w:rsidP="00933862">
            <w:pPr>
              <w:rPr>
                <w:lang w:val="en-US"/>
              </w:rPr>
            </w:pPr>
          </w:p>
          <w:p w:rsidR="00BB7F6C" w:rsidRDefault="00BB7F6C" w:rsidP="00933862">
            <w:pPr>
              <w:rPr>
                <w:lang w:val="en-US"/>
              </w:rPr>
            </w:pPr>
          </w:p>
          <w:p w:rsidR="00BB7F6C" w:rsidRDefault="00BB7F6C" w:rsidP="00933862">
            <w:pPr>
              <w:rPr>
                <w:lang w:val="en-US"/>
              </w:rPr>
            </w:pPr>
          </w:p>
          <w:p w:rsidR="00BB7F6C" w:rsidRDefault="00BB7F6C" w:rsidP="00933862">
            <w:pPr>
              <w:rPr>
                <w:lang w:val="en-US"/>
              </w:rPr>
            </w:pPr>
          </w:p>
          <w:p w:rsidR="00BB7F6C" w:rsidRDefault="00BB7F6C" w:rsidP="00933862">
            <w:pPr>
              <w:rPr>
                <w:lang w:val="en-US"/>
              </w:rPr>
            </w:pPr>
          </w:p>
          <w:p w:rsidR="00BB7F6C" w:rsidRDefault="00BB7F6C" w:rsidP="00933862">
            <w:pPr>
              <w:rPr>
                <w:lang w:val="en-US"/>
              </w:rPr>
            </w:pPr>
          </w:p>
          <w:p w:rsidR="00BB7F6C" w:rsidRDefault="00BB7F6C" w:rsidP="00933862">
            <w:pPr>
              <w:rPr>
                <w:lang w:val="en-US"/>
              </w:rPr>
            </w:pPr>
          </w:p>
          <w:p w:rsidR="00BB7F6C" w:rsidRDefault="00BB7F6C" w:rsidP="00933862">
            <w:pPr>
              <w:rPr>
                <w:lang w:val="en-US"/>
              </w:rPr>
            </w:pPr>
            <w:r>
              <w:rPr>
                <w:noProof/>
                <w:lang w:val="nl-BE" w:eastAsia="nl-BE"/>
              </w:rPr>
              <w:drawing>
                <wp:anchor distT="0" distB="0" distL="114300" distR="114300" simplePos="0" relativeHeight="251708928" behindDoc="0" locked="0" layoutInCell="1" allowOverlap="1">
                  <wp:simplePos x="0" y="0"/>
                  <wp:positionH relativeFrom="column">
                    <wp:posOffset>0</wp:posOffset>
                  </wp:positionH>
                  <wp:positionV relativeFrom="paragraph">
                    <wp:posOffset>37465</wp:posOffset>
                  </wp:positionV>
                  <wp:extent cx="5897245" cy="1421765"/>
                  <wp:effectExtent l="19050" t="0" r="8255" b="0"/>
                  <wp:wrapNone/>
                  <wp:docPr id="99" name="Afbeelding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374" cstate="print"/>
                          <a:srcRect/>
                          <a:stretch>
                            <a:fillRect/>
                          </a:stretch>
                        </pic:blipFill>
                        <pic:spPr bwMode="auto">
                          <a:xfrm>
                            <a:off x="0" y="0"/>
                            <a:ext cx="5897245" cy="1421765"/>
                          </a:xfrm>
                          <a:prstGeom prst="rect">
                            <a:avLst/>
                          </a:prstGeom>
                          <a:noFill/>
                          <a:ln w="9525">
                            <a:noFill/>
                            <a:miter lim="800000"/>
                            <a:headEnd/>
                            <a:tailEnd/>
                          </a:ln>
                        </pic:spPr>
                      </pic:pic>
                    </a:graphicData>
                  </a:graphic>
                </wp:anchor>
              </w:drawing>
            </w:r>
          </w:p>
          <w:p w:rsidR="00BB7F6C" w:rsidRDefault="00BB7F6C" w:rsidP="00933862">
            <w:pPr>
              <w:rPr>
                <w:lang w:val="en-US"/>
              </w:rPr>
            </w:pPr>
          </w:p>
          <w:p w:rsidR="00BB7F6C" w:rsidRDefault="00BB7F6C" w:rsidP="00933862">
            <w:pPr>
              <w:rPr>
                <w:lang w:val="en-US"/>
              </w:rPr>
            </w:pPr>
          </w:p>
          <w:p w:rsidR="00BB7F6C" w:rsidRDefault="00BB7F6C" w:rsidP="00933862">
            <w:pPr>
              <w:rPr>
                <w:lang w:val="en-US"/>
              </w:rPr>
            </w:pPr>
          </w:p>
          <w:p w:rsidR="00BB7F6C" w:rsidRDefault="00BB7F6C" w:rsidP="00933862">
            <w:pPr>
              <w:rPr>
                <w:lang w:val="en-US"/>
              </w:rPr>
            </w:pPr>
          </w:p>
          <w:p w:rsidR="00BB7F6C" w:rsidRDefault="00BB7F6C" w:rsidP="00933862">
            <w:pPr>
              <w:rPr>
                <w:lang w:val="en-US"/>
              </w:rPr>
            </w:pPr>
          </w:p>
          <w:p w:rsidR="00BB7F6C" w:rsidRDefault="00BB7F6C" w:rsidP="00933862">
            <w:pPr>
              <w:rPr>
                <w:lang w:val="en-US"/>
              </w:rPr>
            </w:pPr>
          </w:p>
          <w:p w:rsidR="00BB7F6C" w:rsidRPr="00A17BBB" w:rsidRDefault="00BB7F6C" w:rsidP="00933862">
            <w:pPr>
              <w:rPr>
                <w:lang w:val="en-US"/>
              </w:rPr>
            </w:pPr>
          </w:p>
          <w:p w:rsidR="00BB7F6C" w:rsidRDefault="00BB7F6C" w:rsidP="00933862">
            <w:pPr>
              <w:rPr>
                <w:lang w:val="en-US"/>
              </w:rPr>
            </w:pPr>
          </w:p>
          <w:p w:rsidR="00BB7F6C" w:rsidRDefault="00BB7F6C" w:rsidP="00933862">
            <w:pPr>
              <w:rPr>
                <w:lang w:val="en-US"/>
              </w:rPr>
            </w:pPr>
          </w:p>
          <w:p w:rsidR="00BB7F6C" w:rsidRPr="00D077C2" w:rsidRDefault="00BB7F6C" w:rsidP="00933862">
            <w:pPr>
              <w:rPr>
                <w:lang w:val="en-US"/>
              </w:rPr>
            </w:pPr>
            <w:r w:rsidRPr="00D077C2">
              <w:rPr>
                <w:lang w:val="en-US"/>
              </w:rPr>
              <w:t>You can add different types of questions to your forms by clicking Form in your spreadsheet and Add item at the top of the editing page. Here are some of the question types you can choose: checkboxes, grid, drop-down lists with options, multiple choice, paragraph text, which allow for long answers, and scale, to ask your invitees to grade something in a scale from 1-5, for instance.</w:t>
            </w:r>
          </w:p>
          <w:p w:rsidR="00BB7F6C" w:rsidRPr="00D077C2" w:rsidRDefault="00BB7F6C" w:rsidP="00933862">
            <w:pPr>
              <w:rPr>
                <w:lang w:val="en-US"/>
              </w:rPr>
            </w:pPr>
            <w:r w:rsidRPr="00D077C2">
              <w:rPr>
                <w:lang w:val="en-US"/>
              </w:rPr>
              <w:t xml:space="preserve"> </w:t>
            </w:r>
          </w:p>
          <w:p w:rsidR="00BB7F6C" w:rsidRDefault="00BB7F6C" w:rsidP="00933862">
            <w:pPr>
              <w:rPr>
                <w:lang w:val="en-US"/>
              </w:rPr>
            </w:pPr>
            <w:r w:rsidRPr="00D077C2">
              <w:rPr>
                <w:lang w:val="en-US"/>
              </w:rPr>
              <w:t>Add section headers if you'd like to divide your form in sections to make it easier to read and complete. Simply select Section header from the Add item drop-down menu.</w:t>
            </w:r>
          </w:p>
          <w:p w:rsidR="00BB7F6C" w:rsidRPr="00D077C2" w:rsidRDefault="00BB7F6C" w:rsidP="00933862">
            <w:pPr>
              <w:rPr>
                <w:lang w:val="en-US"/>
              </w:rPr>
            </w:pPr>
            <w:r w:rsidRPr="00CE37C5">
              <w:rPr>
                <w:lang w:val="en-US"/>
              </w:rPr>
              <w:t>Each section header can have a title, which appears in a larger font, and a section description.</w:t>
            </w:r>
          </w:p>
          <w:p w:rsidR="00BB7F6C" w:rsidRDefault="00BB7F6C" w:rsidP="00933862">
            <w:pPr>
              <w:rPr>
                <w:lang w:val="en-US"/>
              </w:rPr>
            </w:pPr>
          </w:p>
          <w:p w:rsidR="00BB7F6C" w:rsidRDefault="00BB7F6C" w:rsidP="00933862">
            <w:pPr>
              <w:rPr>
                <w:lang w:val="en-US"/>
              </w:rPr>
            </w:pPr>
            <w:r>
              <w:rPr>
                <w:lang w:val="en-US"/>
              </w:rPr>
              <w:t>6. When your form is finished save it.</w:t>
            </w:r>
          </w:p>
          <w:p w:rsidR="00BB7F6C" w:rsidRDefault="00BB7F6C" w:rsidP="00933862">
            <w:pPr>
              <w:rPr>
                <w:lang w:val="en-US"/>
              </w:rPr>
            </w:pPr>
            <w:r>
              <w:rPr>
                <w:lang w:val="en-US"/>
              </w:rPr>
              <w:t>7. Send your form via email:</w:t>
            </w:r>
          </w:p>
          <w:p w:rsidR="00BB7F6C" w:rsidRPr="00CE37C5" w:rsidRDefault="00BB7F6C" w:rsidP="00933862">
            <w:pPr>
              <w:rPr>
                <w:lang w:val="en-US"/>
              </w:rPr>
            </w:pPr>
            <w:r w:rsidRPr="00CE37C5">
              <w:rPr>
                <w:lang w:val="en-US"/>
              </w:rPr>
              <w:t>•Click Email this form once you've finished adding your questions.</w:t>
            </w:r>
          </w:p>
          <w:p w:rsidR="00BB7F6C" w:rsidRPr="00CE37C5" w:rsidRDefault="00BB7F6C" w:rsidP="00933862">
            <w:pPr>
              <w:rPr>
                <w:lang w:val="en-US"/>
              </w:rPr>
            </w:pPr>
            <w:r w:rsidRPr="00CE37C5">
              <w:rPr>
                <w:lang w:val="en-US"/>
              </w:rPr>
              <w:t xml:space="preserve"> •Add the email addresses of</w:t>
            </w:r>
            <w:r>
              <w:rPr>
                <w:lang w:val="en-US"/>
              </w:rPr>
              <w:t xml:space="preserve"> </w:t>
            </w:r>
            <w:r w:rsidRPr="00CE37C5">
              <w:rPr>
                <w:lang w:val="en-US"/>
              </w:rPr>
              <w:t xml:space="preserve">the people to whom you want to send this form. </w:t>
            </w:r>
          </w:p>
          <w:p w:rsidR="00BB7F6C" w:rsidRDefault="00BB7F6C" w:rsidP="00933862">
            <w:pPr>
              <w:rPr>
                <w:lang w:val="en-US"/>
              </w:rPr>
            </w:pPr>
            <w:r w:rsidRPr="00CE37C5">
              <w:rPr>
                <w:lang w:val="en-US"/>
              </w:rPr>
              <w:t>•Click Send.</w:t>
            </w:r>
          </w:p>
          <w:p w:rsidR="00BB7F6C" w:rsidRDefault="00BB7F6C" w:rsidP="00933862">
            <w:pPr>
              <w:rPr>
                <w:lang w:val="en-US"/>
              </w:rPr>
            </w:pPr>
          </w:p>
          <w:p w:rsidR="00BB7F6C" w:rsidRDefault="00BB7F6C" w:rsidP="00933862">
            <w:pPr>
              <w:rPr>
                <w:lang w:val="en-US"/>
              </w:rPr>
            </w:pPr>
            <w:r>
              <w:rPr>
                <w:noProof/>
                <w:lang w:val="nl-BE" w:eastAsia="nl-BE"/>
              </w:rPr>
              <w:drawing>
                <wp:inline distT="0" distB="0" distL="0" distR="0">
                  <wp:extent cx="4533900" cy="2019300"/>
                  <wp:effectExtent l="19050" t="0" r="0" b="0"/>
                  <wp:docPr id="98" name="Afbeelding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375" cstate="print"/>
                          <a:srcRect/>
                          <a:stretch>
                            <a:fillRect/>
                          </a:stretch>
                        </pic:blipFill>
                        <pic:spPr bwMode="auto">
                          <a:xfrm>
                            <a:off x="0" y="0"/>
                            <a:ext cx="4533900" cy="2019300"/>
                          </a:xfrm>
                          <a:prstGeom prst="rect">
                            <a:avLst/>
                          </a:prstGeom>
                          <a:noFill/>
                        </pic:spPr>
                      </pic:pic>
                    </a:graphicData>
                  </a:graphic>
                </wp:inline>
              </w:drawing>
            </w:r>
          </w:p>
          <w:p w:rsidR="00BB7F6C" w:rsidRPr="00A17BBB" w:rsidRDefault="00BB7F6C" w:rsidP="00933862">
            <w:pPr>
              <w:rPr>
                <w:lang w:val="en-US"/>
              </w:rPr>
            </w:pPr>
          </w:p>
          <w:p w:rsidR="00BB7F6C" w:rsidRDefault="00BB7F6C" w:rsidP="00933862">
            <w:pPr>
              <w:rPr>
                <w:lang w:val="en-US"/>
              </w:rPr>
            </w:pPr>
            <w:r>
              <w:rPr>
                <w:lang w:val="en-US"/>
              </w:rPr>
              <w:t>8. Click view answers to check all the responses you collect.</w:t>
            </w:r>
          </w:p>
          <w:p w:rsidR="00BB7F6C" w:rsidRDefault="00BB7F6C" w:rsidP="00933862">
            <w:pPr>
              <w:rPr>
                <w:lang w:val="en-US"/>
              </w:rPr>
            </w:pPr>
          </w:p>
          <w:p w:rsidR="00BB7F6C" w:rsidRPr="00A17BBB" w:rsidRDefault="00BB7F6C" w:rsidP="00933862">
            <w:pPr>
              <w:rPr>
                <w:lang w:val="en-US"/>
              </w:rPr>
            </w:pPr>
            <w:r>
              <w:rPr>
                <w:noProof/>
                <w:lang w:val="nl-BE" w:eastAsia="nl-BE"/>
              </w:rPr>
              <w:drawing>
                <wp:inline distT="0" distB="0" distL="0" distR="0">
                  <wp:extent cx="5219065" cy="1840865"/>
                  <wp:effectExtent l="19050" t="0" r="635" b="0"/>
                  <wp:docPr id="97" name="Afbeelding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376" cstate="print"/>
                          <a:srcRect/>
                          <a:stretch>
                            <a:fillRect/>
                          </a:stretch>
                        </pic:blipFill>
                        <pic:spPr bwMode="auto">
                          <a:xfrm>
                            <a:off x="0" y="0"/>
                            <a:ext cx="5219065" cy="1840865"/>
                          </a:xfrm>
                          <a:prstGeom prst="rect">
                            <a:avLst/>
                          </a:prstGeom>
                          <a:noFill/>
                        </pic:spPr>
                      </pic:pic>
                    </a:graphicData>
                  </a:graphic>
                </wp:inline>
              </w:drawing>
            </w:r>
          </w:p>
          <w:p w:rsidR="00BB7F6C" w:rsidRDefault="00BB7F6C" w:rsidP="00933862">
            <w:pPr>
              <w:rPr>
                <w:lang w:val="en-US"/>
              </w:rPr>
            </w:pPr>
          </w:p>
          <w:p w:rsidR="00BB7F6C" w:rsidRPr="00A17BBB" w:rsidRDefault="00BB7F6C" w:rsidP="00933862">
            <w:pPr>
              <w:rPr>
                <w:lang w:val="en-US"/>
              </w:rPr>
            </w:pPr>
          </w:p>
        </w:tc>
      </w:tr>
      <w:tr w:rsidR="00BB7F6C" w:rsidRPr="00CC3E5C" w:rsidTr="00933862">
        <w:tc>
          <w:tcPr>
            <w:tcW w:w="9606" w:type="dxa"/>
            <w:tcBorders>
              <w:bottom w:val="nil"/>
            </w:tcBorders>
          </w:tcPr>
          <w:p w:rsidR="00BB7F6C" w:rsidRPr="00A17BBB" w:rsidRDefault="00BB7F6C" w:rsidP="00933862">
            <w:pPr>
              <w:rPr>
                <w:b/>
                <w:lang w:val="en-US"/>
              </w:rPr>
            </w:pPr>
            <w:r w:rsidRPr="00A17BBB">
              <w:rPr>
                <w:b/>
                <w:lang w:val="en-US"/>
              </w:rPr>
              <w:t xml:space="preserve">EXAMPLE(S) and GOOD PRACTICES </w:t>
            </w:r>
            <w:r w:rsidRPr="00A17BBB">
              <w:rPr>
                <w:b/>
                <w:i/>
                <w:lang w:val="en-US"/>
              </w:rPr>
              <w:t>(this field only to complete to suggest the use of the tool for other ideas or examples</w:t>
            </w:r>
            <w:r w:rsidRPr="00A17BBB">
              <w:rPr>
                <w:b/>
                <w:lang w:val="en-US"/>
              </w:rPr>
              <w:t>)</w:t>
            </w:r>
          </w:p>
        </w:tc>
      </w:tr>
      <w:tr w:rsidR="00BB7F6C" w:rsidRPr="00CC3E5C" w:rsidTr="00933862">
        <w:trPr>
          <w:trHeight w:val="745"/>
        </w:trPr>
        <w:tc>
          <w:tcPr>
            <w:tcW w:w="9606" w:type="dxa"/>
            <w:tcBorders>
              <w:top w:val="nil"/>
            </w:tcBorders>
          </w:tcPr>
          <w:p w:rsidR="00BB7F6C" w:rsidRPr="00D34989" w:rsidRDefault="00BB7F6C" w:rsidP="00933862">
            <w:pPr>
              <w:rPr>
                <w:lang w:val="en-US"/>
              </w:rPr>
            </w:pPr>
          </w:p>
          <w:p w:rsidR="00BB7F6C" w:rsidRPr="00D34989" w:rsidRDefault="00BB7F6C" w:rsidP="00933862">
            <w:pPr>
              <w:rPr>
                <w:lang w:val="en-US"/>
              </w:rPr>
            </w:pPr>
          </w:p>
          <w:p w:rsidR="00BB7F6C" w:rsidRPr="00D34989" w:rsidRDefault="00BB7F6C" w:rsidP="00933862">
            <w:pPr>
              <w:rPr>
                <w:lang w:val="en-US"/>
              </w:rPr>
            </w:pPr>
          </w:p>
        </w:tc>
      </w:tr>
      <w:tr w:rsidR="00BB7F6C" w:rsidRPr="00CC3E5C" w:rsidTr="00933862">
        <w:tc>
          <w:tcPr>
            <w:tcW w:w="9606" w:type="dxa"/>
            <w:tcBorders>
              <w:bottom w:val="nil"/>
            </w:tcBorders>
          </w:tcPr>
          <w:p w:rsidR="00BB7F6C" w:rsidRPr="00A17BBB" w:rsidRDefault="00BB7F6C" w:rsidP="00933862">
            <w:pPr>
              <w:rPr>
                <w:b/>
                <w:lang w:val="en-US"/>
              </w:rPr>
            </w:pPr>
            <w:r w:rsidRPr="00A17BBB">
              <w:rPr>
                <w:b/>
                <w:lang w:val="en-US"/>
              </w:rPr>
              <w:t xml:space="preserve">REMARKS </w:t>
            </w:r>
            <w:r w:rsidRPr="00A17BBB">
              <w:rPr>
                <w:b/>
                <w:i/>
                <w:lang w:val="en-US"/>
              </w:rPr>
              <w:t>(extra notes, attention, hints, FAQ’s,…</w:t>
            </w:r>
            <w:r w:rsidRPr="00A17BBB">
              <w:rPr>
                <w:b/>
                <w:lang w:val="en-US"/>
              </w:rPr>
              <w:t>)</w:t>
            </w:r>
          </w:p>
        </w:tc>
      </w:tr>
      <w:tr w:rsidR="00BB7F6C" w:rsidRPr="00CC3E5C" w:rsidTr="00933862">
        <w:trPr>
          <w:trHeight w:val="745"/>
        </w:trPr>
        <w:tc>
          <w:tcPr>
            <w:tcW w:w="9606" w:type="dxa"/>
            <w:tcBorders>
              <w:top w:val="nil"/>
            </w:tcBorders>
          </w:tcPr>
          <w:p w:rsidR="00BB7F6C" w:rsidRPr="00A17BBB" w:rsidRDefault="00BB7F6C" w:rsidP="00933862">
            <w:pPr>
              <w:rPr>
                <w:lang w:val="en-US"/>
              </w:rPr>
            </w:pPr>
          </w:p>
          <w:p w:rsidR="00BB7F6C" w:rsidRDefault="00BB7F6C" w:rsidP="00933862">
            <w:pPr>
              <w:rPr>
                <w:lang w:val="en-US"/>
              </w:rPr>
            </w:pPr>
            <w:r>
              <w:rPr>
                <w:lang w:val="en-US"/>
              </w:rPr>
              <w:t>Written manuals to create forms exist as well, but the Youtube demonstrations are easier to follow.</w:t>
            </w:r>
          </w:p>
          <w:p w:rsidR="00BB7F6C" w:rsidRPr="00062CD5" w:rsidRDefault="00BB7F6C" w:rsidP="00933862">
            <w:pPr>
              <w:rPr>
                <w:b/>
                <w:lang w:val="en-US"/>
              </w:rPr>
            </w:pPr>
            <w:r w:rsidRPr="00062CD5">
              <w:rPr>
                <w:b/>
                <w:lang w:val="en-US"/>
              </w:rPr>
              <w:t>Google forms tutorial:</w:t>
            </w:r>
          </w:p>
          <w:p w:rsidR="00BB7F6C" w:rsidRPr="00A17BBB" w:rsidRDefault="00BB7F6C" w:rsidP="00933862">
            <w:pPr>
              <w:rPr>
                <w:lang w:val="en-US"/>
              </w:rPr>
            </w:pPr>
          </w:p>
          <w:p w:rsidR="00BB7F6C" w:rsidRDefault="00BB7F6C" w:rsidP="00933862">
            <w:pPr>
              <w:rPr>
                <w:lang w:val="en-US"/>
              </w:rPr>
            </w:pPr>
            <w:r w:rsidRPr="0025427A">
              <w:rPr>
                <w:lang w:val="en-US"/>
              </w:rPr>
              <w:t>http://www.youtube.com/watch?v=5-SDku0BV2o</w:t>
            </w:r>
          </w:p>
          <w:p w:rsidR="00BB7F6C" w:rsidRDefault="00BB7F6C" w:rsidP="00933862">
            <w:pPr>
              <w:rPr>
                <w:lang w:val="en-US"/>
              </w:rPr>
            </w:pPr>
          </w:p>
          <w:p w:rsidR="00BB7F6C" w:rsidRPr="00062CD5" w:rsidRDefault="00BB7F6C" w:rsidP="00933862">
            <w:pPr>
              <w:rPr>
                <w:b/>
                <w:lang w:val="en-US"/>
              </w:rPr>
            </w:pPr>
            <w:r w:rsidRPr="00062CD5">
              <w:rPr>
                <w:b/>
                <w:lang w:val="en-US"/>
              </w:rPr>
              <w:t>Jotform tutorial:</w:t>
            </w:r>
          </w:p>
          <w:p w:rsidR="00BB7F6C" w:rsidRPr="00A17BBB" w:rsidRDefault="00BB7F6C" w:rsidP="00933862">
            <w:pPr>
              <w:rPr>
                <w:lang w:val="en-US"/>
              </w:rPr>
            </w:pPr>
          </w:p>
          <w:p w:rsidR="00BB7F6C" w:rsidRDefault="00BB7F6C" w:rsidP="00933862">
            <w:pPr>
              <w:rPr>
                <w:lang w:val="en-US"/>
              </w:rPr>
            </w:pPr>
            <w:r w:rsidRPr="008D1F09">
              <w:rPr>
                <w:lang w:val="en-US"/>
              </w:rPr>
              <w:t>http://v2.jotform.com/printerfriendly.php?print=tutorials</w:t>
            </w:r>
          </w:p>
          <w:p w:rsidR="00BB7F6C" w:rsidRDefault="00BB7F6C" w:rsidP="00933862">
            <w:pPr>
              <w:rPr>
                <w:lang w:val="en-US"/>
              </w:rPr>
            </w:pPr>
            <w:r w:rsidRPr="008D1F09">
              <w:rPr>
                <w:lang w:val="en-US"/>
              </w:rPr>
              <w:t>http://www.youtube.com/watch?v=sOaP3VEn7fc</w:t>
            </w:r>
          </w:p>
          <w:p w:rsidR="00BB7F6C" w:rsidRDefault="00BB7F6C" w:rsidP="00933862">
            <w:pPr>
              <w:rPr>
                <w:lang w:val="en-US"/>
              </w:rPr>
            </w:pPr>
            <w:r>
              <w:rPr>
                <w:lang w:val="en-US"/>
              </w:rPr>
              <w:t xml:space="preserve">Jot form also allows to include images in the questionnaires. </w:t>
            </w:r>
          </w:p>
          <w:p w:rsidR="00BB7F6C" w:rsidRDefault="00BB7F6C" w:rsidP="00933862">
            <w:pPr>
              <w:rPr>
                <w:lang w:val="en-US"/>
              </w:rPr>
            </w:pPr>
            <w:r>
              <w:rPr>
                <w:noProof/>
                <w:lang w:val="nl-BE" w:eastAsia="nl-BE"/>
              </w:rPr>
              <w:drawing>
                <wp:inline distT="0" distB="0" distL="0" distR="0">
                  <wp:extent cx="2621280" cy="2489200"/>
                  <wp:effectExtent l="19050" t="0" r="7620" b="0"/>
                  <wp:docPr id="96" name="Afbeelding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377" cstate="print"/>
                          <a:srcRect/>
                          <a:stretch>
                            <a:fillRect/>
                          </a:stretch>
                        </pic:blipFill>
                        <pic:spPr bwMode="auto">
                          <a:xfrm>
                            <a:off x="0" y="0"/>
                            <a:ext cx="2621280" cy="2489200"/>
                          </a:xfrm>
                          <a:prstGeom prst="rect">
                            <a:avLst/>
                          </a:prstGeom>
                          <a:noFill/>
                        </pic:spPr>
                      </pic:pic>
                    </a:graphicData>
                  </a:graphic>
                </wp:inline>
              </w:drawing>
            </w:r>
          </w:p>
          <w:p w:rsidR="00BB7F6C" w:rsidRDefault="00BB7F6C" w:rsidP="00933862">
            <w:pPr>
              <w:rPr>
                <w:lang w:val="en-US"/>
              </w:rPr>
            </w:pPr>
            <w:r>
              <w:rPr>
                <w:lang w:val="en-US"/>
              </w:rPr>
              <w:t>Other programs exist for creating forms and sharing on distance.</w:t>
            </w:r>
          </w:p>
          <w:p w:rsidR="00BB7F6C" w:rsidRPr="008D1F09" w:rsidRDefault="00BB7F6C" w:rsidP="00933862">
            <w:pPr>
              <w:rPr>
                <w:lang w:val="en-US"/>
              </w:rPr>
            </w:pPr>
          </w:p>
        </w:tc>
      </w:tr>
    </w:tbl>
    <w:p w:rsidR="00BB7F6C" w:rsidRDefault="00BB7F6C" w:rsidP="00BB7F6C">
      <w:pPr>
        <w:rPr>
          <w:lang w:val="en-US"/>
        </w:rPr>
      </w:pPr>
    </w:p>
    <w:p w:rsidR="00BB7F6C" w:rsidRDefault="00BB7F6C" w:rsidP="00BB7F6C">
      <w:pPr>
        <w:rPr>
          <w:lang w:val="en-US"/>
        </w:rPr>
      </w:pPr>
      <w:r>
        <w:rPr>
          <w:lang w:val="en-US"/>
        </w:rPr>
        <w:br w:type="page"/>
      </w:r>
    </w:p>
    <w:p w:rsidR="00BB7F6C" w:rsidRPr="00A35785" w:rsidRDefault="00BB7F6C" w:rsidP="00BB7F6C">
      <w:pPr>
        <w:pStyle w:val="Kop2"/>
        <w:rPr>
          <w:sz w:val="28"/>
          <w:szCs w:val="28"/>
          <w:lang w:val="en-US"/>
        </w:rPr>
      </w:pPr>
      <w:bookmarkStart w:id="149" w:name="_Toc351498350"/>
      <w:bookmarkStart w:id="150" w:name="_Toc357089818"/>
      <w:r w:rsidRPr="00A35785">
        <w:rPr>
          <w:sz w:val="28"/>
          <w:szCs w:val="28"/>
          <w:lang w:val="en-US"/>
        </w:rPr>
        <w:t>I want to keep an online food diary</w:t>
      </w:r>
      <w:bookmarkEnd w:id="149"/>
      <w:bookmarkEnd w:id="150"/>
    </w:p>
    <w:tbl>
      <w:tblPr>
        <w:tblStyle w:val="Tabelraster"/>
        <w:tblW w:w="9606" w:type="dxa"/>
        <w:tblLook w:val="04A0"/>
      </w:tblPr>
      <w:tblGrid>
        <w:gridCol w:w="9606"/>
      </w:tblGrid>
      <w:tr w:rsidR="00BB7F6C" w:rsidRPr="00D039A9" w:rsidTr="00933862">
        <w:tc>
          <w:tcPr>
            <w:tcW w:w="9606" w:type="dxa"/>
            <w:tcBorders>
              <w:bottom w:val="nil"/>
            </w:tcBorders>
          </w:tcPr>
          <w:p w:rsidR="00BB7F6C" w:rsidRPr="00705537" w:rsidRDefault="00BB7F6C" w:rsidP="00933862">
            <w:pPr>
              <w:rPr>
                <w:b/>
              </w:rPr>
            </w:pPr>
            <w:r w:rsidRPr="00705537">
              <w:rPr>
                <w:b/>
              </w:rPr>
              <w:t>AUTHOR(S)</w:t>
            </w:r>
          </w:p>
          <w:p w:rsidR="00BB7F6C" w:rsidRPr="00CE55EF" w:rsidRDefault="00BB7F6C" w:rsidP="00933862">
            <w:r w:rsidRPr="00705537">
              <w:t xml:space="preserve">Wairimu  Caroline </w:t>
            </w:r>
            <w:r w:rsidRPr="00CE55EF">
              <w:t>Plantijn University College, Antwerpen, Belgium)</w:t>
            </w:r>
          </w:p>
          <w:p w:rsidR="00BB7F6C" w:rsidRPr="00CE55EF" w:rsidRDefault="00BB7F6C" w:rsidP="00933862">
            <w:r w:rsidRPr="00CE55EF">
              <w:t>Koen Vanherle (Plantijn University College, Antwerpen, Belgium)</w:t>
            </w:r>
          </w:p>
          <w:p w:rsidR="00BB7F6C" w:rsidRDefault="00BB7F6C" w:rsidP="00933862">
            <w:r w:rsidRPr="00CE55EF">
              <w:t>Veerle Van Vlaslaer (Plantijn University College, Antwerpen, Belgium)</w:t>
            </w:r>
          </w:p>
          <w:p w:rsidR="00BB7F6C" w:rsidRPr="00A35785" w:rsidRDefault="00BB7F6C" w:rsidP="00933862"/>
        </w:tc>
      </w:tr>
      <w:tr w:rsidR="00BB7F6C" w:rsidRPr="007B5AD1" w:rsidTr="00933862">
        <w:trPr>
          <w:trHeight w:val="330"/>
        </w:trPr>
        <w:tc>
          <w:tcPr>
            <w:tcW w:w="9606" w:type="dxa"/>
            <w:tcBorders>
              <w:top w:val="nil"/>
            </w:tcBorders>
            <w:vAlign w:val="center"/>
          </w:tcPr>
          <w:p w:rsidR="00BB7F6C" w:rsidRPr="00A35785" w:rsidRDefault="00BB7F6C" w:rsidP="00933862"/>
        </w:tc>
      </w:tr>
      <w:tr w:rsidR="00BB7F6C" w:rsidRPr="00CC3E5C" w:rsidTr="00933862">
        <w:trPr>
          <w:trHeight w:val="477"/>
        </w:trPr>
        <w:tc>
          <w:tcPr>
            <w:tcW w:w="9606" w:type="dxa"/>
            <w:tcBorders>
              <w:bottom w:val="nil"/>
            </w:tcBorders>
          </w:tcPr>
          <w:p w:rsidR="00BB7F6C" w:rsidRDefault="00BB7F6C" w:rsidP="00933862">
            <w:pPr>
              <w:rPr>
                <w:b/>
                <w:lang w:val="en-US"/>
              </w:rPr>
            </w:pPr>
            <w:r w:rsidRPr="00BE5270">
              <w:rPr>
                <w:b/>
                <w:lang w:val="en-US"/>
              </w:rPr>
              <w:t xml:space="preserve">INTRODUCTION AND AIM </w:t>
            </w:r>
          </w:p>
          <w:p w:rsidR="00BB7F6C" w:rsidRPr="00BE5270" w:rsidRDefault="00BB7F6C" w:rsidP="00933862">
            <w:pPr>
              <w:rPr>
                <w:lang w:val="en-US"/>
              </w:rPr>
            </w:pPr>
            <w:r>
              <w:rPr>
                <w:lang w:val="en-US"/>
              </w:rPr>
              <w:t>an online food diary is an easy way of following you weight loss anytime and anywhere . it helps you to manage you time and keeps track of your weight loss history from the beginning. It is very easy to use and there are no costs required.</w:t>
            </w:r>
          </w:p>
        </w:tc>
      </w:tr>
      <w:tr w:rsidR="00BB7F6C" w:rsidRPr="00CC3E5C" w:rsidTr="00933862">
        <w:trPr>
          <w:trHeight w:val="745"/>
        </w:trPr>
        <w:tc>
          <w:tcPr>
            <w:tcW w:w="9606" w:type="dxa"/>
            <w:tcBorders>
              <w:top w:val="nil"/>
            </w:tcBorders>
          </w:tcPr>
          <w:p w:rsidR="00BB7F6C" w:rsidRPr="00BE5270" w:rsidRDefault="00BB7F6C" w:rsidP="00933862">
            <w:pPr>
              <w:rPr>
                <w:lang w:val="en-US"/>
              </w:rPr>
            </w:pPr>
          </w:p>
          <w:p w:rsidR="00BB7F6C" w:rsidRPr="00BE5270" w:rsidRDefault="00BB7F6C" w:rsidP="00933862">
            <w:pPr>
              <w:rPr>
                <w:lang w:val="en-US"/>
              </w:rPr>
            </w:pPr>
          </w:p>
        </w:tc>
      </w:tr>
      <w:tr w:rsidR="00BB7F6C" w:rsidRPr="00CC3E5C" w:rsidTr="00933862">
        <w:tc>
          <w:tcPr>
            <w:tcW w:w="9606" w:type="dxa"/>
            <w:tcBorders>
              <w:bottom w:val="nil"/>
            </w:tcBorders>
          </w:tcPr>
          <w:p w:rsidR="00BB7F6C" w:rsidRPr="00EE03FA" w:rsidRDefault="00BB7F6C" w:rsidP="00933862">
            <w:pPr>
              <w:rPr>
                <w:b/>
                <w:lang w:val="en-US"/>
              </w:rPr>
            </w:pPr>
            <w:r>
              <w:rPr>
                <w:b/>
                <w:lang w:val="en-US"/>
              </w:rPr>
              <w:t xml:space="preserve">RELATED TOPICS </w:t>
            </w:r>
            <w:r w:rsidRPr="00BE5270">
              <w:rPr>
                <w:lang w:val="en-US"/>
              </w:rPr>
              <w:t xml:space="preserve"> </w:t>
            </w:r>
            <w:r w:rsidRPr="00BE5270">
              <w:rPr>
                <w:b/>
                <w:lang w:val="en-US"/>
              </w:rPr>
              <w:t xml:space="preserve"> </w:t>
            </w:r>
            <w:hyperlink r:id="rId378" w:history="1">
              <w:r w:rsidRPr="00DE3EB1">
                <w:rPr>
                  <w:rStyle w:val="Hyperlink"/>
                  <w:b/>
                  <w:lang w:val="en-US"/>
                </w:rPr>
                <w:t>http://www.mynetdiary.com/</w:t>
              </w:r>
            </w:hyperlink>
            <w:r>
              <w:rPr>
                <w:b/>
                <w:lang w:val="en-US"/>
              </w:rPr>
              <w:t xml:space="preserve">, </w:t>
            </w:r>
            <w:hyperlink r:id="rId379" w:history="1">
              <w:r w:rsidRPr="00DE3EB1">
                <w:rPr>
                  <w:rStyle w:val="Hyperlink"/>
                  <w:lang w:val="en-US"/>
                </w:rPr>
                <w:t>www.nutridiary.com/</w:t>
              </w:r>
            </w:hyperlink>
            <w:r>
              <w:rPr>
                <w:rStyle w:val="Hyperlink"/>
                <w:lang w:val="en-US"/>
              </w:rPr>
              <w:t xml:space="preserve"> </w:t>
            </w:r>
          </w:p>
          <w:p w:rsidR="00BB7F6C" w:rsidRPr="00BE5270" w:rsidRDefault="00BB7F6C" w:rsidP="00933862">
            <w:pPr>
              <w:rPr>
                <w:b/>
                <w:lang w:val="en-US"/>
              </w:rPr>
            </w:pPr>
          </w:p>
          <w:p w:rsidR="00BB7F6C" w:rsidRPr="00BE5270" w:rsidRDefault="00BB7F6C" w:rsidP="00933862">
            <w:pPr>
              <w:rPr>
                <w:b/>
                <w:lang w:val="en-US"/>
              </w:rPr>
            </w:pPr>
          </w:p>
        </w:tc>
      </w:tr>
      <w:tr w:rsidR="00BB7F6C" w:rsidRPr="00CC3E5C" w:rsidTr="00933862">
        <w:trPr>
          <w:trHeight w:val="745"/>
        </w:trPr>
        <w:tc>
          <w:tcPr>
            <w:tcW w:w="9606" w:type="dxa"/>
            <w:tcBorders>
              <w:top w:val="nil"/>
            </w:tcBorders>
          </w:tcPr>
          <w:p w:rsidR="00BB7F6C" w:rsidRPr="00BE5270" w:rsidRDefault="00BB7F6C" w:rsidP="00933862">
            <w:pPr>
              <w:rPr>
                <w:lang w:val="en-US"/>
              </w:rPr>
            </w:pPr>
          </w:p>
        </w:tc>
      </w:tr>
      <w:tr w:rsidR="00BB7F6C" w:rsidRPr="00B846A9" w:rsidTr="00933862">
        <w:trPr>
          <w:trHeight w:val="442"/>
        </w:trPr>
        <w:tc>
          <w:tcPr>
            <w:tcW w:w="9606" w:type="dxa"/>
            <w:tcBorders>
              <w:bottom w:val="nil"/>
            </w:tcBorders>
          </w:tcPr>
          <w:p w:rsidR="00BB7F6C" w:rsidRPr="00BE5270" w:rsidRDefault="00BB7F6C" w:rsidP="00933862">
            <w:pPr>
              <w:rPr>
                <w:b/>
                <w:lang w:val="en-US"/>
              </w:rPr>
            </w:pPr>
            <w:r w:rsidRPr="00BE5270">
              <w:rPr>
                <w:b/>
                <w:lang w:val="en-US"/>
              </w:rPr>
              <w:t xml:space="preserve">PROCEDURE </w:t>
            </w:r>
          </w:p>
        </w:tc>
      </w:tr>
      <w:tr w:rsidR="00BB7F6C" w:rsidRPr="00B11709" w:rsidTr="00933862">
        <w:trPr>
          <w:trHeight w:val="745"/>
        </w:trPr>
        <w:tc>
          <w:tcPr>
            <w:tcW w:w="9606" w:type="dxa"/>
            <w:tcBorders>
              <w:top w:val="nil"/>
            </w:tcBorders>
          </w:tcPr>
          <w:p w:rsidR="00BB7F6C" w:rsidRPr="00BE5270" w:rsidRDefault="00BB7F6C" w:rsidP="00933862">
            <w:pPr>
              <w:pStyle w:val="Lijstalinea"/>
              <w:ind w:left="360"/>
              <w:rPr>
                <w:rFonts w:ascii="Arial" w:hAnsi="Arial" w:cs="Arial"/>
                <w:b/>
                <w:lang w:val="en-US" w:eastAsia="nl-NL"/>
              </w:rPr>
            </w:pPr>
          </w:p>
          <w:p w:rsidR="00BB7F6C" w:rsidRPr="00BE5270" w:rsidRDefault="00BB7F6C" w:rsidP="00BB7F6C">
            <w:pPr>
              <w:pStyle w:val="Lijstalinea"/>
              <w:numPr>
                <w:ilvl w:val="0"/>
                <w:numId w:val="55"/>
              </w:numPr>
              <w:spacing w:after="0" w:line="240" w:lineRule="auto"/>
              <w:rPr>
                <w:rFonts w:ascii="Arial" w:hAnsi="Arial" w:cs="Arial"/>
                <w:b/>
                <w:lang w:val="en-US" w:eastAsia="nl-NL"/>
              </w:rPr>
            </w:pPr>
            <w:r>
              <w:rPr>
                <w:rFonts w:ascii="Arial" w:hAnsi="Arial" w:cs="Arial"/>
                <w:b/>
                <w:lang w:val="en-US" w:eastAsia="nl-NL"/>
              </w:rPr>
              <w:t>Sign up</w:t>
            </w:r>
          </w:p>
          <w:p w:rsidR="00BB7F6C" w:rsidRDefault="00BB7F6C" w:rsidP="00933862">
            <w:pPr>
              <w:pStyle w:val="Lijstalinea"/>
              <w:rPr>
                <w:rFonts w:ascii="Arial" w:hAnsi="Arial" w:cs="Arial"/>
                <w:lang w:val="en-US" w:eastAsia="nl-NL"/>
              </w:rPr>
            </w:pPr>
            <w:r>
              <w:rPr>
                <w:rFonts w:ascii="Arial" w:hAnsi="Arial" w:cs="Arial"/>
                <w:lang w:val="en-US" w:eastAsia="nl-NL"/>
              </w:rPr>
              <w:t>for the procedure visit this site,</w:t>
            </w:r>
            <w:r w:rsidRPr="00BE5270">
              <w:rPr>
                <w:lang w:val="en-US"/>
              </w:rPr>
              <w:t xml:space="preserve"> </w:t>
            </w:r>
            <w:hyperlink r:id="rId380" w:history="1">
              <w:r w:rsidRPr="00DE3EB1">
                <w:rPr>
                  <w:rStyle w:val="Hyperlink"/>
                  <w:rFonts w:ascii="Arial" w:hAnsi="Arial" w:cs="Arial"/>
                  <w:lang w:val="en-US" w:eastAsia="nl-NL"/>
                </w:rPr>
                <w:t>http://www.my-calorie-counter.com/calorie_counter.asp</w:t>
              </w:r>
            </w:hyperlink>
            <w:r>
              <w:rPr>
                <w:rFonts w:ascii="Arial" w:hAnsi="Arial" w:cs="Arial"/>
                <w:lang w:val="en-US" w:eastAsia="nl-NL"/>
              </w:rPr>
              <w:t xml:space="preserve"> </w:t>
            </w:r>
          </w:p>
          <w:p w:rsidR="00BB7F6C" w:rsidRPr="00BE5270" w:rsidRDefault="00BB7F6C" w:rsidP="00933862">
            <w:pPr>
              <w:pStyle w:val="Lijstalinea"/>
              <w:rPr>
                <w:rFonts w:ascii="Arial" w:hAnsi="Arial" w:cs="Arial"/>
                <w:b/>
                <w:lang w:val="en-US" w:eastAsia="nl-NL"/>
              </w:rPr>
            </w:pPr>
            <w:r>
              <w:rPr>
                <w:rFonts w:ascii="Arial" w:hAnsi="Arial" w:cs="Arial"/>
                <w:lang w:val="en-US" w:eastAsia="nl-NL"/>
              </w:rPr>
              <w:t>Here you have to fill in your current weight and height and your target weight.</w:t>
            </w:r>
          </w:p>
          <w:p w:rsidR="00BB7F6C" w:rsidRPr="00BE5270" w:rsidRDefault="00BB7F6C" w:rsidP="00933862">
            <w:pPr>
              <w:rPr>
                <w:b/>
                <w:lang w:val="en-US"/>
              </w:rPr>
            </w:pPr>
          </w:p>
          <w:p w:rsidR="00BB7F6C" w:rsidRPr="00BE5270" w:rsidRDefault="00BB7F6C" w:rsidP="00BB7F6C">
            <w:pPr>
              <w:pStyle w:val="Lijstalinea"/>
              <w:numPr>
                <w:ilvl w:val="0"/>
                <w:numId w:val="55"/>
              </w:numPr>
              <w:spacing w:after="0" w:line="240" w:lineRule="auto"/>
              <w:rPr>
                <w:rFonts w:ascii="Arial" w:hAnsi="Arial" w:cs="Arial"/>
                <w:b/>
                <w:lang w:val="en-US" w:eastAsia="nl-NL"/>
              </w:rPr>
            </w:pPr>
            <w:r>
              <w:rPr>
                <w:rFonts w:ascii="Arial" w:hAnsi="Arial" w:cs="Arial"/>
                <w:b/>
                <w:lang w:val="en-US" w:eastAsia="nl-NL"/>
              </w:rPr>
              <w:t>register</w:t>
            </w:r>
          </w:p>
          <w:p w:rsidR="00BB7F6C" w:rsidRPr="00BE5270" w:rsidRDefault="00BB7F6C" w:rsidP="00933862">
            <w:pPr>
              <w:rPr>
                <w:lang w:val="en-US"/>
              </w:rPr>
            </w:pPr>
            <w:r>
              <w:rPr>
                <w:lang w:val="en-US"/>
              </w:rPr>
              <w:t>enter all your personal information like name, address and email address etc.  After that you have to choose the health topic that you are interested in.</w:t>
            </w:r>
          </w:p>
          <w:p w:rsidR="00BB7F6C" w:rsidRPr="00BE5270" w:rsidRDefault="00BB7F6C" w:rsidP="00933862">
            <w:pPr>
              <w:rPr>
                <w:lang w:val="en-US"/>
              </w:rPr>
            </w:pPr>
          </w:p>
          <w:p w:rsidR="00BB7F6C" w:rsidRPr="00BE5270" w:rsidRDefault="00BB7F6C" w:rsidP="00933862">
            <w:pPr>
              <w:rPr>
                <w:lang w:val="en-US"/>
              </w:rPr>
            </w:pPr>
          </w:p>
          <w:p w:rsidR="00BB7F6C" w:rsidRPr="00BE5270" w:rsidRDefault="00BB7F6C" w:rsidP="00933862">
            <w:pPr>
              <w:rPr>
                <w:lang w:val="en-US"/>
              </w:rPr>
            </w:pPr>
          </w:p>
          <w:p w:rsidR="00BB7F6C" w:rsidRDefault="00BB7F6C" w:rsidP="00BB7F6C">
            <w:pPr>
              <w:pStyle w:val="Lijstalinea"/>
              <w:numPr>
                <w:ilvl w:val="0"/>
                <w:numId w:val="55"/>
              </w:numPr>
              <w:spacing w:after="0" w:line="240" w:lineRule="auto"/>
              <w:rPr>
                <w:rFonts w:ascii="Arial" w:hAnsi="Arial" w:cs="Arial"/>
                <w:b/>
                <w:lang w:val="en-US" w:eastAsia="nl-NL"/>
              </w:rPr>
            </w:pPr>
            <w:r>
              <w:rPr>
                <w:rFonts w:ascii="Arial" w:hAnsi="Arial" w:cs="Arial"/>
                <w:b/>
                <w:lang w:val="en-US" w:eastAsia="nl-NL"/>
              </w:rPr>
              <w:t>get started</w:t>
            </w:r>
          </w:p>
          <w:p w:rsidR="00BB7F6C" w:rsidRDefault="00BB7F6C" w:rsidP="00933862">
            <w:pPr>
              <w:ind w:left="360"/>
              <w:rPr>
                <w:lang w:val="en-US"/>
              </w:rPr>
            </w:pPr>
            <w:r w:rsidRPr="006974B9">
              <w:rPr>
                <w:lang w:val="en-US"/>
              </w:rPr>
              <w:t>you can join an online group if you are interested, but this is optional, where you all discuss about your weight loss journey and encourage each other of you can apply for weekly magazines about weight loss and healthy eating.</w:t>
            </w:r>
            <w:r>
              <w:rPr>
                <w:lang w:val="en-US"/>
              </w:rPr>
              <w:t xml:space="preserve"> After completing the registration you can now get started on your weight loss journey.</w:t>
            </w:r>
          </w:p>
          <w:p w:rsidR="00BB7F6C" w:rsidRPr="006974B9" w:rsidRDefault="00BB7F6C" w:rsidP="00933862">
            <w:pPr>
              <w:ind w:left="360"/>
              <w:rPr>
                <w:lang w:val="en-US"/>
              </w:rPr>
            </w:pPr>
          </w:p>
          <w:p w:rsidR="00BB7F6C" w:rsidRPr="00BE5270" w:rsidRDefault="00BB7F6C" w:rsidP="00933862">
            <w:pPr>
              <w:rPr>
                <w:lang w:val="en-US"/>
              </w:rPr>
            </w:pPr>
          </w:p>
          <w:p w:rsidR="00BB7F6C" w:rsidRPr="00BE5270" w:rsidRDefault="00BB7F6C" w:rsidP="00933862">
            <w:pPr>
              <w:rPr>
                <w:lang w:val="en-US"/>
              </w:rPr>
            </w:pPr>
          </w:p>
          <w:p w:rsidR="00BB7F6C" w:rsidRPr="00BE5270" w:rsidRDefault="00BB7F6C" w:rsidP="00933862">
            <w:pPr>
              <w:rPr>
                <w:lang w:val="en-US"/>
              </w:rPr>
            </w:pPr>
          </w:p>
          <w:p w:rsidR="00BB7F6C" w:rsidRPr="00BE5270" w:rsidRDefault="00BB7F6C" w:rsidP="00933862">
            <w:pPr>
              <w:rPr>
                <w:lang w:val="en-US"/>
              </w:rPr>
            </w:pPr>
          </w:p>
          <w:p w:rsidR="00BB7F6C" w:rsidRPr="00BE5270" w:rsidRDefault="00BB7F6C" w:rsidP="00933862">
            <w:pPr>
              <w:rPr>
                <w:lang w:val="en-US"/>
              </w:rPr>
            </w:pPr>
          </w:p>
        </w:tc>
      </w:tr>
    </w:tbl>
    <w:p w:rsidR="00BB7F6C" w:rsidRPr="000A3788" w:rsidRDefault="00BB7F6C" w:rsidP="00BB7F6C">
      <w:pPr>
        <w:rPr>
          <w:sz w:val="28"/>
          <w:szCs w:val="28"/>
          <w:lang w:val="en-US"/>
        </w:rPr>
      </w:pPr>
    </w:p>
    <w:p w:rsidR="00BB7F6C" w:rsidRDefault="00BB7F6C" w:rsidP="00BB7F6C">
      <w:pPr>
        <w:rPr>
          <w:lang w:val="en-US"/>
        </w:rPr>
      </w:pPr>
      <w:r>
        <w:rPr>
          <w:lang w:val="en-US"/>
        </w:rPr>
        <w:br w:type="page"/>
      </w:r>
    </w:p>
    <w:p w:rsidR="00BB7F6C" w:rsidRPr="00A35785" w:rsidRDefault="00BB7F6C" w:rsidP="00BB7F6C">
      <w:pPr>
        <w:pStyle w:val="Kop2"/>
        <w:rPr>
          <w:sz w:val="28"/>
          <w:szCs w:val="28"/>
          <w:lang w:val="en-US"/>
        </w:rPr>
      </w:pPr>
      <w:bookmarkStart w:id="151" w:name="_Toc351498351"/>
      <w:bookmarkStart w:id="152" w:name="_Toc357089819"/>
      <w:r>
        <w:rPr>
          <w:sz w:val="28"/>
          <w:szCs w:val="28"/>
          <w:lang w:val="en-US"/>
        </w:rPr>
        <w:t>What software can I use to do an online survey</w:t>
      </w:r>
      <w:bookmarkEnd w:id="151"/>
      <w:bookmarkEnd w:id="152"/>
    </w:p>
    <w:tbl>
      <w:tblPr>
        <w:tblStyle w:val="Tabelraster"/>
        <w:tblW w:w="9606" w:type="dxa"/>
        <w:tblLook w:val="04A0"/>
      </w:tblPr>
      <w:tblGrid>
        <w:gridCol w:w="9606"/>
      </w:tblGrid>
      <w:tr w:rsidR="00BB7F6C" w:rsidRPr="00B11709" w:rsidTr="00933862">
        <w:tc>
          <w:tcPr>
            <w:tcW w:w="9606" w:type="dxa"/>
            <w:tcBorders>
              <w:bottom w:val="nil"/>
            </w:tcBorders>
          </w:tcPr>
          <w:p w:rsidR="00BB7F6C" w:rsidRPr="00B11709" w:rsidRDefault="00BB7F6C" w:rsidP="00933862">
            <w:pPr>
              <w:rPr>
                <w:b/>
                <w:lang w:val="en-GB"/>
              </w:rPr>
            </w:pPr>
            <w:r w:rsidRPr="00B11709">
              <w:rPr>
                <w:b/>
                <w:lang w:val="en-GB"/>
              </w:rPr>
              <w:t>AUTHOR(S)</w:t>
            </w:r>
          </w:p>
          <w:p w:rsidR="00BB7F6C" w:rsidRPr="00B11709" w:rsidRDefault="00BB7F6C" w:rsidP="00933862">
            <w:pPr>
              <w:rPr>
                <w:lang w:val="en-GB"/>
              </w:rPr>
            </w:pPr>
            <w:r w:rsidRPr="00B11709">
              <w:rPr>
                <w:lang w:val="en-GB"/>
              </w:rPr>
              <w:t xml:space="preserve">Simone Bell, (EuroFIR AISBL): </w:t>
            </w:r>
          </w:p>
        </w:tc>
      </w:tr>
      <w:tr w:rsidR="00BB7F6C" w:rsidRPr="00B11709" w:rsidTr="00933862">
        <w:trPr>
          <w:trHeight w:val="330"/>
        </w:trPr>
        <w:tc>
          <w:tcPr>
            <w:tcW w:w="9606" w:type="dxa"/>
            <w:tcBorders>
              <w:top w:val="nil"/>
            </w:tcBorders>
            <w:vAlign w:val="center"/>
          </w:tcPr>
          <w:p w:rsidR="00BB7F6C" w:rsidRPr="00B11709" w:rsidRDefault="00BB7F6C" w:rsidP="00933862">
            <w:pPr>
              <w:rPr>
                <w:lang w:val="en-GB"/>
              </w:rPr>
            </w:pPr>
          </w:p>
        </w:tc>
      </w:tr>
      <w:tr w:rsidR="00BB7F6C" w:rsidRPr="00BA3EA3" w:rsidTr="00933862">
        <w:trPr>
          <w:trHeight w:val="477"/>
        </w:trPr>
        <w:tc>
          <w:tcPr>
            <w:tcW w:w="9606" w:type="dxa"/>
            <w:tcBorders>
              <w:bottom w:val="nil"/>
            </w:tcBorders>
          </w:tcPr>
          <w:p w:rsidR="00BB7F6C" w:rsidRDefault="00BB7F6C" w:rsidP="00933862">
            <w:pPr>
              <w:rPr>
                <w:b/>
                <w:lang w:val="en-US"/>
              </w:rPr>
            </w:pPr>
            <w:r w:rsidRPr="00BE5270">
              <w:rPr>
                <w:b/>
                <w:lang w:val="en-US"/>
              </w:rPr>
              <w:t xml:space="preserve">INTRODUCTION AND AIM </w:t>
            </w:r>
          </w:p>
          <w:p w:rsidR="00BB7F6C" w:rsidRPr="00BE5270" w:rsidRDefault="00BB7F6C" w:rsidP="00933862">
            <w:pPr>
              <w:rPr>
                <w:lang w:val="en-US"/>
              </w:rPr>
            </w:pPr>
          </w:p>
        </w:tc>
      </w:tr>
      <w:tr w:rsidR="00BB7F6C" w:rsidRPr="00B11709" w:rsidTr="00933862">
        <w:trPr>
          <w:trHeight w:val="745"/>
        </w:trPr>
        <w:tc>
          <w:tcPr>
            <w:tcW w:w="9606" w:type="dxa"/>
            <w:tcBorders>
              <w:top w:val="nil"/>
            </w:tcBorders>
          </w:tcPr>
          <w:p w:rsidR="00BB7F6C" w:rsidRPr="00BE5270" w:rsidRDefault="00BB7F6C" w:rsidP="00933862">
            <w:pPr>
              <w:rPr>
                <w:lang w:val="en-US"/>
              </w:rPr>
            </w:pPr>
            <w:r w:rsidRPr="00BA3EA3">
              <w:rPr>
                <w:lang w:val="en-US"/>
              </w:rPr>
              <w:t>What software can I use to do an online survey</w:t>
            </w:r>
          </w:p>
          <w:p w:rsidR="00BB7F6C" w:rsidRPr="00BE5270" w:rsidRDefault="00BB7F6C" w:rsidP="00933862">
            <w:pPr>
              <w:rPr>
                <w:lang w:val="en-US"/>
              </w:rPr>
            </w:pPr>
          </w:p>
        </w:tc>
      </w:tr>
      <w:tr w:rsidR="00BB7F6C" w:rsidRPr="00BA3EA3" w:rsidTr="00933862">
        <w:tc>
          <w:tcPr>
            <w:tcW w:w="9606" w:type="dxa"/>
            <w:tcBorders>
              <w:bottom w:val="nil"/>
            </w:tcBorders>
          </w:tcPr>
          <w:p w:rsidR="00BB7F6C" w:rsidRPr="00BE5270" w:rsidRDefault="00BB7F6C" w:rsidP="00933862">
            <w:pPr>
              <w:rPr>
                <w:b/>
                <w:lang w:val="en-US"/>
              </w:rPr>
            </w:pPr>
            <w:r>
              <w:rPr>
                <w:b/>
                <w:lang w:val="en-US"/>
              </w:rPr>
              <w:t xml:space="preserve">RELATED TOPICS </w:t>
            </w:r>
          </w:p>
          <w:p w:rsidR="00BB7F6C" w:rsidRPr="00BE5270" w:rsidRDefault="00BB7F6C" w:rsidP="00933862">
            <w:pPr>
              <w:rPr>
                <w:b/>
                <w:lang w:val="en-US"/>
              </w:rPr>
            </w:pPr>
          </w:p>
        </w:tc>
      </w:tr>
      <w:tr w:rsidR="00BB7F6C" w:rsidRPr="00BA3EA3" w:rsidTr="00933862">
        <w:trPr>
          <w:trHeight w:val="745"/>
        </w:trPr>
        <w:tc>
          <w:tcPr>
            <w:tcW w:w="9606" w:type="dxa"/>
            <w:tcBorders>
              <w:top w:val="nil"/>
            </w:tcBorders>
          </w:tcPr>
          <w:p w:rsidR="00BB7F6C" w:rsidRPr="00BE5270" w:rsidRDefault="00BB7F6C" w:rsidP="00933862">
            <w:pPr>
              <w:rPr>
                <w:lang w:val="en-US"/>
              </w:rPr>
            </w:pPr>
          </w:p>
        </w:tc>
      </w:tr>
      <w:tr w:rsidR="00BB7F6C" w:rsidRPr="00B846A9" w:rsidTr="00933862">
        <w:trPr>
          <w:trHeight w:val="442"/>
        </w:trPr>
        <w:tc>
          <w:tcPr>
            <w:tcW w:w="9606" w:type="dxa"/>
            <w:tcBorders>
              <w:bottom w:val="nil"/>
            </w:tcBorders>
          </w:tcPr>
          <w:p w:rsidR="00BB7F6C" w:rsidRPr="00BE5270" w:rsidRDefault="00BB7F6C" w:rsidP="00933862">
            <w:pPr>
              <w:rPr>
                <w:b/>
                <w:lang w:val="en-US"/>
              </w:rPr>
            </w:pPr>
            <w:r w:rsidRPr="00BE5270">
              <w:rPr>
                <w:b/>
                <w:lang w:val="en-US"/>
              </w:rPr>
              <w:t xml:space="preserve">PROCEDURE </w:t>
            </w:r>
          </w:p>
        </w:tc>
      </w:tr>
      <w:tr w:rsidR="00BB7F6C" w:rsidRPr="00B11709" w:rsidTr="00933862">
        <w:trPr>
          <w:trHeight w:val="745"/>
        </w:trPr>
        <w:tc>
          <w:tcPr>
            <w:tcW w:w="9606" w:type="dxa"/>
            <w:tcBorders>
              <w:top w:val="nil"/>
            </w:tcBorders>
          </w:tcPr>
          <w:p w:rsidR="00BB7F6C" w:rsidRPr="00BE5270" w:rsidRDefault="00BB7F6C" w:rsidP="00933862">
            <w:pPr>
              <w:pStyle w:val="Lijstalinea"/>
              <w:ind w:left="360"/>
              <w:rPr>
                <w:rFonts w:ascii="Arial" w:hAnsi="Arial" w:cs="Arial"/>
                <w:b/>
                <w:lang w:val="en-US" w:eastAsia="nl-NL"/>
              </w:rPr>
            </w:pPr>
          </w:p>
          <w:p w:rsidR="00BB7F6C" w:rsidRPr="00BA3EA3" w:rsidRDefault="00BB7F6C" w:rsidP="00933862">
            <w:pPr>
              <w:pStyle w:val="Tekstzonderopmaak"/>
            </w:pPr>
            <w:r w:rsidRPr="00BA3EA3">
              <w:t>1. FluidSurveys: Online Survey Software</w:t>
            </w:r>
          </w:p>
          <w:p w:rsidR="00BB7F6C" w:rsidRPr="00BA3EA3" w:rsidRDefault="00BB7F6C" w:rsidP="00933862">
            <w:pPr>
              <w:pStyle w:val="Tekstzonderopmaak"/>
            </w:pPr>
            <w:r w:rsidRPr="00BA3EA3">
              <w:t xml:space="preserve">Web link: </w:t>
            </w:r>
            <w:hyperlink r:id="rId381" w:history="1">
              <w:r w:rsidRPr="00BA3EA3">
                <w:rPr>
                  <w:rStyle w:val="Hyperlink"/>
                </w:rPr>
                <w:t>http://fluidsurveys.com/</w:t>
              </w:r>
            </w:hyperlink>
          </w:p>
          <w:p w:rsidR="00BB7F6C" w:rsidRPr="00BA3EA3" w:rsidRDefault="00BB7F6C" w:rsidP="00933862">
            <w:pPr>
              <w:pStyle w:val="Tekstzonderopmaak"/>
            </w:pPr>
            <w:r w:rsidRPr="00BA3EA3">
              <w:t>Free version: unlimited number of surveys, 20 questions per survey, 150 responses per survey For more questions, answers and features, a fee is charged.</w:t>
            </w:r>
          </w:p>
          <w:p w:rsidR="00BB7F6C" w:rsidRPr="00BA3EA3" w:rsidRDefault="00BB7F6C" w:rsidP="00933862">
            <w:pPr>
              <w:pStyle w:val="Tekstzonderopmaak"/>
            </w:pPr>
          </w:p>
          <w:p w:rsidR="00BB7F6C" w:rsidRPr="00BA3EA3" w:rsidRDefault="00BB7F6C" w:rsidP="00933862">
            <w:pPr>
              <w:pStyle w:val="Tekstzonderopmaak"/>
            </w:pPr>
            <w:r w:rsidRPr="00BA3EA3">
              <w:t xml:space="preserve">Design survey &gt; run survey &gt; collect answers &gt; analyse answers very fast User-friendly, easy to use and good/rapid support service. </w:t>
            </w:r>
          </w:p>
          <w:p w:rsidR="00BB7F6C" w:rsidRPr="00BA3EA3" w:rsidRDefault="00BB7F6C" w:rsidP="00933862">
            <w:pPr>
              <w:pStyle w:val="Tekstzonderopmaak"/>
            </w:pPr>
          </w:p>
          <w:p w:rsidR="00BB7F6C" w:rsidRPr="00BA3EA3" w:rsidRDefault="00BB7F6C" w:rsidP="00933862">
            <w:pPr>
              <w:pStyle w:val="Tekstzonderopmaak"/>
            </w:pPr>
          </w:p>
          <w:p w:rsidR="00BB7F6C" w:rsidRPr="00BA3EA3" w:rsidRDefault="00BB7F6C" w:rsidP="00933862">
            <w:pPr>
              <w:pStyle w:val="Tekstzonderopmaak"/>
            </w:pPr>
            <w:r w:rsidRPr="00BA3EA3">
              <w:t>2. SurveyMonkey: Online Survey Software</w:t>
            </w:r>
          </w:p>
          <w:p w:rsidR="00BB7F6C" w:rsidRPr="00BA3EA3" w:rsidRDefault="00BB7F6C" w:rsidP="00933862">
            <w:pPr>
              <w:pStyle w:val="Tekstzonderopmaak"/>
            </w:pPr>
            <w:r w:rsidRPr="00BA3EA3">
              <w:t xml:space="preserve">Web link: </w:t>
            </w:r>
            <w:hyperlink r:id="rId382" w:history="1">
              <w:r w:rsidRPr="00BA3EA3">
                <w:rPr>
                  <w:rStyle w:val="Hyperlink"/>
                </w:rPr>
                <w:t>http://en.surveymonkey.com/</w:t>
              </w:r>
            </w:hyperlink>
          </w:p>
          <w:p w:rsidR="00BB7F6C" w:rsidRPr="00BA3EA3" w:rsidRDefault="00BB7F6C" w:rsidP="00933862">
            <w:pPr>
              <w:pStyle w:val="Tekstzonderopmaak"/>
            </w:pPr>
            <w:r w:rsidRPr="00BA3EA3">
              <w:t>Free version: unlimited number of surveys, 10 questions per survey, 100 responses per survey For more questions, answers and features, a fee is charged.</w:t>
            </w:r>
          </w:p>
          <w:p w:rsidR="00BB7F6C" w:rsidRPr="00BA3EA3" w:rsidRDefault="00BB7F6C" w:rsidP="00933862">
            <w:pPr>
              <w:pStyle w:val="Tekstzonderopmaak"/>
            </w:pPr>
          </w:p>
          <w:p w:rsidR="00BB7F6C" w:rsidRPr="00BA3EA3" w:rsidRDefault="00BB7F6C" w:rsidP="00933862">
            <w:pPr>
              <w:pStyle w:val="Tekstzonderopmaak"/>
            </w:pPr>
            <w:r w:rsidRPr="00BA3EA3">
              <w:t xml:space="preserve">Design survey &gt; run survey &gt; collect answers &gt; analyse answers very fast User-friendly, easy to use and good/rapid support service. </w:t>
            </w:r>
          </w:p>
          <w:p w:rsidR="00BB7F6C" w:rsidRPr="00BA3EA3" w:rsidRDefault="00BB7F6C" w:rsidP="00933862">
            <w:pPr>
              <w:ind w:left="360"/>
              <w:rPr>
                <w:lang w:val="en-GB"/>
              </w:rPr>
            </w:pPr>
          </w:p>
          <w:p w:rsidR="00BB7F6C" w:rsidRPr="00BE5270" w:rsidRDefault="00BB7F6C" w:rsidP="00933862">
            <w:pPr>
              <w:rPr>
                <w:lang w:val="en-US"/>
              </w:rPr>
            </w:pPr>
          </w:p>
          <w:p w:rsidR="00BB7F6C" w:rsidRPr="00BE5270" w:rsidRDefault="00BB7F6C" w:rsidP="00933862">
            <w:pPr>
              <w:rPr>
                <w:lang w:val="en-US"/>
              </w:rPr>
            </w:pPr>
          </w:p>
          <w:p w:rsidR="00BB7F6C" w:rsidRPr="00BE5270" w:rsidRDefault="00BB7F6C" w:rsidP="00933862">
            <w:pPr>
              <w:rPr>
                <w:lang w:val="en-US"/>
              </w:rPr>
            </w:pPr>
          </w:p>
          <w:p w:rsidR="00BB7F6C" w:rsidRPr="00BE5270" w:rsidRDefault="00BB7F6C" w:rsidP="00933862">
            <w:pPr>
              <w:rPr>
                <w:lang w:val="en-US"/>
              </w:rPr>
            </w:pPr>
          </w:p>
          <w:p w:rsidR="00BB7F6C" w:rsidRPr="00BE5270" w:rsidRDefault="00BB7F6C" w:rsidP="00933862">
            <w:pPr>
              <w:rPr>
                <w:lang w:val="en-US"/>
              </w:rPr>
            </w:pPr>
          </w:p>
        </w:tc>
      </w:tr>
    </w:tbl>
    <w:p w:rsidR="00BB7F6C" w:rsidRDefault="00BB7F6C" w:rsidP="00BB7F6C">
      <w:pPr>
        <w:rPr>
          <w:lang w:val="en-US"/>
        </w:rPr>
      </w:pPr>
    </w:p>
    <w:p w:rsidR="00BB7F6C" w:rsidRDefault="00BB7F6C" w:rsidP="00BB7F6C">
      <w:pPr>
        <w:rPr>
          <w:rFonts w:eastAsia="Times New Roman"/>
          <w:b/>
          <w:bCs/>
          <w:sz w:val="28"/>
          <w:szCs w:val="28"/>
          <w:lang w:val="en-US"/>
        </w:rPr>
      </w:pPr>
      <w:r>
        <w:rPr>
          <w:sz w:val="28"/>
          <w:szCs w:val="28"/>
          <w:lang w:val="en-US"/>
        </w:rPr>
        <w:br w:type="page"/>
      </w:r>
    </w:p>
    <w:p w:rsidR="00BB7F6C" w:rsidRPr="00A35785" w:rsidRDefault="00BB7F6C" w:rsidP="00BB7F6C">
      <w:pPr>
        <w:pStyle w:val="Kop2"/>
        <w:rPr>
          <w:sz w:val="28"/>
          <w:szCs w:val="28"/>
          <w:lang w:val="en-US"/>
        </w:rPr>
      </w:pPr>
      <w:bookmarkStart w:id="153" w:name="_Toc351498352"/>
      <w:bookmarkStart w:id="154" w:name="_Toc357089820"/>
      <w:r>
        <w:rPr>
          <w:sz w:val="28"/>
          <w:szCs w:val="28"/>
          <w:lang w:val="en-US"/>
        </w:rPr>
        <w:t xml:space="preserve">Case study: </w:t>
      </w:r>
      <w:r w:rsidRPr="00D45B22">
        <w:rPr>
          <w:sz w:val="28"/>
          <w:szCs w:val="28"/>
          <w:lang w:val="en-US"/>
        </w:rPr>
        <w:t>O</w:t>
      </w:r>
      <w:r>
        <w:rPr>
          <w:sz w:val="28"/>
          <w:szCs w:val="28"/>
          <w:lang w:val="en-US"/>
        </w:rPr>
        <w:t>pen Platform for Clinican nutrition</w:t>
      </w:r>
      <w:bookmarkEnd w:id="153"/>
      <w:bookmarkEnd w:id="154"/>
    </w:p>
    <w:p w:rsidR="00BB7F6C" w:rsidRDefault="00BB7F6C" w:rsidP="00BB7F6C">
      <w:pPr>
        <w:rPr>
          <w:lang w:val="en-US"/>
        </w:rPr>
      </w:pPr>
    </w:p>
    <w:p w:rsidR="00BB7F6C" w:rsidRDefault="00BB7F6C" w:rsidP="00BB7F6C">
      <w:pPr>
        <w:rPr>
          <w:lang w:val="en-US"/>
        </w:rPr>
      </w:pPr>
      <w:r>
        <w:rPr>
          <w:lang w:val="en-US"/>
        </w:rPr>
        <w:t xml:space="preserve">Name of the HEI: EuroFIR AISBL (with the </w:t>
      </w:r>
      <w:r w:rsidRPr="009A349C">
        <w:rPr>
          <w:lang w:val="en-US"/>
        </w:rPr>
        <w:t>Jožef Stefan Institute</w:t>
      </w:r>
      <w:r>
        <w:rPr>
          <w:lang w:val="en-US"/>
        </w:rPr>
        <w:t>, SI)</w:t>
      </w:r>
    </w:p>
    <w:p w:rsidR="00BB7F6C" w:rsidRDefault="00BB7F6C" w:rsidP="00BB7F6C">
      <w:pPr>
        <w:rPr>
          <w:lang w:val="en-US"/>
        </w:rPr>
      </w:pPr>
      <w:r>
        <w:rPr>
          <w:lang w:val="en-US"/>
        </w:rPr>
        <w:t xml:space="preserve">Name of the contact: Simone Bell, Prof </w:t>
      </w:r>
      <w:r w:rsidRPr="007A717F">
        <w:rPr>
          <w:lang w:val="en-US"/>
        </w:rPr>
        <w:t>Barbara Koroušić Seljak</w:t>
      </w:r>
    </w:p>
    <w:p w:rsidR="00BB7F6C" w:rsidRDefault="00BB7F6C" w:rsidP="00BB7F6C">
      <w:pPr>
        <w:rPr>
          <w:lang w:val="en-US"/>
        </w:rPr>
      </w:pPr>
      <w:r>
        <w:rPr>
          <w:lang w:val="en-US"/>
        </w:rPr>
        <w:t>Please, describe your innovative use by answering the following questions.</w:t>
      </w:r>
    </w:p>
    <w:tbl>
      <w:tblPr>
        <w:tblStyle w:val="Tabelraster"/>
        <w:tblW w:w="0" w:type="auto"/>
        <w:tblLook w:val="04A0"/>
      </w:tblPr>
      <w:tblGrid>
        <w:gridCol w:w="9212"/>
      </w:tblGrid>
      <w:tr w:rsidR="00BB7F6C" w:rsidRPr="00D45B22" w:rsidTr="00933862">
        <w:tc>
          <w:tcPr>
            <w:tcW w:w="9212" w:type="dxa"/>
          </w:tcPr>
          <w:p w:rsidR="00BB7F6C" w:rsidRPr="000F4299" w:rsidRDefault="00BB7F6C" w:rsidP="00933862">
            <w:pPr>
              <w:rPr>
                <w:b/>
                <w:lang w:val="en-US"/>
              </w:rPr>
            </w:pPr>
            <w:r w:rsidRPr="000F4299">
              <w:rPr>
                <w:b/>
                <w:lang w:val="en-US"/>
              </w:rPr>
              <w:t>Which ICT-tools are you using in an innovative way?</w:t>
            </w:r>
          </w:p>
          <w:p w:rsidR="00BB7F6C" w:rsidRDefault="00BB7F6C" w:rsidP="00933862">
            <w:pPr>
              <w:rPr>
                <w:lang w:val="en-US"/>
              </w:rPr>
            </w:pPr>
          </w:p>
          <w:p w:rsidR="00BB7F6C" w:rsidRDefault="00BB7F6C" w:rsidP="00933862">
            <w:pPr>
              <w:rPr>
                <w:lang w:val="en-US"/>
              </w:rPr>
            </w:pPr>
            <w:r>
              <w:rPr>
                <w:lang w:val="en-US"/>
              </w:rPr>
              <w:t>Overall: Using e</w:t>
            </w:r>
            <w:r w:rsidRPr="00DC6F57">
              <w:rPr>
                <w:lang w:val="en-US"/>
              </w:rPr>
              <w:t>lectronic resources using food information</w:t>
            </w:r>
            <w:r>
              <w:rPr>
                <w:lang w:val="en-US"/>
              </w:rPr>
              <w:t xml:space="preserve"> (energy and nutrient values)</w:t>
            </w:r>
            <w:r w:rsidRPr="00DC6F57">
              <w:rPr>
                <w:lang w:val="en-US"/>
              </w:rPr>
              <w:t xml:space="preserve"> to support dietitians in their work.</w:t>
            </w:r>
          </w:p>
          <w:p w:rsidR="00BB7F6C" w:rsidRPr="00D45B22" w:rsidRDefault="00BB7F6C" w:rsidP="00933862">
            <w:pPr>
              <w:rPr>
                <w:rStyle w:val="longtext"/>
                <w:lang w:val="en-GB"/>
              </w:rPr>
            </w:pPr>
            <w:r>
              <w:rPr>
                <w:lang w:val="en-US"/>
              </w:rPr>
              <w:t xml:space="preserve">Name of the tool: </w:t>
            </w:r>
            <w:r w:rsidRPr="00D45B22">
              <w:rPr>
                <w:rStyle w:val="longtext"/>
                <w:rFonts w:ascii="Calibri" w:hAnsi="Calibri"/>
                <w:smallCaps/>
                <w:lang w:val="en-GB"/>
              </w:rPr>
              <w:t>Open Platform for Clinical Nutrition</w:t>
            </w:r>
          </w:p>
          <w:p w:rsidR="00BB7F6C" w:rsidRPr="00DC6F57" w:rsidRDefault="00BB7F6C" w:rsidP="00933862">
            <w:pPr>
              <w:rPr>
                <w:lang w:val="en-US"/>
              </w:rPr>
            </w:pPr>
            <w:r>
              <w:rPr>
                <w:lang w:val="en-US"/>
              </w:rPr>
              <w:t>Key functionality</w:t>
            </w:r>
            <w:r w:rsidRPr="00DC6F57">
              <w:rPr>
                <w:lang w:val="en-US"/>
              </w:rPr>
              <w:t xml:space="preserve">: </w:t>
            </w:r>
            <w:r>
              <w:rPr>
                <w:lang w:val="en-US"/>
              </w:rPr>
              <w:t>Nutritional screening, food and physical activity tracking, s</w:t>
            </w:r>
            <w:r w:rsidRPr="00DC6F57">
              <w:rPr>
                <w:lang w:val="en-US"/>
              </w:rPr>
              <w:t>emi-automated menu planning</w:t>
            </w:r>
            <w:r>
              <w:rPr>
                <w:lang w:val="en-US"/>
              </w:rPr>
              <w:t xml:space="preserve">, food lexicon, </w:t>
            </w:r>
            <w:r w:rsidRPr="00DC6F57">
              <w:rPr>
                <w:lang w:val="en-US"/>
              </w:rPr>
              <w:t>recipe calculation</w:t>
            </w:r>
            <w:r>
              <w:rPr>
                <w:lang w:val="en-US"/>
              </w:rPr>
              <w:t xml:space="preserve">. </w:t>
            </w:r>
          </w:p>
          <w:p w:rsidR="00BB7F6C" w:rsidRPr="009E20B6" w:rsidRDefault="00BB7F6C" w:rsidP="00933862">
            <w:pPr>
              <w:rPr>
                <w:lang w:val="en-US"/>
              </w:rPr>
            </w:pPr>
          </w:p>
        </w:tc>
      </w:tr>
      <w:tr w:rsidR="00BB7F6C" w:rsidRPr="00D45B22" w:rsidTr="00933862">
        <w:tc>
          <w:tcPr>
            <w:tcW w:w="9212" w:type="dxa"/>
          </w:tcPr>
          <w:p w:rsidR="00BB7F6C" w:rsidRPr="005873D1" w:rsidRDefault="00BB7F6C" w:rsidP="00933862">
            <w:pPr>
              <w:pStyle w:val="Geenafstand"/>
              <w:rPr>
                <w:rFonts w:cs="Arial"/>
                <w:b/>
                <w:lang w:val="en-US"/>
              </w:rPr>
            </w:pPr>
            <w:r w:rsidRPr="005873D1">
              <w:rPr>
                <w:rFonts w:cs="Arial"/>
                <w:b/>
                <w:lang w:val="en-US"/>
              </w:rPr>
              <w:t>What are the advantages?</w:t>
            </w:r>
          </w:p>
          <w:p w:rsidR="00BB7F6C" w:rsidRPr="005873D1" w:rsidRDefault="00BB7F6C" w:rsidP="00BB7F6C">
            <w:pPr>
              <w:pStyle w:val="Lijstalinea"/>
              <w:numPr>
                <w:ilvl w:val="0"/>
                <w:numId w:val="6"/>
              </w:numPr>
              <w:spacing w:after="0" w:line="240" w:lineRule="auto"/>
              <w:ind w:left="360"/>
              <w:rPr>
                <w:lang w:val="en-US"/>
              </w:rPr>
            </w:pPr>
            <w:r w:rsidRPr="005873D1">
              <w:rPr>
                <w:lang w:val="en-US"/>
              </w:rPr>
              <w:t>The platform complies with the EuroFIR guidelines for integration of food information and Web services. It means that all users have access to food information from all European countries and beyond, which is available via EuroFIR.</w:t>
            </w:r>
          </w:p>
          <w:p w:rsidR="00BB7F6C" w:rsidRPr="00D45B22" w:rsidRDefault="00BB7F6C" w:rsidP="00933862">
            <w:pPr>
              <w:rPr>
                <w:lang w:val="en-GB"/>
              </w:rPr>
            </w:pPr>
          </w:p>
          <w:p w:rsidR="00BB7F6C" w:rsidRDefault="00BB7F6C" w:rsidP="00BB7F6C">
            <w:pPr>
              <w:pStyle w:val="Lijstalinea"/>
              <w:numPr>
                <w:ilvl w:val="0"/>
                <w:numId w:val="6"/>
              </w:numPr>
              <w:spacing w:after="0" w:line="240" w:lineRule="auto"/>
              <w:ind w:left="360"/>
              <w:rPr>
                <w:lang w:val="en-GB"/>
              </w:rPr>
            </w:pPr>
            <w:r w:rsidRPr="005873D1">
              <w:rPr>
                <w:lang w:val="en-GB"/>
              </w:rPr>
              <w:t xml:space="preserve">Currently, the platform resides on the D-A-CH, ESPEN and ESPGHAN </w:t>
            </w:r>
            <w:r w:rsidRPr="005873D1">
              <w:rPr>
                <w:bCs/>
                <w:lang w:val="en-GB"/>
              </w:rPr>
              <w:t>recommendations and guidelines for public-health and clinical nutrition</w:t>
            </w:r>
            <w:r w:rsidRPr="005873D1">
              <w:rPr>
                <w:lang w:val="en-GB"/>
              </w:rPr>
              <w:t>, which can also be easily substituted/extended.</w:t>
            </w:r>
          </w:p>
          <w:p w:rsidR="00BB7F6C" w:rsidRPr="0015369F" w:rsidRDefault="00BB7F6C" w:rsidP="00933862">
            <w:pPr>
              <w:rPr>
                <w:lang w:val="en-US"/>
              </w:rPr>
            </w:pPr>
          </w:p>
          <w:p w:rsidR="00BB7F6C" w:rsidRPr="00A057C3" w:rsidRDefault="00BB7F6C" w:rsidP="00BB7F6C">
            <w:pPr>
              <w:pStyle w:val="Lijstalinea"/>
              <w:numPr>
                <w:ilvl w:val="0"/>
                <w:numId w:val="6"/>
              </w:numPr>
              <w:spacing w:after="0" w:line="240" w:lineRule="auto"/>
              <w:ind w:left="360"/>
              <w:rPr>
                <w:lang w:val="en-GB"/>
              </w:rPr>
            </w:pPr>
            <w:r w:rsidRPr="0015369F">
              <w:rPr>
                <w:lang w:val="en-US"/>
              </w:rPr>
              <w:t>Online access to a tool, which allows dietitians to run Nutritional screening, food and physical activity tracking, semi-automated menu planning, food lexicon, recipe calculation.</w:t>
            </w:r>
            <w:r>
              <w:rPr>
                <w:lang w:val="en-US"/>
              </w:rPr>
              <w:t xml:space="preserve"> </w:t>
            </w:r>
            <w:r w:rsidRPr="0015369F">
              <w:rPr>
                <w:lang w:val="en-US"/>
              </w:rPr>
              <w:t xml:space="preserve">Additionally supported features and content: Diets for different allergies and food intolerance, food recording by photos, exchange with wireless kitchen scale. </w:t>
            </w:r>
          </w:p>
          <w:p w:rsidR="00BB7F6C" w:rsidRDefault="00BB7F6C" w:rsidP="00933862">
            <w:pPr>
              <w:rPr>
                <w:lang w:val="en-US"/>
              </w:rPr>
            </w:pPr>
          </w:p>
        </w:tc>
      </w:tr>
      <w:tr w:rsidR="00BB7F6C" w:rsidRPr="00D45B22" w:rsidTr="00933862">
        <w:tc>
          <w:tcPr>
            <w:tcW w:w="9212" w:type="dxa"/>
          </w:tcPr>
          <w:p w:rsidR="00BB7F6C" w:rsidRPr="000F4299" w:rsidRDefault="00BB7F6C" w:rsidP="00933862">
            <w:pPr>
              <w:pStyle w:val="Geenafstand"/>
              <w:rPr>
                <w:rFonts w:cs="Arial"/>
                <w:b/>
                <w:lang w:val="en-US"/>
              </w:rPr>
            </w:pPr>
            <w:r w:rsidRPr="000F4299">
              <w:rPr>
                <w:rFonts w:cs="Arial"/>
                <w:b/>
                <w:lang w:val="en-US"/>
              </w:rPr>
              <w:t>Are there any disadvantages?</w:t>
            </w:r>
          </w:p>
          <w:p w:rsidR="00BB7F6C" w:rsidRDefault="00BB7F6C" w:rsidP="00933862">
            <w:pPr>
              <w:rPr>
                <w:lang w:val="en-US"/>
              </w:rPr>
            </w:pPr>
          </w:p>
          <w:p w:rsidR="00BB7F6C" w:rsidRDefault="00BB7F6C" w:rsidP="00933862">
            <w:pPr>
              <w:rPr>
                <w:lang w:val="en-US"/>
              </w:rPr>
            </w:pPr>
            <w:r>
              <w:rPr>
                <w:lang w:val="en-US"/>
              </w:rPr>
              <w:t xml:space="preserve">The platform is on prototype version and continued financial support for further development is required.  </w:t>
            </w:r>
          </w:p>
        </w:tc>
      </w:tr>
      <w:tr w:rsidR="00BB7F6C" w:rsidRPr="00D45B22" w:rsidTr="00933862">
        <w:tc>
          <w:tcPr>
            <w:tcW w:w="9212" w:type="dxa"/>
          </w:tcPr>
          <w:p w:rsidR="00BB7F6C" w:rsidRPr="00D11E84" w:rsidRDefault="00BB7F6C" w:rsidP="00933862">
            <w:pPr>
              <w:pStyle w:val="Geenafstand"/>
              <w:rPr>
                <w:rFonts w:cs="Arial"/>
                <w:b/>
                <w:lang w:val="en-US"/>
              </w:rPr>
            </w:pPr>
            <w:r w:rsidRPr="00D11E84">
              <w:rPr>
                <w:rFonts w:cs="Arial"/>
                <w:b/>
                <w:lang w:val="en-US"/>
              </w:rPr>
              <w:t>Were there any barriers when this ICT innovation was introduced? If yes, how did you win them over.</w:t>
            </w:r>
          </w:p>
          <w:p w:rsidR="00BB7F6C" w:rsidRDefault="00BB7F6C" w:rsidP="00933862">
            <w:pPr>
              <w:pStyle w:val="Geenafstand"/>
              <w:rPr>
                <w:rFonts w:cs="Arial"/>
                <w:lang w:val="en-US"/>
              </w:rPr>
            </w:pPr>
          </w:p>
          <w:p w:rsidR="00BB7F6C" w:rsidRDefault="00BB7F6C" w:rsidP="00933862">
            <w:pPr>
              <w:rPr>
                <w:lang w:val="en-US"/>
              </w:rPr>
            </w:pPr>
            <w:r>
              <w:rPr>
                <w:lang w:val="en-US"/>
              </w:rPr>
              <w:t>The platform lacks of detailed information about diets for allergies and intolerances, such as gluten intolerance, milk allergy and lactose intolerance, nuts allergy, p</w:t>
            </w:r>
            <w:r w:rsidRPr="001F0B9E">
              <w:rPr>
                <w:lang w:val="en-US"/>
              </w:rPr>
              <w:t>henylketonuria</w:t>
            </w:r>
            <w:r>
              <w:rPr>
                <w:lang w:val="en-US"/>
              </w:rPr>
              <w:t xml:space="preserve">. Collection of dietary recommendations and guidelines as well as food composition data for foods suitable for these diets started. In the following months (until July 2013), the development of a mobile application for celiac patients, which is an upgrade of the platform, will be finalized. The application will inform the patients about the gluten content in food products, once </w:t>
            </w:r>
            <w:r w:rsidRPr="001F0B9E">
              <w:rPr>
                <w:lang w:val="en-US"/>
              </w:rPr>
              <w:t>the camera on smart phones</w:t>
            </w:r>
            <w:r>
              <w:rPr>
                <w:lang w:val="en-US"/>
              </w:rPr>
              <w:t xml:space="preserve"> is used to scan the food and the information then appears on the display.</w:t>
            </w:r>
          </w:p>
          <w:p w:rsidR="00BB7F6C" w:rsidRDefault="00BB7F6C" w:rsidP="00933862">
            <w:pPr>
              <w:pStyle w:val="Geenafstand"/>
              <w:ind w:left="720"/>
              <w:rPr>
                <w:rFonts w:cs="Arial"/>
                <w:lang w:val="en-US"/>
              </w:rPr>
            </w:pPr>
          </w:p>
        </w:tc>
      </w:tr>
      <w:tr w:rsidR="00BB7F6C" w:rsidRPr="00D45B22" w:rsidTr="00933862">
        <w:tc>
          <w:tcPr>
            <w:tcW w:w="9212" w:type="dxa"/>
          </w:tcPr>
          <w:p w:rsidR="00BB7F6C" w:rsidRPr="00D11E84" w:rsidRDefault="00BB7F6C" w:rsidP="00933862">
            <w:pPr>
              <w:pStyle w:val="Geenafstand"/>
              <w:rPr>
                <w:rFonts w:cs="Arial"/>
                <w:b/>
                <w:lang w:val="en-US"/>
              </w:rPr>
            </w:pPr>
            <w:r w:rsidRPr="00D11E84">
              <w:rPr>
                <w:rFonts w:cs="Arial"/>
                <w:b/>
                <w:lang w:val="en-US"/>
              </w:rPr>
              <w:t>How many times do you use it / who are using it?</w:t>
            </w:r>
          </w:p>
          <w:p w:rsidR="00BB7F6C" w:rsidRPr="00D11E84" w:rsidRDefault="00BB7F6C" w:rsidP="00933862">
            <w:pPr>
              <w:rPr>
                <w:lang w:val="en-US"/>
              </w:rPr>
            </w:pPr>
          </w:p>
          <w:p w:rsidR="00BB7F6C" w:rsidRPr="00D11E84" w:rsidRDefault="00BB7F6C" w:rsidP="00933862">
            <w:pPr>
              <w:rPr>
                <w:lang w:val="en-US"/>
              </w:rPr>
            </w:pPr>
            <w:r w:rsidRPr="00D11E84">
              <w:rPr>
                <w:lang w:val="en-US"/>
              </w:rPr>
              <w:t xml:space="preserve">The platform is used by the Oncology institute Ljubljana and Pediatric Clinic Ljubljana for research purposes. </w:t>
            </w:r>
          </w:p>
          <w:p w:rsidR="00BB7F6C" w:rsidRPr="00D11E84" w:rsidRDefault="00BB7F6C" w:rsidP="00933862">
            <w:pPr>
              <w:rPr>
                <w:lang w:val="en-US"/>
              </w:rPr>
            </w:pPr>
            <w:r w:rsidRPr="00D11E84">
              <w:rPr>
                <w:lang w:val="en-US"/>
              </w:rPr>
              <w:t>It has been used in:</w:t>
            </w:r>
          </w:p>
          <w:p w:rsidR="00BB7F6C" w:rsidRPr="00D11E84" w:rsidRDefault="00BB7F6C" w:rsidP="00BB7F6C">
            <w:pPr>
              <w:pStyle w:val="Lijstalinea"/>
              <w:numPr>
                <w:ilvl w:val="0"/>
                <w:numId w:val="64"/>
              </w:numPr>
              <w:spacing w:after="0" w:line="240" w:lineRule="auto"/>
              <w:rPr>
                <w:lang w:val="en-US"/>
              </w:rPr>
            </w:pPr>
            <w:r w:rsidRPr="00D11E84">
              <w:rPr>
                <w:lang w:val="en-US"/>
              </w:rPr>
              <w:t xml:space="preserve">The FP7 NoE “ICARUS (International Cooperation for the Advancement of Research on the Underlying System of Human Thermoregulation)”, </w:t>
            </w:r>
          </w:p>
          <w:p w:rsidR="00BB7F6C" w:rsidRPr="00D11E84" w:rsidRDefault="00BB7F6C" w:rsidP="00BB7F6C">
            <w:pPr>
              <w:pStyle w:val="Lijstalinea"/>
              <w:numPr>
                <w:ilvl w:val="0"/>
                <w:numId w:val="64"/>
              </w:numPr>
              <w:spacing w:after="0" w:line="240" w:lineRule="auto"/>
              <w:rPr>
                <w:lang w:val="en-US"/>
              </w:rPr>
            </w:pPr>
            <w:r w:rsidRPr="00D11E84">
              <w:rPr>
                <w:lang w:val="en-US"/>
              </w:rPr>
              <w:t xml:space="preserve">The Slovenian project “The role of human milk in development of breast fed child's intestinal microbiota” </w:t>
            </w:r>
          </w:p>
          <w:p w:rsidR="00BB7F6C" w:rsidRPr="00D11E84" w:rsidRDefault="00BB7F6C" w:rsidP="00BB7F6C">
            <w:pPr>
              <w:pStyle w:val="Lijstalinea"/>
              <w:numPr>
                <w:ilvl w:val="0"/>
                <w:numId w:val="64"/>
              </w:numPr>
              <w:spacing w:after="0" w:line="240" w:lineRule="auto"/>
              <w:rPr>
                <w:lang w:val="en-US"/>
              </w:rPr>
            </w:pPr>
            <w:r w:rsidRPr="00D11E84">
              <w:rPr>
                <w:lang w:val="en-US"/>
              </w:rPr>
              <w:t xml:space="preserve">The Portuguese project “Exploring the toxic effects of mixtures of mycotoxins in infant food and potential health impact”. </w:t>
            </w:r>
          </w:p>
          <w:p w:rsidR="00BB7F6C" w:rsidRPr="00D11E84" w:rsidRDefault="00BB7F6C" w:rsidP="00933862">
            <w:pPr>
              <w:rPr>
                <w:lang w:val="en-US"/>
              </w:rPr>
            </w:pPr>
            <w:r w:rsidRPr="00D11E84">
              <w:rPr>
                <w:lang w:val="en-US"/>
              </w:rPr>
              <w:t xml:space="preserve">The platform has been used in four PhD theses and many other diplomas and essays. To today’s knowledge, there are four Slovenian faculties and one from Bosnia and Herzegovina using it for pedagogical purposes. The National Institute of Public Health of the Republic Slovenia assesses school meals using the platform, as well as, it has applied it for setting the Slovenian nutritional profile. The platform is also used as a central national point for food composition data that can interact with the EuroFIR food information platform via Web services. Last but not least, there are many laypeople, who visit the platform for private reasons related to their health and nutrition. </w:t>
            </w:r>
          </w:p>
          <w:p w:rsidR="00BB7F6C" w:rsidRPr="00D11E84" w:rsidRDefault="00BB7F6C" w:rsidP="00933862">
            <w:pPr>
              <w:rPr>
                <w:lang w:val="en-US"/>
              </w:rPr>
            </w:pPr>
          </w:p>
          <w:p w:rsidR="00BB7F6C" w:rsidRPr="00D11E84" w:rsidRDefault="00BB7F6C" w:rsidP="00933862">
            <w:pPr>
              <w:rPr>
                <w:lang w:val="en-US"/>
              </w:rPr>
            </w:pPr>
            <w:r w:rsidRPr="00D11E84">
              <w:rPr>
                <w:lang w:val="en-US"/>
              </w:rPr>
              <w:t>At this moment, the platform has approximately 3000 active users from Slovenia.</w:t>
            </w:r>
          </w:p>
          <w:p w:rsidR="00BB7F6C" w:rsidRPr="00D11E84" w:rsidRDefault="00BB7F6C" w:rsidP="00933862">
            <w:pPr>
              <w:rPr>
                <w:lang w:val="en-US"/>
              </w:rPr>
            </w:pPr>
          </w:p>
        </w:tc>
      </w:tr>
      <w:tr w:rsidR="00BB7F6C" w:rsidRPr="00D45B22" w:rsidTr="00933862">
        <w:tc>
          <w:tcPr>
            <w:tcW w:w="9212" w:type="dxa"/>
          </w:tcPr>
          <w:p w:rsidR="00BB7F6C" w:rsidRDefault="00BB7F6C" w:rsidP="00933862">
            <w:pPr>
              <w:rPr>
                <w:lang w:val="en-US"/>
              </w:rPr>
            </w:pPr>
            <w:r w:rsidRPr="00A057C3">
              <w:rPr>
                <w:b/>
                <w:lang w:val="en-US"/>
              </w:rPr>
              <w:t>If necessary, you can add further comment.</w:t>
            </w:r>
          </w:p>
          <w:p w:rsidR="00BB7F6C" w:rsidRPr="009E20B6" w:rsidRDefault="00BB7F6C" w:rsidP="00933862">
            <w:pPr>
              <w:rPr>
                <w:lang w:val="en-US"/>
              </w:rPr>
            </w:pPr>
            <w:r>
              <w:rPr>
                <w:lang w:val="en-US"/>
              </w:rPr>
              <w:t xml:space="preserve">The test access can be arranged via EuroFIR, please contact Simone Bell: sb@eurofir.org </w:t>
            </w:r>
          </w:p>
        </w:tc>
      </w:tr>
    </w:tbl>
    <w:p w:rsidR="00BB7F6C" w:rsidRPr="009E20B6" w:rsidRDefault="00BB7F6C" w:rsidP="00BB7F6C">
      <w:pPr>
        <w:rPr>
          <w:lang w:val="en-US"/>
        </w:rPr>
      </w:pPr>
    </w:p>
    <w:p w:rsidR="00BB7F6C" w:rsidRDefault="00BB7F6C" w:rsidP="00BB7F6C">
      <w:pPr>
        <w:rPr>
          <w:rFonts w:eastAsia="Times New Roman"/>
          <w:b/>
          <w:bCs/>
          <w:sz w:val="28"/>
          <w:szCs w:val="28"/>
          <w:lang w:val="en-US"/>
        </w:rPr>
      </w:pPr>
      <w:r>
        <w:rPr>
          <w:sz w:val="28"/>
          <w:szCs w:val="28"/>
          <w:lang w:val="en-US"/>
        </w:rPr>
        <w:br w:type="page"/>
      </w:r>
    </w:p>
    <w:p w:rsidR="00BB7F6C" w:rsidRDefault="00BB7F6C" w:rsidP="00BB7F6C">
      <w:pPr>
        <w:pStyle w:val="Kop2"/>
        <w:rPr>
          <w:sz w:val="28"/>
          <w:szCs w:val="28"/>
          <w:lang w:val="en-US"/>
        </w:rPr>
      </w:pPr>
      <w:bookmarkStart w:id="155" w:name="_Toc351498353"/>
      <w:bookmarkStart w:id="156" w:name="_Toc357089821"/>
      <w:r>
        <w:rPr>
          <w:sz w:val="28"/>
          <w:szCs w:val="28"/>
          <w:lang w:val="en-US"/>
        </w:rPr>
        <w:t xml:space="preserve">Case-study: </w:t>
      </w:r>
      <w:r>
        <w:rPr>
          <w:lang w:val="en-US"/>
        </w:rPr>
        <w:t>Clickers-system for live polling</w:t>
      </w:r>
      <w:bookmarkEnd w:id="155"/>
      <w:bookmarkEnd w:id="156"/>
    </w:p>
    <w:p w:rsidR="00BB7F6C" w:rsidRPr="00B11709" w:rsidRDefault="00BB7F6C" w:rsidP="00BB7F6C">
      <w:pPr>
        <w:rPr>
          <w:lang w:val="en-US"/>
        </w:rPr>
      </w:pPr>
    </w:p>
    <w:p w:rsidR="00BB7F6C" w:rsidRPr="005A7A5A" w:rsidRDefault="00BB7F6C" w:rsidP="00BB7F6C">
      <w:pPr>
        <w:pBdr>
          <w:top w:val="single" w:sz="4" w:space="1" w:color="auto"/>
          <w:left w:val="single" w:sz="4" w:space="4" w:color="auto"/>
          <w:bottom w:val="single" w:sz="4" w:space="1" w:color="auto"/>
          <w:right w:val="single" w:sz="4" w:space="4" w:color="auto"/>
        </w:pBdr>
        <w:rPr>
          <w:b/>
          <w:lang w:val="en-US"/>
        </w:rPr>
      </w:pPr>
      <w:r w:rsidRPr="005A7A5A">
        <w:rPr>
          <w:lang w:val="en-US"/>
        </w:rPr>
        <w:t>Interview with Agneta Hörnell (by Koen Vanherle)</w:t>
      </w:r>
      <w:r>
        <w:rPr>
          <w:lang w:val="en-US"/>
        </w:rPr>
        <w:t xml:space="preserve">: </w:t>
      </w:r>
      <w:r>
        <w:rPr>
          <w:b/>
          <w:lang w:val="en-US"/>
        </w:rPr>
        <w:t>Clickers-system</w:t>
      </w:r>
    </w:p>
    <w:p w:rsidR="00BB7F6C" w:rsidRDefault="00BB7F6C" w:rsidP="00BB7F6C">
      <w:pPr>
        <w:pBdr>
          <w:top w:val="single" w:sz="4" w:space="1" w:color="auto"/>
          <w:left w:val="single" w:sz="4" w:space="4" w:color="auto"/>
          <w:bottom w:val="single" w:sz="4" w:space="1" w:color="auto"/>
          <w:right w:val="single" w:sz="4" w:space="4" w:color="auto"/>
        </w:pBdr>
        <w:rPr>
          <w:lang w:val="en-US"/>
        </w:rPr>
      </w:pPr>
    </w:p>
    <w:p w:rsidR="00BB7F6C" w:rsidRPr="005A7A5A" w:rsidRDefault="00BB7F6C" w:rsidP="00BB7F6C">
      <w:pPr>
        <w:pBdr>
          <w:top w:val="single" w:sz="4" w:space="1" w:color="auto"/>
          <w:left w:val="single" w:sz="4" w:space="4" w:color="auto"/>
          <w:bottom w:val="single" w:sz="4" w:space="1" w:color="auto"/>
          <w:right w:val="single" w:sz="4" w:space="4" w:color="auto"/>
        </w:pBdr>
        <w:rPr>
          <w:i/>
          <w:lang w:val="en-US"/>
        </w:rPr>
      </w:pPr>
      <w:r w:rsidRPr="005A7A5A">
        <w:rPr>
          <w:i/>
          <w:lang w:val="en-US"/>
        </w:rPr>
        <w:t>At the 6</w:t>
      </w:r>
      <w:r w:rsidRPr="005A7A5A">
        <w:rPr>
          <w:i/>
          <w:vertAlign w:val="superscript"/>
          <w:lang w:val="en-US"/>
        </w:rPr>
        <w:t>th</w:t>
      </w:r>
      <w:r w:rsidRPr="005A7A5A">
        <w:rPr>
          <w:i/>
          <w:lang w:val="en-US"/>
        </w:rPr>
        <w:t xml:space="preserve"> DIETS Conference, the audience could be polled by using a clickers system. By </w:t>
      </w:r>
      <w:r>
        <w:rPr>
          <w:i/>
          <w:lang w:val="en-US"/>
        </w:rPr>
        <w:t xml:space="preserve">using such a system, </w:t>
      </w:r>
      <w:r w:rsidRPr="005A7A5A">
        <w:rPr>
          <w:i/>
          <w:lang w:val="en-US"/>
        </w:rPr>
        <w:t>the presenter receives immediate feedback from the audience.</w:t>
      </w:r>
    </w:p>
    <w:p w:rsidR="00BB7F6C" w:rsidRDefault="00BB7F6C" w:rsidP="00BB7F6C">
      <w:pPr>
        <w:rPr>
          <w:lang w:val="en-US"/>
        </w:rPr>
      </w:pPr>
    </w:p>
    <w:p w:rsidR="00BB7F6C" w:rsidRPr="005A7A5A" w:rsidRDefault="00BB7F6C" w:rsidP="00BB7F6C">
      <w:pPr>
        <w:rPr>
          <w:b/>
          <w:lang w:val="en-US"/>
        </w:rPr>
      </w:pPr>
      <w:r w:rsidRPr="005A7A5A">
        <w:rPr>
          <w:b/>
          <w:lang w:val="en-US"/>
        </w:rPr>
        <w:t xml:space="preserve">Could you describe exactly what kind of system you used on the conference? </w:t>
      </w:r>
      <w:r w:rsidRPr="005A7A5A">
        <w:rPr>
          <w:b/>
          <w:lang w:val="en-US"/>
        </w:rPr>
        <w:br/>
        <w:t xml:space="preserve">What hardware and what software is needed? </w:t>
      </w:r>
    </w:p>
    <w:p w:rsidR="00BB7F6C" w:rsidRDefault="00BB7F6C" w:rsidP="00BB7F6C">
      <w:pPr>
        <w:rPr>
          <w:lang w:val="en-US"/>
        </w:rPr>
      </w:pPr>
    </w:p>
    <w:p w:rsidR="00BB7F6C" w:rsidRDefault="00BB7F6C" w:rsidP="00BB7F6C">
      <w:pPr>
        <w:rPr>
          <w:lang w:val="en-US"/>
        </w:rPr>
      </w:pPr>
      <w:r>
        <w:rPr>
          <w:lang w:val="en-US"/>
        </w:rPr>
        <w:t xml:space="preserve">Answer: I used the Turning point system. The software can be downloaded free of charge at </w:t>
      </w:r>
      <w:hyperlink r:id="rId383" w:history="1">
        <w:r w:rsidRPr="003C0F6F">
          <w:rPr>
            <w:rStyle w:val="Hyperlink"/>
            <w:lang w:val="en-US"/>
          </w:rPr>
          <w:t>http://www.turningtechnologies.com/audienceresponseproducts/pollingsoftware/turningpoint/</w:t>
        </w:r>
      </w:hyperlink>
      <w:r>
        <w:rPr>
          <w:lang w:val="en-US"/>
        </w:rPr>
        <w:t xml:space="preserve">. To use it with clickers or other response solutions (see below) you need a license (which also gives you a receiver). My university has a license and renting the system from them includes the clickers, the receiver and a computer with the software. </w:t>
      </w:r>
    </w:p>
    <w:p w:rsidR="00BB7F6C" w:rsidRDefault="00BB7F6C" w:rsidP="00BB7F6C">
      <w:pPr>
        <w:rPr>
          <w:lang w:val="en-US"/>
        </w:rPr>
      </w:pPr>
    </w:p>
    <w:p w:rsidR="00BB7F6C" w:rsidRDefault="00BB7F6C" w:rsidP="00BB7F6C">
      <w:pPr>
        <w:rPr>
          <w:lang w:val="en-US"/>
        </w:rPr>
      </w:pPr>
      <w:r>
        <w:rPr>
          <w:lang w:val="en-US"/>
        </w:rPr>
        <w:t>As the software was free I decided to download it to my own computer as it enabled me to prepare the power points without any time constrains.</w:t>
      </w:r>
    </w:p>
    <w:p w:rsidR="00BB7F6C" w:rsidRDefault="00BB7F6C" w:rsidP="00BB7F6C">
      <w:pPr>
        <w:rPr>
          <w:lang w:val="en-US"/>
        </w:rPr>
      </w:pPr>
    </w:p>
    <w:p w:rsidR="00BB7F6C" w:rsidRDefault="00BB7F6C" w:rsidP="00BB7F6C">
      <w:pPr>
        <w:rPr>
          <w:lang w:val="en-US"/>
        </w:rPr>
      </w:pPr>
    </w:p>
    <w:p w:rsidR="00BB7F6C" w:rsidRPr="005A7A5A" w:rsidRDefault="00BB7F6C" w:rsidP="00BB7F6C">
      <w:pPr>
        <w:rPr>
          <w:b/>
          <w:lang w:val="en-US"/>
        </w:rPr>
      </w:pPr>
      <w:r w:rsidRPr="005A7A5A">
        <w:rPr>
          <w:b/>
          <w:lang w:val="en-US"/>
        </w:rPr>
        <w:t>What are for you the main benefits of this system?</w:t>
      </w:r>
    </w:p>
    <w:p w:rsidR="00BB7F6C" w:rsidRDefault="00BB7F6C" w:rsidP="00BB7F6C">
      <w:pPr>
        <w:rPr>
          <w:lang w:val="en-US"/>
        </w:rPr>
      </w:pPr>
      <w:r>
        <w:rPr>
          <w:lang w:val="en-US"/>
        </w:rPr>
        <w:t>Answer: It´s really easy to use – both adapting power points and using the clickers. Most problematic is to phrase the questions so it makes sense to vote a number between 1 and 10 (</w:t>
      </w:r>
      <w:r w:rsidRPr="00BC7A45">
        <w:rPr>
          <w:lang w:val="en-US"/>
        </w:rPr>
        <w:sym w:font="Wingdings" w:char="F04A"/>
      </w:r>
      <w:r>
        <w:rPr>
          <w:lang w:val="en-US"/>
        </w:rPr>
        <w:t>). During the EFAD-GM, I suddenly had to make three new questions during the voting session and we didn´t even have to take a break as I could make them during the discussion.</w:t>
      </w:r>
    </w:p>
    <w:p w:rsidR="00BB7F6C" w:rsidRDefault="00BB7F6C" w:rsidP="00BB7F6C">
      <w:pPr>
        <w:rPr>
          <w:lang w:val="en-US"/>
        </w:rPr>
      </w:pPr>
    </w:p>
    <w:p w:rsidR="00BB7F6C" w:rsidRDefault="00BB7F6C" w:rsidP="00BB7F6C">
      <w:pPr>
        <w:rPr>
          <w:lang w:val="en-US"/>
        </w:rPr>
      </w:pPr>
    </w:p>
    <w:p w:rsidR="00BB7F6C" w:rsidRPr="005A7A5A" w:rsidRDefault="00BB7F6C" w:rsidP="00BB7F6C">
      <w:pPr>
        <w:rPr>
          <w:b/>
          <w:lang w:val="en-US"/>
        </w:rPr>
      </w:pPr>
      <w:r>
        <w:rPr>
          <w:b/>
          <w:lang w:val="en-US"/>
        </w:rPr>
        <w:t>Could</w:t>
      </w:r>
      <w:r w:rsidRPr="005A7A5A">
        <w:rPr>
          <w:b/>
          <w:lang w:val="en-US"/>
        </w:rPr>
        <w:t xml:space="preserve"> you use the system also for other purposes than conferences (e.g. teaching, group sessions…)?</w:t>
      </w:r>
    </w:p>
    <w:p w:rsidR="00BB7F6C" w:rsidRDefault="00BB7F6C" w:rsidP="00BB7F6C">
      <w:pPr>
        <w:rPr>
          <w:lang w:val="en-US"/>
        </w:rPr>
      </w:pPr>
      <w:r>
        <w:rPr>
          <w:lang w:val="en-US"/>
        </w:rPr>
        <w:t>Answer: We use them at the university for many different purposes, but teaching is as far as I understand the main purpose. I haven´t used it myself before, so I have only heard about it from colleagues. It can be a way to test what students know at the beginning of a class so you know what to focus on, it can be a way to make sure that students have understood what you´ve been teaching or if you need to clarify something, a.s.o.</w:t>
      </w:r>
    </w:p>
    <w:p w:rsidR="00BB7F6C" w:rsidRDefault="00BB7F6C" w:rsidP="00BB7F6C">
      <w:pPr>
        <w:rPr>
          <w:lang w:val="en-US"/>
        </w:rPr>
      </w:pPr>
    </w:p>
    <w:p w:rsidR="00BB7F6C" w:rsidRDefault="00BB7F6C" w:rsidP="00BB7F6C">
      <w:pPr>
        <w:rPr>
          <w:lang w:val="en-US"/>
        </w:rPr>
      </w:pPr>
    </w:p>
    <w:p w:rsidR="00BB7F6C" w:rsidRPr="005A7A5A" w:rsidRDefault="00BB7F6C" w:rsidP="00BB7F6C">
      <w:pPr>
        <w:rPr>
          <w:b/>
          <w:lang w:val="en-US"/>
        </w:rPr>
      </w:pPr>
      <w:r w:rsidRPr="005A7A5A">
        <w:rPr>
          <w:b/>
          <w:lang w:val="en-US"/>
        </w:rPr>
        <w:t>I have heard about clicker-systems by using smartphone/iPhone devices. Are you familiar with these kind of systems, or do you know other sy</w:t>
      </w:r>
      <w:r>
        <w:rPr>
          <w:b/>
          <w:lang w:val="en-US"/>
        </w:rPr>
        <w:t>s</w:t>
      </w:r>
      <w:r w:rsidRPr="005A7A5A">
        <w:rPr>
          <w:b/>
          <w:lang w:val="en-US"/>
        </w:rPr>
        <w:t>tems that could offer similar possibilities/advantages?</w:t>
      </w:r>
    </w:p>
    <w:p w:rsidR="00BB7F6C" w:rsidRDefault="00BB7F6C" w:rsidP="00BB7F6C">
      <w:pPr>
        <w:rPr>
          <w:lang w:val="en-US"/>
        </w:rPr>
      </w:pPr>
      <w:r>
        <w:rPr>
          <w:lang w:val="en-US"/>
        </w:rPr>
        <w:t xml:space="preserve">Answer: Turning point can be used with both clickers and other devices (such as mobiles). It depends on what license you´ve decided to have. I haven´t used the ResponseWare solution for Turning point (which is used with the participants mobile devices) and I don´t believe my university has that solution (yet at least). But it looks interesting to have in addition as it makes possible to write text in response (or even for the participant to ask questions). </w:t>
      </w:r>
      <w:hyperlink r:id="rId384" w:history="1">
        <w:r w:rsidRPr="003C0F6F">
          <w:rPr>
            <w:rStyle w:val="Hyperlink"/>
            <w:lang w:val="en-US"/>
          </w:rPr>
          <w:t>http://www.turningtechnologies.com/response-solutions/responseware</w:t>
        </w:r>
      </w:hyperlink>
      <w:r>
        <w:rPr>
          <w:lang w:val="en-US"/>
        </w:rPr>
        <w:t xml:space="preserve">. </w:t>
      </w:r>
    </w:p>
    <w:p w:rsidR="00BB7F6C" w:rsidRDefault="00BB7F6C" w:rsidP="00BB7F6C">
      <w:pPr>
        <w:rPr>
          <w:lang w:val="en-US"/>
        </w:rPr>
      </w:pPr>
    </w:p>
    <w:p w:rsidR="00BB7F6C" w:rsidRDefault="00BB7F6C" w:rsidP="00BB7F6C">
      <w:pPr>
        <w:rPr>
          <w:lang w:val="en-US"/>
        </w:rPr>
      </w:pPr>
    </w:p>
    <w:p w:rsidR="00BB7F6C" w:rsidRPr="007B262B" w:rsidRDefault="00BB7F6C" w:rsidP="00BB7F6C">
      <w:pPr>
        <w:rPr>
          <w:b/>
          <w:lang w:val="en-US"/>
        </w:rPr>
      </w:pPr>
      <w:r>
        <w:rPr>
          <w:b/>
          <w:lang w:val="en-US"/>
        </w:rPr>
        <w:t>Other remarks?</w:t>
      </w:r>
    </w:p>
    <w:p w:rsidR="00BB7F6C" w:rsidRDefault="00BB7F6C" w:rsidP="00BB7F6C">
      <w:pPr>
        <w:rPr>
          <w:lang w:val="en-US"/>
        </w:rPr>
      </w:pPr>
      <w:r>
        <w:rPr>
          <w:lang w:val="en-US"/>
        </w:rPr>
        <w:t>I hadn´t used clickers myself before the conference but I found it incredibly easy to use and I will definitely use it more in the future.</w:t>
      </w:r>
    </w:p>
    <w:p w:rsidR="00BB7F6C" w:rsidRPr="00990D8C" w:rsidRDefault="00BB7F6C" w:rsidP="00BB7F6C">
      <w:pPr>
        <w:rPr>
          <w:lang w:val="en-US"/>
        </w:rPr>
      </w:pPr>
    </w:p>
    <w:p w:rsidR="00FC208A" w:rsidRPr="00BB7F6C" w:rsidRDefault="00FC208A" w:rsidP="00FC208A">
      <w:pPr>
        <w:rPr>
          <w:lang w:val="en-US"/>
        </w:rPr>
      </w:pPr>
    </w:p>
    <w:p w:rsidR="00FC208A" w:rsidRPr="00BB7F6C" w:rsidRDefault="00FC208A" w:rsidP="00FC208A">
      <w:pPr>
        <w:rPr>
          <w:lang w:val="en-GB"/>
        </w:rPr>
      </w:pPr>
    </w:p>
    <w:p w:rsidR="00364A2A" w:rsidRDefault="00364A2A" w:rsidP="00170B1D">
      <w:pPr>
        <w:rPr>
          <w:rFonts w:ascii="Verdana" w:hAnsi="Verdana" w:cs="MyriadPro-It"/>
          <w:b/>
          <w:iCs/>
          <w:lang w:val="en-GB"/>
        </w:rPr>
      </w:pPr>
    </w:p>
    <w:p w:rsidR="00364A2A" w:rsidRDefault="00364A2A" w:rsidP="00170B1D">
      <w:pPr>
        <w:rPr>
          <w:rFonts w:ascii="Verdana" w:hAnsi="Verdana" w:cs="MyriadPro-It"/>
          <w:b/>
          <w:iCs/>
          <w:lang w:val="en-GB"/>
        </w:rPr>
      </w:pPr>
    </w:p>
    <w:p w:rsidR="00364A2A" w:rsidRDefault="00364A2A" w:rsidP="00170B1D">
      <w:pPr>
        <w:rPr>
          <w:rFonts w:ascii="Verdana" w:hAnsi="Verdana" w:cs="MyriadPro-It"/>
          <w:b/>
          <w:iCs/>
          <w:lang w:val="en-GB"/>
        </w:rPr>
      </w:pPr>
    </w:p>
    <w:p w:rsidR="00364A2A" w:rsidRDefault="00364A2A" w:rsidP="00170B1D">
      <w:pPr>
        <w:rPr>
          <w:rFonts w:ascii="Verdana" w:hAnsi="Verdana" w:cs="MyriadPro-It"/>
          <w:b/>
          <w:iCs/>
          <w:lang w:val="en-GB"/>
        </w:rPr>
      </w:pPr>
    </w:p>
    <w:p w:rsidR="00364A2A" w:rsidRPr="004132DC" w:rsidRDefault="00364A2A" w:rsidP="00170B1D">
      <w:pPr>
        <w:rPr>
          <w:sz w:val="22"/>
          <w:szCs w:val="22"/>
          <w:lang w:val="en-GB"/>
        </w:rPr>
      </w:pPr>
    </w:p>
    <w:sectPr w:rsidR="00364A2A" w:rsidRPr="004132DC" w:rsidSect="00FC208A">
      <w:pgSz w:w="11900" w:h="16840"/>
      <w:pgMar w:top="1417" w:right="1417" w:bottom="1417" w:left="1417"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F535D" w:rsidRDefault="00FF535D" w:rsidP="00BD11D7">
      <w:r>
        <w:separator/>
      </w:r>
    </w:p>
  </w:endnote>
  <w:endnote w:type="continuationSeparator" w:id="0">
    <w:p w:rsidR="00FF535D" w:rsidRDefault="00FF535D" w:rsidP="00BD11D7">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Arial">
    <w:panose1 w:val="020B0604020202020204"/>
    <w:charset w:val="00"/>
    <w:family w:val="swiss"/>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mbria">
    <w:panose1 w:val="02040503050406030204"/>
    <w:charset w:val="00"/>
    <w:family w:val="roman"/>
    <w:pitch w:val="variable"/>
    <w:sig w:usb0="A00002EF" w:usb1="4000004B" w:usb2="00000000" w:usb3="00000000" w:csb0="0000009F" w:csb1="00000000"/>
  </w:font>
  <w:font w:name="MS Mincho">
    <w:altName w:val="ＭＳ 明朝"/>
    <w:panose1 w:val="02020609040205080304"/>
    <w:charset w:val="80"/>
    <w:family w:val="modern"/>
    <w:pitch w:val="fixed"/>
    <w:sig w:usb0="A00002BF" w:usb1="68C7FCFB" w:usb2="00000010" w:usb3="00000000" w:csb0="0002009F" w:csb1="00000000"/>
  </w:font>
  <w:font w:name="ＭＳ ゴシック">
    <w:charset w:val="4E"/>
    <w:family w:val="auto"/>
    <w:pitch w:val="variable"/>
    <w:sig w:usb0="00000001" w:usb1="08070000" w:usb2="00000010" w:usb3="00000000" w:csb0="00020000" w:csb1="00000000"/>
  </w:font>
  <w:font w:name="Tahoma">
    <w:panose1 w:val="020B0604030504040204"/>
    <w:charset w:val="00"/>
    <w:family w:val="swiss"/>
    <w:pitch w:val="variable"/>
    <w:sig w:usb0="61002A87" w:usb1="80000000" w:usb2="00000008" w:usb3="00000000" w:csb0="000101FF" w:csb1="00000000"/>
  </w:font>
  <w:font w:name="Andale Sans UI">
    <w:altName w:val="Times New Roman"/>
    <w:charset w:val="00"/>
    <w:family w:val="auto"/>
    <w:pitch w:val="variable"/>
    <w:sig w:usb0="00000000" w:usb1="00000000" w:usb2="00000000" w:usb3="00000000" w:csb0="00000000" w:csb1="00000000"/>
  </w:font>
  <w:font w:name="Times">
    <w:panose1 w:val="02020603050405020304"/>
    <w:charset w:val="00"/>
    <w:family w:val="roman"/>
    <w:notTrueType/>
    <w:pitch w:val="variable"/>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Helvetica LT Std Cond">
    <w:altName w:val="Helvetica LT Std Cond"/>
    <w:panose1 w:val="00000000000000000000"/>
    <w:charset w:val="00"/>
    <w:family w:val="swiss"/>
    <w:notTrueType/>
    <w:pitch w:val="default"/>
    <w:sig w:usb0="00000003" w:usb1="00000000" w:usb2="00000000" w:usb3="00000000" w:csb0="00000001" w:csb1="00000000"/>
  </w:font>
  <w:font w:name="ＭＳ 明朝">
    <w:charset w:val="4E"/>
    <w:family w:val="auto"/>
    <w:pitch w:val="variable"/>
    <w:sig w:usb0="00000001" w:usb1="08070000" w:usb2="00000010" w:usb3="00000000" w:csb0="00020000" w:csb1="00000000"/>
  </w:font>
  <w:font w:name="Verdana">
    <w:panose1 w:val="020B0604030504040204"/>
    <w:charset w:val="00"/>
    <w:family w:val="swiss"/>
    <w:pitch w:val="variable"/>
    <w:sig w:usb0="20000287" w:usb1="00000000" w:usb2="00000000" w:usb3="00000000" w:csb0="0000019F" w:csb1="00000000"/>
  </w:font>
  <w:font w:name="MyriadPro-It">
    <w:panose1 w:val="00000000000000000000"/>
    <w:charset w:val="00"/>
    <w:family w:val="swiss"/>
    <w:notTrueType/>
    <w:pitch w:val="default"/>
    <w:sig w:usb0="00000003" w:usb1="00000000" w:usb2="00000000" w:usb3="00000000" w:csb0="00000001" w:csb1="00000000"/>
  </w:font>
  <w:font w:name="ArialMT">
    <w:panose1 w:val="00000000000000000000"/>
    <w:charset w:val="00"/>
    <w:family w:val="swiss"/>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F535D" w:rsidRDefault="00814847">
    <w:pPr>
      <w:pStyle w:val="Voettekst"/>
      <w:jc w:val="right"/>
    </w:pPr>
    <w:fldSimple w:instr=" PAGE   \* MERGEFORMAT ">
      <w:r w:rsidR="00FC4305">
        <w:rPr>
          <w:noProof/>
        </w:rPr>
        <w:t>1</w:t>
      </w:r>
    </w:fldSimple>
  </w:p>
  <w:p w:rsidR="00FF535D" w:rsidRDefault="00FF535D">
    <w:pPr>
      <w:pStyle w:val="Voetteks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F535D" w:rsidRDefault="00FF535D" w:rsidP="00BD11D7">
      <w:r>
        <w:separator/>
      </w:r>
    </w:p>
  </w:footnote>
  <w:footnote w:type="continuationSeparator" w:id="0">
    <w:p w:rsidR="00FF535D" w:rsidRDefault="00FF535D" w:rsidP="00BD11D7">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F535D" w:rsidRPr="00BD11D7" w:rsidRDefault="00FF535D">
    <w:pPr>
      <w:pStyle w:val="Koptekst"/>
      <w:jc w:val="center"/>
      <w:rPr>
        <w:sz w:val="18"/>
        <w:szCs w:val="18"/>
      </w:rPr>
    </w:pPr>
    <w:r w:rsidRPr="00BD11D7">
      <w:rPr>
        <w:sz w:val="18"/>
        <w:szCs w:val="18"/>
        <w:lang w:val="en-GB"/>
      </w:rPr>
      <w:t>177201-LLP-1-2010-1-UK-ERASMUS-ENWA</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A14E44"/>
    <w:multiLevelType w:val="hybridMultilevel"/>
    <w:tmpl w:val="72C440D6"/>
    <w:lvl w:ilvl="0" w:tplc="0813000F">
      <w:start w:val="1"/>
      <w:numFmt w:val="decimal"/>
      <w:lvlText w:val="%1."/>
      <w:lvlJc w:val="left"/>
      <w:pPr>
        <w:ind w:left="360" w:hanging="360"/>
      </w:pPr>
      <w:rPr>
        <w:rFonts w:hint="default"/>
      </w:rPr>
    </w:lvl>
    <w:lvl w:ilvl="1" w:tplc="08130019">
      <w:start w:val="1"/>
      <w:numFmt w:val="lowerLetter"/>
      <w:lvlText w:val="%2."/>
      <w:lvlJc w:val="left"/>
      <w:pPr>
        <w:ind w:left="1080" w:hanging="360"/>
      </w:pPr>
    </w:lvl>
    <w:lvl w:ilvl="2" w:tplc="0813001B" w:tentative="1">
      <w:start w:val="1"/>
      <w:numFmt w:val="lowerRoman"/>
      <w:lvlText w:val="%3."/>
      <w:lvlJc w:val="right"/>
      <w:pPr>
        <w:ind w:left="1800" w:hanging="180"/>
      </w:pPr>
    </w:lvl>
    <w:lvl w:ilvl="3" w:tplc="0813000F" w:tentative="1">
      <w:start w:val="1"/>
      <w:numFmt w:val="decimal"/>
      <w:lvlText w:val="%4."/>
      <w:lvlJc w:val="left"/>
      <w:pPr>
        <w:ind w:left="2520" w:hanging="360"/>
      </w:pPr>
    </w:lvl>
    <w:lvl w:ilvl="4" w:tplc="08130019" w:tentative="1">
      <w:start w:val="1"/>
      <w:numFmt w:val="lowerLetter"/>
      <w:lvlText w:val="%5."/>
      <w:lvlJc w:val="left"/>
      <w:pPr>
        <w:ind w:left="3240" w:hanging="360"/>
      </w:pPr>
    </w:lvl>
    <w:lvl w:ilvl="5" w:tplc="0813001B" w:tentative="1">
      <w:start w:val="1"/>
      <w:numFmt w:val="lowerRoman"/>
      <w:lvlText w:val="%6."/>
      <w:lvlJc w:val="right"/>
      <w:pPr>
        <w:ind w:left="3960" w:hanging="180"/>
      </w:pPr>
    </w:lvl>
    <w:lvl w:ilvl="6" w:tplc="0813000F" w:tentative="1">
      <w:start w:val="1"/>
      <w:numFmt w:val="decimal"/>
      <w:lvlText w:val="%7."/>
      <w:lvlJc w:val="left"/>
      <w:pPr>
        <w:ind w:left="4680" w:hanging="360"/>
      </w:pPr>
    </w:lvl>
    <w:lvl w:ilvl="7" w:tplc="08130019" w:tentative="1">
      <w:start w:val="1"/>
      <w:numFmt w:val="lowerLetter"/>
      <w:lvlText w:val="%8."/>
      <w:lvlJc w:val="left"/>
      <w:pPr>
        <w:ind w:left="5400" w:hanging="360"/>
      </w:pPr>
    </w:lvl>
    <w:lvl w:ilvl="8" w:tplc="0813001B" w:tentative="1">
      <w:start w:val="1"/>
      <w:numFmt w:val="lowerRoman"/>
      <w:lvlText w:val="%9."/>
      <w:lvlJc w:val="right"/>
      <w:pPr>
        <w:ind w:left="6120" w:hanging="180"/>
      </w:pPr>
    </w:lvl>
  </w:abstractNum>
  <w:abstractNum w:abstractNumId="1">
    <w:nsid w:val="03785001"/>
    <w:multiLevelType w:val="hybridMultilevel"/>
    <w:tmpl w:val="25E0789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nsid w:val="04E507EB"/>
    <w:multiLevelType w:val="hybridMultilevel"/>
    <w:tmpl w:val="204ED9CA"/>
    <w:lvl w:ilvl="0" w:tplc="DD2686C2">
      <w:start w:val="3"/>
      <w:numFmt w:val="bullet"/>
      <w:lvlText w:val="-"/>
      <w:lvlJc w:val="left"/>
      <w:pPr>
        <w:ind w:left="720" w:hanging="360"/>
      </w:pPr>
      <w:rPr>
        <w:rFonts w:ascii="Arial" w:eastAsiaTheme="minorHAnsi" w:hAnsi="Arial" w:cs="Arial" w:hint="default"/>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
    <w:nsid w:val="05524ABC"/>
    <w:multiLevelType w:val="hybridMultilevel"/>
    <w:tmpl w:val="25383A00"/>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
    <w:nsid w:val="069B207A"/>
    <w:multiLevelType w:val="hybridMultilevel"/>
    <w:tmpl w:val="5012506A"/>
    <w:lvl w:ilvl="0" w:tplc="F732EB44">
      <w:start w:val="1"/>
      <w:numFmt w:val="decimal"/>
      <w:lvlText w:val="%1."/>
      <w:lvlJc w:val="left"/>
      <w:pPr>
        <w:ind w:left="720" w:hanging="360"/>
      </w:pPr>
      <w:rPr>
        <w:rFonts w:hint="default"/>
      </w:rPr>
    </w:lvl>
    <w:lvl w:ilvl="1" w:tplc="08130019">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5">
    <w:nsid w:val="0A1E5990"/>
    <w:multiLevelType w:val="hybridMultilevel"/>
    <w:tmpl w:val="690EAB0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6">
    <w:nsid w:val="0E076381"/>
    <w:multiLevelType w:val="multilevel"/>
    <w:tmpl w:val="35C070D4"/>
    <w:lvl w:ilvl="0">
      <w:start w:val="1"/>
      <w:numFmt w:val="decimal"/>
      <w:pStyle w:val="Kop1"/>
      <w:lvlText w:val="%1"/>
      <w:lvlJc w:val="left"/>
      <w:pPr>
        <w:tabs>
          <w:tab w:val="num" w:pos="360"/>
        </w:tabs>
        <w:ind w:left="357" w:hanging="357"/>
      </w:pPr>
      <w:rPr>
        <w:rFonts w:ascii="Arial" w:hAnsi="Arial" w:hint="default"/>
        <w:b/>
        <w:i w:val="0"/>
        <w:spacing w:val="0"/>
        <w:position w:val="1"/>
        <w:sz w:val="28"/>
      </w:rPr>
    </w:lvl>
    <w:lvl w:ilvl="1">
      <w:start w:val="1"/>
      <w:numFmt w:val="decimal"/>
      <w:pStyle w:val="Kop2"/>
      <w:lvlText w:val="%1.%2"/>
      <w:lvlJc w:val="left"/>
      <w:pPr>
        <w:tabs>
          <w:tab w:val="num" w:pos="783"/>
        </w:tabs>
        <w:ind w:left="783" w:hanging="426"/>
      </w:pPr>
      <w:rPr>
        <w:rFonts w:ascii="Arial" w:hAnsi="Arial" w:hint="default"/>
        <w:b/>
        <w:i w:val="0"/>
        <w:position w:val="1"/>
        <w:sz w:val="24"/>
      </w:rPr>
    </w:lvl>
    <w:lvl w:ilvl="2">
      <w:start w:val="1"/>
      <w:numFmt w:val="decimal"/>
      <w:pStyle w:val="Kop3"/>
      <w:lvlText w:val="%1.%2.%3"/>
      <w:lvlJc w:val="left"/>
      <w:pPr>
        <w:tabs>
          <w:tab w:val="num" w:pos="1378"/>
        </w:tabs>
        <w:ind w:left="1378" w:hanging="595"/>
      </w:pPr>
      <w:rPr>
        <w:rFonts w:ascii="Arial" w:hAnsi="Arial" w:hint="default"/>
        <w:b/>
        <w:i/>
        <w:position w:val="2"/>
        <w:sz w:val="22"/>
      </w:rPr>
    </w:lvl>
    <w:lvl w:ilvl="3">
      <w:start w:val="1"/>
      <w:numFmt w:val="decimal"/>
      <w:lvlText w:val="%1.%2.%3.%4"/>
      <w:lvlJc w:val="left"/>
      <w:pPr>
        <w:tabs>
          <w:tab w:val="num" w:pos="807"/>
        </w:tabs>
        <w:ind w:left="807" w:hanging="864"/>
      </w:pPr>
      <w:rPr>
        <w:rFonts w:hint="default"/>
      </w:rPr>
    </w:lvl>
    <w:lvl w:ilvl="4">
      <w:start w:val="1"/>
      <w:numFmt w:val="decimal"/>
      <w:lvlText w:val="%1.%2.%3.%4.%5"/>
      <w:lvlJc w:val="left"/>
      <w:pPr>
        <w:tabs>
          <w:tab w:val="num" w:pos="951"/>
        </w:tabs>
        <w:ind w:left="951" w:hanging="1008"/>
      </w:pPr>
      <w:rPr>
        <w:rFonts w:hint="default"/>
      </w:rPr>
    </w:lvl>
    <w:lvl w:ilvl="5">
      <w:start w:val="1"/>
      <w:numFmt w:val="decimal"/>
      <w:lvlText w:val="%1.%2.%3.%4.%5.%6"/>
      <w:lvlJc w:val="left"/>
      <w:pPr>
        <w:tabs>
          <w:tab w:val="num" w:pos="1095"/>
        </w:tabs>
        <w:ind w:left="1095" w:hanging="1152"/>
      </w:pPr>
      <w:rPr>
        <w:rFonts w:hint="default"/>
      </w:rPr>
    </w:lvl>
    <w:lvl w:ilvl="6">
      <w:start w:val="1"/>
      <w:numFmt w:val="decimal"/>
      <w:lvlText w:val="%1.%2.%3.%4.%5.%6.%7"/>
      <w:lvlJc w:val="left"/>
      <w:pPr>
        <w:tabs>
          <w:tab w:val="num" w:pos="1239"/>
        </w:tabs>
        <w:ind w:left="1239" w:hanging="1296"/>
      </w:pPr>
      <w:rPr>
        <w:rFonts w:hint="default"/>
      </w:rPr>
    </w:lvl>
    <w:lvl w:ilvl="7">
      <w:start w:val="1"/>
      <w:numFmt w:val="decimal"/>
      <w:lvlText w:val="%1.%2.%3.%4.%5.%6.%7.%8"/>
      <w:lvlJc w:val="left"/>
      <w:pPr>
        <w:tabs>
          <w:tab w:val="num" w:pos="1383"/>
        </w:tabs>
        <w:ind w:left="1383" w:hanging="1440"/>
      </w:pPr>
      <w:rPr>
        <w:rFonts w:hint="default"/>
      </w:rPr>
    </w:lvl>
    <w:lvl w:ilvl="8">
      <w:start w:val="1"/>
      <w:numFmt w:val="decimal"/>
      <w:lvlText w:val="%1.%2.%3.%4.%5.%6.%7.%8.%9"/>
      <w:lvlJc w:val="left"/>
      <w:pPr>
        <w:tabs>
          <w:tab w:val="num" w:pos="1527"/>
        </w:tabs>
        <w:ind w:left="1527" w:hanging="1584"/>
      </w:pPr>
      <w:rPr>
        <w:rFonts w:hint="default"/>
      </w:rPr>
    </w:lvl>
  </w:abstractNum>
  <w:abstractNum w:abstractNumId="7">
    <w:nsid w:val="11051150"/>
    <w:multiLevelType w:val="multilevel"/>
    <w:tmpl w:val="417696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3A7282E"/>
    <w:multiLevelType w:val="hybridMultilevel"/>
    <w:tmpl w:val="B92EA638"/>
    <w:lvl w:ilvl="0" w:tplc="1BBED0E2">
      <w:start w:val="1"/>
      <w:numFmt w:val="bullet"/>
      <w:lvlText w:val=""/>
      <w:lvlJc w:val="left"/>
      <w:pPr>
        <w:tabs>
          <w:tab w:val="num" w:pos="720"/>
        </w:tabs>
        <w:ind w:left="720" w:hanging="360"/>
      </w:pPr>
      <w:rPr>
        <w:rFonts w:ascii="Wingdings" w:hAnsi="Wingdings" w:hint="default"/>
        <w:sz w:val="24"/>
      </w:rPr>
    </w:lvl>
    <w:lvl w:ilvl="1" w:tplc="F42A8BF4">
      <w:start w:val="1"/>
      <w:numFmt w:val="bullet"/>
      <w:lvlText w:val=""/>
      <w:lvlJc w:val="left"/>
      <w:pPr>
        <w:tabs>
          <w:tab w:val="num" w:pos="1440"/>
        </w:tabs>
        <w:ind w:left="1440" w:hanging="360"/>
      </w:pPr>
      <w:rPr>
        <w:rFonts w:ascii="Wingdings" w:hAnsi="Wingdings" w:hint="default"/>
        <w:sz w:val="24"/>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9">
    <w:nsid w:val="16C94235"/>
    <w:multiLevelType w:val="hybridMultilevel"/>
    <w:tmpl w:val="37320B18"/>
    <w:lvl w:ilvl="0" w:tplc="04090001">
      <w:start w:val="1"/>
      <w:numFmt w:val="bullet"/>
      <w:lvlText w:val=""/>
      <w:lvlJc w:val="left"/>
      <w:pPr>
        <w:ind w:left="784" w:hanging="360"/>
      </w:pPr>
      <w:rPr>
        <w:rFonts w:ascii="Symbol" w:hAnsi="Symbol" w:hint="default"/>
      </w:rPr>
    </w:lvl>
    <w:lvl w:ilvl="1" w:tplc="04090003" w:tentative="1">
      <w:start w:val="1"/>
      <w:numFmt w:val="bullet"/>
      <w:lvlText w:val="o"/>
      <w:lvlJc w:val="left"/>
      <w:pPr>
        <w:ind w:left="1504" w:hanging="360"/>
      </w:pPr>
      <w:rPr>
        <w:rFonts w:ascii="Courier New" w:hAnsi="Courier New" w:hint="default"/>
      </w:rPr>
    </w:lvl>
    <w:lvl w:ilvl="2" w:tplc="04090005" w:tentative="1">
      <w:start w:val="1"/>
      <w:numFmt w:val="bullet"/>
      <w:lvlText w:val=""/>
      <w:lvlJc w:val="left"/>
      <w:pPr>
        <w:ind w:left="2224" w:hanging="360"/>
      </w:pPr>
      <w:rPr>
        <w:rFonts w:ascii="Wingdings" w:hAnsi="Wingdings" w:hint="default"/>
      </w:rPr>
    </w:lvl>
    <w:lvl w:ilvl="3" w:tplc="04090001" w:tentative="1">
      <w:start w:val="1"/>
      <w:numFmt w:val="bullet"/>
      <w:lvlText w:val=""/>
      <w:lvlJc w:val="left"/>
      <w:pPr>
        <w:ind w:left="2944" w:hanging="360"/>
      </w:pPr>
      <w:rPr>
        <w:rFonts w:ascii="Symbol" w:hAnsi="Symbol" w:hint="default"/>
      </w:rPr>
    </w:lvl>
    <w:lvl w:ilvl="4" w:tplc="04090003" w:tentative="1">
      <w:start w:val="1"/>
      <w:numFmt w:val="bullet"/>
      <w:lvlText w:val="o"/>
      <w:lvlJc w:val="left"/>
      <w:pPr>
        <w:ind w:left="3664" w:hanging="360"/>
      </w:pPr>
      <w:rPr>
        <w:rFonts w:ascii="Courier New" w:hAnsi="Courier New" w:hint="default"/>
      </w:rPr>
    </w:lvl>
    <w:lvl w:ilvl="5" w:tplc="04090005" w:tentative="1">
      <w:start w:val="1"/>
      <w:numFmt w:val="bullet"/>
      <w:lvlText w:val=""/>
      <w:lvlJc w:val="left"/>
      <w:pPr>
        <w:ind w:left="4384" w:hanging="360"/>
      </w:pPr>
      <w:rPr>
        <w:rFonts w:ascii="Wingdings" w:hAnsi="Wingdings" w:hint="default"/>
      </w:rPr>
    </w:lvl>
    <w:lvl w:ilvl="6" w:tplc="04090001" w:tentative="1">
      <w:start w:val="1"/>
      <w:numFmt w:val="bullet"/>
      <w:lvlText w:val=""/>
      <w:lvlJc w:val="left"/>
      <w:pPr>
        <w:ind w:left="5104" w:hanging="360"/>
      </w:pPr>
      <w:rPr>
        <w:rFonts w:ascii="Symbol" w:hAnsi="Symbol" w:hint="default"/>
      </w:rPr>
    </w:lvl>
    <w:lvl w:ilvl="7" w:tplc="04090003" w:tentative="1">
      <w:start w:val="1"/>
      <w:numFmt w:val="bullet"/>
      <w:lvlText w:val="o"/>
      <w:lvlJc w:val="left"/>
      <w:pPr>
        <w:ind w:left="5824" w:hanging="360"/>
      </w:pPr>
      <w:rPr>
        <w:rFonts w:ascii="Courier New" w:hAnsi="Courier New" w:hint="default"/>
      </w:rPr>
    </w:lvl>
    <w:lvl w:ilvl="8" w:tplc="04090005" w:tentative="1">
      <w:start w:val="1"/>
      <w:numFmt w:val="bullet"/>
      <w:lvlText w:val=""/>
      <w:lvlJc w:val="left"/>
      <w:pPr>
        <w:ind w:left="6544" w:hanging="360"/>
      </w:pPr>
      <w:rPr>
        <w:rFonts w:ascii="Wingdings" w:hAnsi="Wingdings" w:hint="default"/>
      </w:rPr>
    </w:lvl>
  </w:abstractNum>
  <w:abstractNum w:abstractNumId="10">
    <w:nsid w:val="18994C28"/>
    <w:multiLevelType w:val="multilevel"/>
    <w:tmpl w:val="147081B4"/>
    <w:lvl w:ilvl="0">
      <w:start w:val="1"/>
      <w:numFmt w:val="decimal"/>
      <w:lvlText w:val="%1."/>
      <w:lvlJc w:val="left"/>
      <w:pPr>
        <w:ind w:left="720" w:hanging="360"/>
      </w:pPr>
      <w:rPr>
        <w:rFonts w:hint="default"/>
      </w:rPr>
    </w:lvl>
    <w:lvl w:ilvl="1">
      <w:start w:val="3"/>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1">
    <w:nsid w:val="19E33E18"/>
    <w:multiLevelType w:val="multilevel"/>
    <w:tmpl w:val="D0C6B340"/>
    <w:lvl w:ilvl="0">
      <w:start w:val="1"/>
      <w:numFmt w:val="decimal"/>
      <w:lvlText w:val="%1."/>
      <w:lvlJc w:val="left"/>
      <w:pPr>
        <w:ind w:left="720" w:hanging="360"/>
      </w:pPr>
      <w:rPr>
        <w:rFonts w:cs="Times New Roman"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2">
    <w:nsid w:val="1A1552C9"/>
    <w:multiLevelType w:val="hybridMultilevel"/>
    <w:tmpl w:val="679655EA"/>
    <w:lvl w:ilvl="0" w:tplc="4072E556">
      <w:start w:val="1"/>
      <w:numFmt w:val="bullet"/>
      <w:lvlText w:val=""/>
      <w:lvlJc w:val="left"/>
      <w:pPr>
        <w:tabs>
          <w:tab w:val="num" w:pos="567"/>
        </w:tabs>
        <w:ind w:left="567" w:hanging="207"/>
      </w:pPr>
      <w:rPr>
        <w:rFonts w:ascii="Wingdings" w:hAnsi="Wingdings" w:hint="default"/>
        <w:sz w:val="24"/>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3">
    <w:nsid w:val="1A253ACC"/>
    <w:multiLevelType w:val="hybridMultilevel"/>
    <w:tmpl w:val="C03C325C"/>
    <w:lvl w:ilvl="0" w:tplc="4EC07D6A">
      <w:start w:val="1"/>
      <w:numFmt w:val="bullet"/>
      <w:lvlText w:val=""/>
      <w:lvlJc w:val="left"/>
      <w:pPr>
        <w:tabs>
          <w:tab w:val="num" w:pos="720"/>
        </w:tabs>
        <w:ind w:left="720" w:hanging="360"/>
      </w:pPr>
      <w:rPr>
        <w:rFonts w:ascii="Wingdings 2" w:hAnsi="Wingdings 2" w:hint="default"/>
      </w:rPr>
    </w:lvl>
    <w:lvl w:ilvl="1" w:tplc="A920D5E2">
      <w:start w:val="1"/>
      <w:numFmt w:val="bullet"/>
      <w:lvlText w:val=""/>
      <w:lvlJc w:val="left"/>
      <w:pPr>
        <w:tabs>
          <w:tab w:val="num" w:pos="1440"/>
        </w:tabs>
        <w:ind w:left="1440" w:hanging="360"/>
      </w:pPr>
      <w:rPr>
        <w:rFonts w:ascii="Wingdings 2" w:hAnsi="Wingdings 2" w:hint="default"/>
      </w:rPr>
    </w:lvl>
    <w:lvl w:ilvl="2" w:tplc="C4101CD2" w:tentative="1">
      <w:start w:val="1"/>
      <w:numFmt w:val="bullet"/>
      <w:lvlText w:val=""/>
      <w:lvlJc w:val="left"/>
      <w:pPr>
        <w:tabs>
          <w:tab w:val="num" w:pos="2160"/>
        </w:tabs>
        <w:ind w:left="2160" w:hanging="360"/>
      </w:pPr>
      <w:rPr>
        <w:rFonts w:ascii="Wingdings 2" w:hAnsi="Wingdings 2" w:hint="default"/>
      </w:rPr>
    </w:lvl>
    <w:lvl w:ilvl="3" w:tplc="FBDCC958" w:tentative="1">
      <w:start w:val="1"/>
      <w:numFmt w:val="bullet"/>
      <w:lvlText w:val=""/>
      <w:lvlJc w:val="left"/>
      <w:pPr>
        <w:tabs>
          <w:tab w:val="num" w:pos="2880"/>
        </w:tabs>
        <w:ind w:left="2880" w:hanging="360"/>
      </w:pPr>
      <w:rPr>
        <w:rFonts w:ascii="Wingdings 2" w:hAnsi="Wingdings 2" w:hint="default"/>
      </w:rPr>
    </w:lvl>
    <w:lvl w:ilvl="4" w:tplc="AF20ED7E" w:tentative="1">
      <w:start w:val="1"/>
      <w:numFmt w:val="bullet"/>
      <w:lvlText w:val=""/>
      <w:lvlJc w:val="left"/>
      <w:pPr>
        <w:tabs>
          <w:tab w:val="num" w:pos="3600"/>
        </w:tabs>
        <w:ind w:left="3600" w:hanging="360"/>
      </w:pPr>
      <w:rPr>
        <w:rFonts w:ascii="Wingdings 2" w:hAnsi="Wingdings 2" w:hint="default"/>
      </w:rPr>
    </w:lvl>
    <w:lvl w:ilvl="5" w:tplc="7B587916" w:tentative="1">
      <w:start w:val="1"/>
      <w:numFmt w:val="bullet"/>
      <w:lvlText w:val=""/>
      <w:lvlJc w:val="left"/>
      <w:pPr>
        <w:tabs>
          <w:tab w:val="num" w:pos="4320"/>
        </w:tabs>
        <w:ind w:left="4320" w:hanging="360"/>
      </w:pPr>
      <w:rPr>
        <w:rFonts w:ascii="Wingdings 2" w:hAnsi="Wingdings 2" w:hint="default"/>
      </w:rPr>
    </w:lvl>
    <w:lvl w:ilvl="6" w:tplc="E47888E6" w:tentative="1">
      <w:start w:val="1"/>
      <w:numFmt w:val="bullet"/>
      <w:lvlText w:val=""/>
      <w:lvlJc w:val="left"/>
      <w:pPr>
        <w:tabs>
          <w:tab w:val="num" w:pos="5040"/>
        </w:tabs>
        <w:ind w:left="5040" w:hanging="360"/>
      </w:pPr>
      <w:rPr>
        <w:rFonts w:ascii="Wingdings 2" w:hAnsi="Wingdings 2" w:hint="default"/>
      </w:rPr>
    </w:lvl>
    <w:lvl w:ilvl="7" w:tplc="6A302A74" w:tentative="1">
      <w:start w:val="1"/>
      <w:numFmt w:val="bullet"/>
      <w:lvlText w:val=""/>
      <w:lvlJc w:val="left"/>
      <w:pPr>
        <w:tabs>
          <w:tab w:val="num" w:pos="5760"/>
        </w:tabs>
        <w:ind w:left="5760" w:hanging="360"/>
      </w:pPr>
      <w:rPr>
        <w:rFonts w:ascii="Wingdings 2" w:hAnsi="Wingdings 2" w:hint="default"/>
      </w:rPr>
    </w:lvl>
    <w:lvl w:ilvl="8" w:tplc="1E003C34" w:tentative="1">
      <w:start w:val="1"/>
      <w:numFmt w:val="bullet"/>
      <w:lvlText w:val=""/>
      <w:lvlJc w:val="left"/>
      <w:pPr>
        <w:tabs>
          <w:tab w:val="num" w:pos="6480"/>
        </w:tabs>
        <w:ind w:left="6480" w:hanging="360"/>
      </w:pPr>
      <w:rPr>
        <w:rFonts w:ascii="Wingdings 2" w:hAnsi="Wingdings 2" w:hint="default"/>
      </w:rPr>
    </w:lvl>
  </w:abstractNum>
  <w:abstractNum w:abstractNumId="14">
    <w:nsid w:val="1D71349A"/>
    <w:multiLevelType w:val="hybridMultilevel"/>
    <w:tmpl w:val="68981068"/>
    <w:lvl w:ilvl="0" w:tplc="23E2F53A">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5">
    <w:nsid w:val="1E3C095A"/>
    <w:multiLevelType w:val="hybridMultilevel"/>
    <w:tmpl w:val="9B2A285C"/>
    <w:lvl w:ilvl="0" w:tplc="5532D9A8">
      <w:start w:val="7"/>
      <w:numFmt w:val="bullet"/>
      <w:lvlText w:val="-"/>
      <w:lvlJc w:val="left"/>
      <w:pPr>
        <w:ind w:left="720" w:hanging="360"/>
      </w:pPr>
      <w:rPr>
        <w:rFonts w:ascii="Arial" w:eastAsia="Calibri"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nsid w:val="1E927E72"/>
    <w:multiLevelType w:val="hybridMultilevel"/>
    <w:tmpl w:val="D88CEA9E"/>
    <w:lvl w:ilvl="0" w:tplc="F42A8BF4">
      <w:start w:val="1"/>
      <w:numFmt w:val="bullet"/>
      <w:lvlText w:val=""/>
      <w:lvlJc w:val="left"/>
      <w:pPr>
        <w:tabs>
          <w:tab w:val="num" w:pos="720"/>
        </w:tabs>
        <w:ind w:left="720" w:hanging="360"/>
      </w:pPr>
      <w:rPr>
        <w:rFonts w:ascii="Wingdings" w:hAnsi="Wingdings" w:hint="default"/>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7">
    <w:nsid w:val="1F5B2EFC"/>
    <w:multiLevelType w:val="hybridMultilevel"/>
    <w:tmpl w:val="6098229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8">
    <w:nsid w:val="20EB0DB3"/>
    <w:multiLevelType w:val="hybridMultilevel"/>
    <w:tmpl w:val="736EAF06"/>
    <w:lvl w:ilvl="0" w:tplc="ECE82BDE">
      <w:numFmt w:val="bullet"/>
      <w:lvlText w:val="-"/>
      <w:lvlJc w:val="left"/>
      <w:pPr>
        <w:ind w:left="720" w:hanging="360"/>
      </w:pPr>
      <w:rPr>
        <w:rFonts w:ascii="Arial" w:eastAsiaTheme="minorHAnsi" w:hAnsi="Arial" w:cs="Aria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9">
    <w:nsid w:val="22431055"/>
    <w:multiLevelType w:val="hybridMultilevel"/>
    <w:tmpl w:val="8DA6BF1C"/>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0">
    <w:nsid w:val="240220C5"/>
    <w:multiLevelType w:val="hybridMultilevel"/>
    <w:tmpl w:val="0D6657A8"/>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1">
    <w:nsid w:val="25112EA7"/>
    <w:multiLevelType w:val="hybridMultilevel"/>
    <w:tmpl w:val="00A4E44C"/>
    <w:lvl w:ilvl="0" w:tplc="F42A8BF4">
      <w:start w:val="1"/>
      <w:numFmt w:val="bullet"/>
      <w:lvlText w:val=""/>
      <w:lvlJc w:val="left"/>
      <w:pPr>
        <w:tabs>
          <w:tab w:val="num" w:pos="720"/>
        </w:tabs>
        <w:ind w:left="720" w:hanging="360"/>
      </w:pPr>
      <w:rPr>
        <w:rFonts w:ascii="Wingdings" w:hAnsi="Wingdings" w:hint="default"/>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22">
    <w:nsid w:val="27837F6D"/>
    <w:multiLevelType w:val="hybridMultilevel"/>
    <w:tmpl w:val="9970D3FE"/>
    <w:lvl w:ilvl="0" w:tplc="33FA5C54">
      <w:numFmt w:val="bullet"/>
      <w:lvlText w:val="-"/>
      <w:lvlJc w:val="left"/>
      <w:pPr>
        <w:ind w:left="720" w:hanging="360"/>
      </w:pPr>
      <w:rPr>
        <w:rFonts w:ascii="Arial" w:eastAsia="Calibri" w:hAnsi="Arial" w:cs="Aria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3">
    <w:nsid w:val="286141A5"/>
    <w:multiLevelType w:val="hybridMultilevel"/>
    <w:tmpl w:val="5BEE2F1E"/>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4">
    <w:nsid w:val="2B895AAA"/>
    <w:multiLevelType w:val="hybridMultilevel"/>
    <w:tmpl w:val="E8FE0608"/>
    <w:lvl w:ilvl="0" w:tplc="0E006A92">
      <w:numFmt w:val="bullet"/>
      <w:lvlText w:val=""/>
      <w:lvlJc w:val="left"/>
      <w:pPr>
        <w:ind w:left="720" w:hanging="360"/>
      </w:pPr>
      <w:rPr>
        <w:rFonts w:ascii="Wingdings" w:eastAsiaTheme="minorHAnsi" w:hAnsi="Wingdings" w:cs="Aria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5">
    <w:nsid w:val="2C725737"/>
    <w:multiLevelType w:val="hybridMultilevel"/>
    <w:tmpl w:val="65B2EF9A"/>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6">
    <w:nsid w:val="30D76E39"/>
    <w:multiLevelType w:val="hybridMultilevel"/>
    <w:tmpl w:val="D05CD3C4"/>
    <w:lvl w:ilvl="0" w:tplc="0407000F">
      <w:start w:val="1"/>
      <w:numFmt w:val="decimal"/>
      <w:lvlText w:val="%1."/>
      <w:lvlJc w:val="left"/>
      <w:pPr>
        <w:ind w:left="720" w:hanging="360"/>
      </w:pPr>
      <w:rPr>
        <w:rFonts w:hint="default"/>
      </w:r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7">
    <w:nsid w:val="3A883FD5"/>
    <w:multiLevelType w:val="hybridMultilevel"/>
    <w:tmpl w:val="72C440D6"/>
    <w:lvl w:ilvl="0" w:tplc="0813000F">
      <w:start w:val="1"/>
      <w:numFmt w:val="decimal"/>
      <w:lvlText w:val="%1."/>
      <w:lvlJc w:val="left"/>
      <w:pPr>
        <w:ind w:left="360" w:hanging="360"/>
      </w:pPr>
      <w:rPr>
        <w:rFonts w:hint="default"/>
      </w:rPr>
    </w:lvl>
    <w:lvl w:ilvl="1" w:tplc="08130019">
      <w:start w:val="1"/>
      <w:numFmt w:val="lowerLetter"/>
      <w:lvlText w:val="%2."/>
      <w:lvlJc w:val="left"/>
      <w:pPr>
        <w:ind w:left="1080" w:hanging="360"/>
      </w:pPr>
    </w:lvl>
    <w:lvl w:ilvl="2" w:tplc="0813001B" w:tentative="1">
      <w:start w:val="1"/>
      <w:numFmt w:val="lowerRoman"/>
      <w:lvlText w:val="%3."/>
      <w:lvlJc w:val="right"/>
      <w:pPr>
        <w:ind w:left="1800" w:hanging="180"/>
      </w:pPr>
    </w:lvl>
    <w:lvl w:ilvl="3" w:tplc="0813000F" w:tentative="1">
      <w:start w:val="1"/>
      <w:numFmt w:val="decimal"/>
      <w:lvlText w:val="%4."/>
      <w:lvlJc w:val="left"/>
      <w:pPr>
        <w:ind w:left="2520" w:hanging="360"/>
      </w:pPr>
    </w:lvl>
    <w:lvl w:ilvl="4" w:tplc="08130019" w:tentative="1">
      <w:start w:val="1"/>
      <w:numFmt w:val="lowerLetter"/>
      <w:lvlText w:val="%5."/>
      <w:lvlJc w:val="left"/>
      <w:pPr>
        <w:ind w:left="3240" w:hanging="360"/>
      </w:pPr>
    </w:lvl>
    <w:lvl w:ilvl="5" w:tplc="0813001B" w:tentative="1">
      <w:start w:val="1"/>
      <w:numFmt w:val="lowerRoman"/>
      <w:lvlText w:val="%6."/>
      <w:lvlJc w:val="right"/>
      <w:pPr>
        <w:ind w:left="3960" w:hanging="180"/>
      </w:pPr>
    </w:lvl>
    <w:lvl w:ilvl="6" w:tplc="0813000F" w:tentative="1">
      <w:start w:val="1"/>
      <w:numFmt w:val="decimal"/>
      <w:lvlText w:val="%7."/>
      <w:lvlJc w:val="left"/>
      <w:pPr>
        <w:ind w:left="4680" w:hanging="360"/>
      </w:pPr>
    </w:lvl>
    <w:lvl w:ilvl="7" w:tplc="08130019" w:tentative="1">
      <w:start w:val="1"/>
      <w:numFmt w:val="lowerLetter"/>
      <w:lvlText w:val="%8."/>
      <w:lvlJc w:val="left"/>
      <w:pPr>
        <w:ind w:left="5400" w:hanging="360"/>
      </w:pPr>
    </w:lvl>
    <w:lvl w:ilvl="8" w:tplc="0813001B" w:tentative="1">
      <w:start w:val="1"/>
      <w:numFmt w:val="lowerRoman"/>
      <w:lvlText w:val="%9."/>
      <w:lvlJc w:val="right"/>
      <w:pPr>
        <w:ind w:left="6120" w:hanging="180"/>
      </w:pPr>
    </w:lvl>
  </w:abstractNum>
  <w:abstractNum w:abstractNumId="28">
    <w:nsid w:val="3AD541AC"/>
    <w:multiLevelType w:val="multilevel"/>
    <w:tmpl w:val="417696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3CE566A2"/>
    <w:multiLevelType w:val="hybridMultilevel"/>
    <w:tmpl w:val="EFA8C1F8"/>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0">
    <w:nsid w:val="40A82C22"/>
    <w:multiLevelType w:val="hybridMultilevel"/>
    <w:tmpl w:val="935E1A66"/>
    <w:lvl w:ilvl="0" w:tplc="08130001">
      <w:start w:val="1"/>
      <w:numFmt w:val="bullet"/>
      <w:lvlText w:val=""/>
      <w:lvlJc w:val="left"/>
      <w:pPr>
        <w:ind w:left="1068" w:hanging="360"/>
      </w:pPr>
      <w:rPr>
        <w:rFonts w:ascii="Symbol" w:hAnsi="Symbol" w:hint="default"/>
      </w:rPr>
    </w:lvl>
    <w:lvl w:ilvl="1" w:tplc="08130003" w:tentative="1">
      <w:start w:val="1"/>
      <w:numFmt w:val="bullet"/>
      <w:lvlText w:val="o"/>
      <w:lvlJc w:val="left"/>
      <w:pPr>
        <w:ind w:left="1788" w:hanging="360"/>
      </w:pPr>
      <w:rPr>
        <w:rFonts w:ascii="Courier New" w:hAnsi="Courier New" w:cs="Courier New" w:hint="default"/>
      </w:rPr>
    </w:lvl>
    <w:lvl w:ilvl="2" w:tplc="08130005" w:tentative="1">
      <w:start w:val="1"/>
      <w:numFmt w:val="bullet"/>
      <w:lvlText w:val=""/>
      <w:lvlJc w:val="left"/>
      <w:pPr>
        <w:ind w:left="2508" w:hanging="360"/>
      </w:pPr>
      <w:rPr>
        <w:rFonts w:ascii="Wingdings" w:hAnsi="Wingdings" w:hint="default"/>
      </w:rPr>
    </w:lvl>
    <w:lvl w:ilvl="3" w:tplc="08130001" w:tentative="1">
      <w:start w:val="1"/>
      <w:numFmt w:val="bullet"/>
      <w:lvlText w:val=""/>
      <w:lvlJc w:val="left"/>
      <w:pPr>
        <w:ind w:left="3228" w:hanging="360"/>
      </w:pPr>
      <w:rPr>
        <w:rFonts w:ascii="Symbol" w:hAnsi="Symbol" w:hint="default"/>
      </w:rPr>
    </w:lvl>
    <w:lvl w:ilvl="4" w:tplc="08130003" w:tentative="1">
      <w:start w:val="1"/>
      <w:numFmt w:val="bullet"/>
      <w:lvlText w:val="o"/>
      <w:lvlJc w:val="left"/>
      <w:pPr>
        <w:ind w:left="3948" w:hanging="360"/>
      </w:pPr>
      <w:rPr>
        <w:rFonts w:ascii="Courier New" w:hAnsi="Courier New" w:cs="Courier New" w:hint="default"/>
      </w:rPr>
    </w:lvl>
    <w:lvl w:ilvl="5" w:tplc="08130005" w:tentative="1">
      <w:start w:val="1"/>
      <w:numFmt w:val="bullet"/>
      <w:lvlText w:val=""/>
      <w:lvlJc w:val="left"/>
      <w:pPr>
        <w:ind w:left="4668" w:hanging="360"/>
      </w:pPr>
      <w:rPr>
        <w:rFonts w:ascii="Wingdings" w:hAnsi="Wingdings" w:hint="default"/>
      </w:rPr>
    </w:lvl>
    <w:lvl w:ilvl="6" w:tplc="08130001" w:tentative="1">
      <w:start w:val="1"/>
      <w:numFmt w:val="bullet"/>
      <w:lvlText w:val=""/>
      <w:lvlJc w:val="left"/>
      <w:pPr>
        <w:ind w:left="5388" w:hanging="360"/>
      </w:pPr>
      <w:rPr>
        <w:rFonts w:ascii="Symbol" w:hAnsi="Symbol" w:hint="default"/>
      </w:rPr>
    </w:lvl>
    <w:lvl w:ilvl="7" w:tplc="08130003" w:tentative="1">
      <w:start w:val="1"/>
      <w:numFmt w:val="bullet"/>
      <w:lvlText w:val="o"/>
      <w:lvlJc w:val="left"/>
      <w:pPr>
        <w:ind w:left="6108" w:hanging="360"/>
      </w:pPr>
      <w:rPr>
        <w:rFonts w:ascii="Courier New" w:hAnsi="Courier New" w:cs="Courier New" w:hint="default"/>
      </w:rPr>
    </w:lvl>
    <w:lvl w:ilvl="8" w:tplc="08130005" w:tentative="1">
      <w:start w:val="1"/>
      <w:numFmt w:val="bullet"/>
      <w:lvlText w:val=""/>
      <w:lvlJc w:val="left"/>
      <w:pPr>
        <w:ind w:left="6828" w:hanging="360"/>
      </w:pPr>
      <w:rPr>
        <w:rFonts w:ascii="Wingdings" w:hAnsi="Wingdings" w:hint="default"/>
      </w:rPr>
    </w:lvl>
  </w:abstractNum>
  <w:abstractNum w:abstractNumId="31">
    <w:nsid w:val="42CA103A"/>
    <w:multiLevelType w:val="hybridMultilevel"/>
    <w:tmpl w:val="73B08E0C"/>
    <w:lvl w:ilvl="0" w:tplc="19B80322">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32">
    <w:nsid w:val="443F66DB"/>
    <w:multiLevelType w:val="hybridMultilevel"/>
    <w:tmpl w:val="72C440D6"/>
    <w:lvl w:ilvl="0" w:tplc="0813000F">
      <w:start w:val="1"/>
      <w:numFmt w:val="decimal"/>
      <w:lvlText w:val="%1."/>
      <w:lvlJc w:val="left"/>
      <w:pPr>
        <w:ind w:left="720" w:hanging="360"/>
      </w:pPr>
      <w:rPr>
        <w:rFonts w:hint="default"/>
      </w:rPr>
    </w:lvl>
    <w:lvl w:ilvl="1" w:tplc="08130019">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33">
    <w:nsid w:val="44CB7536"/>
    <w:multiLevelType w:val="hybridMultilevel"/>
    <w:tmpl w:val="DB62EEEE"/>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4">
    <w:nsid w:val="47E734AC"/>
    <w:multiLevelType w:val="hybridMultilevel"/>
    <w:tmpl w:val="53C8B99E"/>
    <w:lvl w:ilvl="0" w:tplc="82020B2E">
      <w:numFmt w:val="bullet"/>
      <w:lvlText w:val="-"/>
      <w:lvlJc w:val="left"/>
      <w:pPr>
        <w:ind w:left="720" w:hanging="360"/>
      </w:pPr>
      <w:rPr>
        <w:rFonts w:ascii="Arial" w:eastAsiaTheme="minorHAnsi" w:hAnsi="Arial" w:cs="Aria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5">
    <w:nsid w:val="4AA15351"/>
    <w:multiLevelType w:val="hybridMultilevel"/>
    <w:tmpl w:val="083AFBCE"/>
    <w:lvl w:ilvl="0" w:tplc="DF52D488">
      <w:start w:val="1"/>
      <w:numFmt w:val="bullet"/>
      <w:lvlText w:val=""/>
      <w:lvlJc w:val="left"/>
      <w:pPr>
        <w:tabs>
          <w:tab w:val="num" w:pos="567"/>
        </w:tabs>
        <w:ind w:left="567" w:hanging="207"/>
      </w:pPr>
      <w:rPr>
        <w:rFonts w:ascii="Wingdings" w:hAnsi="Wingdings" w:hint="default"/>
        <w:sz w:val="24"/>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36">
    <w:nsid w:val="4B4B4EE8"/>
    <w:multiLevelType w:val="hybridMultilevel"/>
    <w:tmpl w:val="C95C5802"/>
    <w:lvl w:ilvl="0" w:tplc="33FA5C54">
      <w:numFmt w:val="bullet"/>
      <w:lvlText w:val="-"/>
      <w:lvlJc w:val="left"/>
      <w:pPr>
        <w:ind w:left="720" w:hanging="360"/>
      </w:pPr>
      <w:rPr>
        <w:rFonts w:ascii="Arial" w:eastAsia="Calibri" w:hAnsi="Arial" w:cs="Aria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7">
    <w:nsid w:val="4F50644A"/>
    <w:multiLevelType w:val="hybridMultilevel"/>
    <w:tmpl w:val="769CA84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8">
    <w:nsid w:val="50215101"/>
    <w:multiLevelType w:val="hybridMultilevel"/>
    <w:tmpl w:val="72C440D6"/>
    <w:lvl w:ilvl="0" w:tplc="0813000F">
      <w:start w:val="1"/>
      <w:numFmt w:val="decimal"/>
      <w:lvlText w:val="%1."/>
      <w:lvlJc w:val="left"/>
      <w:pPr>
        <w:ind w:left="360" w:hanging="360"/>
      </w:pPr>
      <w:rPr>
        <w:rFonts w:hint="default"/>
      </w:rPr>
    </w:lvl>
    <w:lvl w:ilvl="1" w:tplc="08130019">
      <w:start w:val="1"/>
      <w:numFmt w:val="lowerLetter"/>
      <w:lvlText w:val="%2."/>
      <w:lvlJc w:val="left"/>
      <w:pPr>
        <w:ind w:left="1080" w:hanging="360"/>
      </w:pPr>
    </w:lvl>
    <w:lvl w:ilvl="2" w:tplc="0813001B" w:tentative="1">
      <w:start w:val="1"/>
      <w:numFmt w:val="lowerRoman"/>
      <w:lvlText w:val="%3."/>
      <w:lvlJc w:val="right"/>
      <w:pPr>
        <w:ind w:left="1800" w:hanging="180"/>
      </w:pPr>
    </w:lvl>
    <w:lvl w:ilvl="3" w:tplc="0813000F" w:tentative="1">
      <w:start w:val="1"/>
      <w:numFmt w:val="decimal"/>
      <w:lvlText w:val="%4."/>
      <w:lvlJc w:val="left"/>
      <w:pPr>
        <w:ind w:left="2520" w:hanging="360"/>
      </w:pPr>
    </w:lvl>
    <w:lvl w:ilvl="4" w:tplc="08130019" w:tentative="1">
      <w:start w:val="1"/>
      <w:numFmt w:val="lowerLetter"/>
      <w:lvlText w:val="%5."/>
      <w:lvlJc w:val="left"/>
      <w:pPr>
        <w:ind w:left="3240" w:hanging="360"/>
      </w:pPr>
    </w:lvl>
    <w:lvl w:ilvl="5" w:tplc="0813001B" w:tentative="1">
      <w:start w:val="1"/>
      <w:numFmt w:val="lowerRoman"/>
      <w:lvlText w:val="%6."/>
      <w:lvlJc w:val="right"/>
      <w:pPr>
        <w:ind w:left="3960" w:hanging="180"/>
      </w:pPr>
    </w:lvl>
    <w:lvl w:ilvl="6" w:tplc="0813000F" w:tentative="1">
      <w:start w:val="1"/>
      <w:numFmt w:val="decimal"/>
      <w:lvlText w:val="%7."/>
      <w:lvlJc w:val="left"/>
      <w:pPr>
        <w:ind w:left="4680" w:hanging="360"/>
      </w:pPr>
    </w:lvl>
    <w:lvl w:ilvl="7" w:tplc="08130019" w:tentative="1">
      <w:start w:val="1"/>
      <w:numFmt w:val="lowerLetter"/>
      <w:lvlText w:val="%8."/>
      <w:lvlJc w:val="left"/>
      <w:pPr>
        <w:ind w:left="5400" w:hanging="360"/>
      </w:pPr>
    </w:lvl>
    <w:lvl w:ilvl="8" w:tplc="0813001B" w:tentative="1">
      <w:start w:val="1"/>
      <w:numFmt w:val="lowerRoman"/>
      <w:lvlText w:val="%9."/>
      <w:lvlJc w:val="right"/>
      <w:pPr>
        <w:ind w:left="6120" w:hanging="180"/>
      </w:pPr>
    </w:lvl>
  </w:abstractNum>
  <w:abstractNum w:abstractNumId="39">
    <w:nsid w:val="54C13EEC"/>
    <w:multiLevelType w:val="hybridMultilevel"/>
    <w:tmpl w:val="40209C12"/>
    <w:lvl w:ilvl="0" w:tplc="04070005">
      <w:start w:val="1"/>
      <w:numFmt w:val="bullet"/>
      <w:lvlText w:val=""/>
      <w:lvlJc w:val="left"/>
      <w:pPr>
        <w:ind w:left="776" w:hanging="360"/>
      </w:pPr>
      <w:rPr>
        <w:rFonts w:ascii="Wingdings" w:hAnsi="Wingdings" w:hint="default"/>
      </w:rPr>
    </w:lvl>
    <w:lvl w:ilvl="1" w:tplc="04070003" w:tentative="1">
      <w:start w:val="1"/>
      <w:numFmt w:val="bullet"/>
      <w:lvlText w:val="o"/>
      <w:lvlJc w:val="left"/>
      <w:pPr>
        <w:ind w:left="1496" w:hanging="360"/>
      </w:pPr>
      <w:rPr>
        <w:rFonts w:ascii="Courier New" w:hAnsi="Courier New" w:hint="default"/>
      </w:rPr>
    </w:lvl>
    <w:lvl w:ilvl="2" w:tplc="04070005" w:tentative="1">
      <w:start w:val="1"/>
      <w:numFmt w:val="bullet"/>
      <w:lvlText w:val=""/>
      <w:lvlJc w:val="left"/>
      <w:pPr>
        <w:ind w:left="2216" w:hanging="360"/>
      </w:pPr>
      <w:rPr>
        <w:rFonts w:ascii="Wingdings" w:hAnsi="Wingdings" w:hint="default"/>
      </w:rPr>
    </w:lvl>
    <w:lvl w:ilvl="3" w:tplc="04070001" w:tentative="1">
      <w:start w:val="1"/>
      <w:numFmt w:val="bullet"/>
      <w:lvlText w:val=""/>
      <w:lvlJc w:val="left"/>
      <w:pPr>
        <w:ind w:left="2936" w:hanging="360"/>
      </w:pPr>
      <w:rPr>
        <w:rFonts w:ascii="Symbol" w:hAnsi="Symbol" w:hint="default"/>
      </w:rPr>
    </w:lvl>
    <w:lvl w:ilvl="4" w:tplc="04070003" w:tentative="1">
      <w:start w:val="1"/>
      <w:numFmt w:val="bullet"/>
      <w:lvlText w:val="o"/>
      <w:lvlJc w:val="left"/>
      <w:pPr>
        <w:ind w:left="3656" w:hanging="360"/>
      </w:pPr>
      <w:rPr>
        <w:rFonts w:ascii="Courier New" w:hAnsi="Courier New" w:hint="default"/>
      </w:rPr>
    </w:lvl>
    <w:lvl w:ilvl="5" w:tplc="04070005" w:tentative="1">
      <w:start w:val="1"/>
      <w:numFmt w:val="bullet"/>
      <w:lvlText w:val=""/>
      <w:lvlJc w:val="left"/>
      <w:pPr>
        <w:ind w:left="4376" w:hanging="360"/>
      </w:pPr>
      <w:rPr>
        <w:rFonts w:ascii="Wingdings" w:hAnsi="Wingdings" w:hint="default"/>
      </w:rPr>
    </w:lvl>
    <w:lvl w:ilvl="6" w:tplc="04070001" w:tentative="1">
      <w:start w:val="1"/>
      <w:numFmt w:val="bullet"/>
      <w:lvlText w:val=""/>
      <w:lvlJc w:val="left"/>
      <w:pPr>
        <w:ind w:left="5096" w:hanging="360"/>
      </w:pPr>
      <w:rPr>
        <w:rFonts w:ascii="Symbol" w:hAnsi="Symbol" w:hint="default"/>
      </w:rPr>
    </w:lvl>
    <w:lvl w:ilvl="7" w:tplc="04070003" w:tentative="1">
      <w:start w:val="1"/>
      <w:numFmt w:val="bullet"/>
      <w:lvlText w:val="o"/>
      <w:lvlJc w:val="left"/>
      <w:pPr>
        <w:ind w:left="5816" w:hanging="360"/>
      </w:pPr>
      <w:rPr>
        <w:rFonts w:ascii="Courier New" w:hAnsi="Courier New" w:hint="default"/>
      </w:rPr>
    </w:lvl>
    <w:lvl w:ilvl="8" w:tplc="04070005" w:tentative="1">
      <w:start w:val="1"/>
      <w:numFmt w:val="bullet"/>
      <w:lvlText w:val=""/>
      <w:lvlJc w:val="left"/>
      <w:pPr>
        <w:ind w:left="6536" w:hanging="360"/>
      </w:pPr>
      <w:rPr>
        <w:rFonts w:ascii="Wingdings" w:hAnsi="Wingdings" w:hint="default"/>
      </w:rPr>
    </w:lvl>
  </w:abstractNum>
  <w:abstractNum w:abstractNumId="40">
    <w:nsid w:val="5733064B"/>
    <w:multiLevelType w:val="hybridMultilevel"/>
    <w:tmpl w:val="5012506A"/>
    <w:lvl w:ilvl="0" w:tplc="F732EB44">
      <w:start w:val="1"/>
      <w:numFmt w:val="decimal"/>
      <w:lvlText w:val="%1."/>
      <w:lvlJc w:val="left"/>
      <w:pPr>
        <w:ind w:left="360" w:hanging="360"/>
      </w:pPr>
      <w:rPr>
        <w:rFonts w:hint="default"/>
      </w:rPr>
    </w:lvl>
    <w:lvl w:ilvl="1" w:tplc="08130019">
      <w:start w:val="1"/>
      <w:numFmt w:val="lowerLetter"/>
      <w:lvlText w:val="%2."/>
      <w:lvlJc w:val="left"/>
      <w:pPr>
        <w:ind w:left="1080" w:hanging="360"/>
      </w:pPr>
    </w:lvl>
    <w:lvl w:ilvl="2" w:tplc="0813001B" w:tentative="1">
      <w:start w:val="1"/>
      <w:numFmt w:val="lowerRoman"/>
      <w:lvlText w:val="%3."/>
      <w:lvlJc w:val="right"/>
      <w:pPr>
        <w:ind w:left="1800" w:hanging="180"/>
      </w:pPr>
    </w:lvl>
    <w:lvl w:ilvl="3" w:tplc="0813000F" w:tentative="1">
      <w:start w:val="1"/>
      <w:numFmt w:val="decimal"/>
      <w:lvlText w:val="%4."/>
      <w:lvlJc w:val="left"/>
      <w:pPr>
        <w:ind w:left="2520" w:hanging="360"/>
      </w:pPr>
    </w:lvl>
    <w:lvl w:ilvl="4" w:tplc="08130019" w:tentative="1">
      <w:start w:val="1"/>
      <w:numFmt w:val="lowerLetter"/>
      <w:lvlText w:val="%5."/>
      <w:lvlJc w:val="left"/>
      <w:pPr>
        <w:ind w:left="3240" w:hanging="360"/>
      </w:pPr>
    </w:lvl>
    <w:lvl w:ilvl="5" w:tplc="0813001B" w:tentative="1">
      <w:start w:val="1"/>
      <w:numFmt w:val="lowerRoman"/>
      <w:lvlText w:val="%6."/>
      <w:lvlJc w:val="right"/>
      <w:pPr>
        <w:ind w:left="3960" w:hanging="180"/>
      </w:pPr>
    </w:lvl>
    <w:lvl w:ilvl="6" w:tplc="0813000F" w:tentative="1">
      <w:start w:val="1"/>
      <w:numFmt w:val="decimal"/>
      <w:lvlText w:val="%7."/>
      <w:lvlJc w:val="left"/>
      <w:pPr>
        <w:ind w:left="4680" w:hanging="360"/>
      </w:pPr>
    </w:lvl>
    <w:lvl w:ilvl="7" w:tplc="08130019" w:tentative="1">
      <w:start w:val="1"/>
      <w:numFmt w:val="lowerLetter"/>
      <w:lvlText w:val="%8."/>
      <w:lvlJc w:val="left"/>
      <w:pPr>
        <w:ind w:left="5400" w:hanging="360"/>
      </w:pPr>
    </w:lvl>
    <w:lvl w:ilvl="8" w:tplc="0813001B" w:tentative="1">
      <w:start w:val="1"/>
      <w:numFmt w:val="lowerRoman"/>
      <w:lvlText w:val="%9."/>
      <w:lvlJc w:val="right"/>
      <w:pPr>
        <w:ind w:left="6120" w:hanging="180"/>
      </w:pPr>
    </w:lvl>
  </w:abstractNum>
  <w:abstractNum w:abstractNumId="41">
    <w:nsid w:val="5785532E"/>
    <w:multiLevelType w:val="hybridMultilevel"/>
    <w:tmpl w:val="FA8EA20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2">
    <w:nsid w:val="5A704725"/>
    <w:multiLevelType w:val="hybridMultilevel"/>
    <w:tmpl w:val="13E811C6"/>
    <w:lvl w:ilvl="0" w:tplc="0813000F">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43">
    <w:nsid w:val="5B564DAD"/>
    <w:multiLevelType w:val="hybridMultilevel"/>
    <w:tmpl w:val="1C0685D6"/>
    <w:lvl w:ilvl="0" w:tplc="1D825BB8">
      <w:numFmt w:val="bullet"/>
      <w:lvlText w:val="-"/>
      <w:lvlJc w:val="left"/>
      <w:pPr>
        <w:ind w:left="720" w:hanging="360"/>
      </w:pPr>
      <w:rPr>
        <w:rFonts w:ascii="Arial" w:eastAsia="Arial" w:hAnsi="Arial" w:cs="Aria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4">
    <w:nsid w:val="5B9B1F63"/>
    <w:multiLevelType w:val="hybridMultilevel"/>
    <w:tmpl w:val="5012506A"/>
    <w:lvl w:ilvl="0" w:tplc="F732EB44">
      <w:start w:val="1"/>
      <w:numFmt w:val="decimal"/>
      <w:lvlText w:val="%1."/>
      <w:lvlJc w:val="left"/>
      <w:pPr>
        <w:ind w:left="360" w:hanging="360"/>
      </w:pPr>
      <w:rPr>
        <w:rFonts w:hint="default"/>
      </w:rPr>
    </w:lvl>
    <w:lvl w:ilvl="1" w:tplc="08130019">
      <w:start w:val="1"/>
      <w:numFmt w:val="lowerLetter"/>
      <w:lvlText w:val="%2."/>
      <w:lvlJc w:val="left"/>
      <w:pPr>
        <w:ind w:left="1080" w:hanging="360"/>
      </w:pPr>
    </w:lvl>
    <w:lvl w:ilvl="2" w:tplc="0813001B" w:tentative="1">
      <w:start w:val="1"/>
      <w:numFmt w:val="lowerRoman"/>
      <w:lvlText w:val="%3."/>
      <w:lvlJc w:val="right"/>
      <w:pPr>
        <w:ind w:left="1800" w:hanging="180"/>
      </w:pPr>
    </w:lvl>
    <w:lvl w:ilvl="3" w:tplc="0813000F" w:tentative="1">
      <w:start w:val="1"/>
      <w:numFmt w:val="decimal"/>
      <w:lvlText w:val="%4."/>
      <w:lvlJc w:val="left"/>
      <w:pPr>
        <w:ind w:left="2520" w:hanging="360"/>
      </w:pPr>
    </w:lvl>
    <w:lvl w:ilvl="4" w:tplc="08130019" w:tentative="1">
      <w:start w:val="1"/>
      <w:numFmt w:val="lowerLetter"/>
      <w:lvlText w:val="%5."/>
      <w:lvlJc w:val="left"/>
      <w:pPr>
        <w:ind w:left="3240" w:hanging="360"/>
      </w:pPr>
    </w:lvl>
    <w:lvl w:ilvl="5" w:tplc="0813001B" w:tentative="1">
      <w:start w:val="1"/>
      <w:numFmt w:val="lowerRoman"/>
      <w:lvlText w:val="%6."/>
      <w:lvlJc w:val="right"/>
      <w:pPr>
        <w:ind w:left="3960" w:hanging="180"/>
      </w:pPr>
    </w:lvl>
    <w:lvl w:ilvl="6" w:tplc="0813000F" w:tentative="1">
      <w:start w:val="1"/>
      <w:numFmt w:val="decimal"/>
      <w:lvlText w:val="%7."/>
      <w:lvlJc w:val="left"/>
      <w:pPr>
        <w:ind w:left="4680" w:hanging="360"/>
      </w:pPr>
    </w:lvl>
    <w:lvl w:ilvl="7" w:tplc="08130019" w:tentative="1">
      <w:start w:val="1"/>
      <w:numFmt w:val="lowerLetter"/>
      <w:lvlText w:val="%8."/>
      <w:lvlJc w:val="left"/>
      <w:pPr>
        <w:ind w:left="5400" w:hanging="360"/>
      </w:pPr>
    </w:lvl>
    <w:lvl w:ilvl="8" w:tplc="0813001B" w:tentative="1">
      <w:start w:val="1"/>
      <w:numFmt w:val="lowerRoman"/>
      <w:lvlText w:val="%9."/>
      <w:lvlJc w:val="right"/>
      <w:pPr>
        <w:ind w:left="6120" w:hanging="180"/>
      </w:pPr>
    </w:lvl>
  </w:abstractNum>
  <w:abstractNum w:abstractNumId="45">
    <w:nsid w:val="5BA57FDB"/>
    <w:multiLevelType w:val="hybridMultilevel"/>
    <w:tmpl w:val="2D768656"/>
    <w:lvl w:ilvl="0" w:tplc="5B0EBE1A">
      <w:start w:val="1"/>
      <w:numFmt w:val="bullet"/>
      <w:lvlText w:val=""/>
      <w:lvlJc w:val="left"/>
      <w:pPr>
        <w:tabs>
          <w:tab w:val="num" w:pos="1050"/>
        </w:tabs>
        <w:ind w:left="1050" w:hanging="360"/>
      </w:pPr>
      <w:rPr>
        <w:rFonts w:ascii="Wingdings" w:hAnsi="Wingdings" w:hint="default"/>
        <w:sz w:val="24"/>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46">
    <w:nsid w:val="5E193381"/>
    <w:multiLevelType w:val="hybridMultilevel"/>
    <w:tmpl w:val="1534D9AE"/>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47">
    <w:nsid w:val="5E6C2B2B"/>
    <w:multiLevelType w:val="hybridMultilevel"/>
    <w:tmpl w:val="751E68FC"/>
    <w:lvl w:ilvl="0" w:tplc="08130001">
      <w:start w:val="1"/>
      <w:numFmt w:val="bullet"/>
      <w:lvlText w:val=""/>
      <w:lvlJc w:val="left"/>
      <w:pPr>
        <w:ind w:left="1800" w:hanging="360"/>
      </w:pPr>
      <w:rPr>
        <w:rFonts w:ascii="Symbol" w:hAnsi="Symbol" w:hint="default"/>
      </w:rPr>
    </w:lvl>
    <w:lvl w:ilvl="1" w:tplc="08130003" w:tentative="1">
      <w:start w:val="1"/>
      <w:numFmt w:val="bullet"/>
      <w:lvlText w:val="o"/>
      <w:lvlJc w:val="left"/>
      <w:pPr>
        <w:ind w:left="2520" w:hanging="360"/>
      </w:pPr>
      <w:rPr>
        <w:rFonts w:ascii="Courier New" w:hAnsi="Courier New" w:cs="Courier New" w:hint="default"/>
      </w:rPr>
    </w:lvl>
    <w:lvl w:ilvl="2" w:tplc="08130005" w:tentative="1">
      <w:start w:val="1"/>
      <w:numFmt w:val="bullet"/>
      <w:lvlText w:val=""/>
      <w:lvlJc w:val="left"/>
      <w:pPr>
        <w:ind w:left="3240" w:hanging="360"/>
      </w:pPr>
      <w:rPr>
        <w:rFonts w:ascii="Wingdings" w:hAnsi="Wingdings" w:hint="default"/>
      </w:rPr>
    </w:lvl>
    <w:lvl w:ilvl="3" w:tplc="08130001" w:tentative="1">
      <w:start w:val="1"/>
      <w:numFmt w:val="bullet"/>
      <w:lvlText w:val=""/>
      <w:lvlJc w:val="left"/>
      <w:pPr>
        <w:ind w:left="3960" w:hanging="360"/>
      </w:pPr>
      <w:rPr>
        <w:rFonts w:ascii="Symbol" w:hAnsi="Symbol" w:hint="default"/>
      </w:rPr>
    </w:lvl>
    <w:lvl w:ilvl="4" w:tplc="08130003" w:tentative="1">
      <w:start w:val="1"/>
      <w:numFmt w:val="bullet"/>
      <w:lvlText w:val="o"/>
      <w:lvlJc w:val="left"/>
      <w:pPr>
        <w:ind w:left="4680" w:hanging="360"/>
      </w:pPr>
      <w:rPr>
        <w:rFonts w:ascii="Courier New" w:hAnsi="Courier New" w:cs="Courier New" w:hint="default"/>
      </w:rPr>
    </w:lvl>
    <w:lvl w:ilvl="5" w:tplc="08130005" w:tentative="1">
      <w:start w:val="1"/>
      <w:numFmt w:val="bullet"/>
      <w:lvlText w:val=""/>
      <w:lvlJc w:val="left"/>
      <w:pPr>
        <w:ind w:left="5400" w:hanging="360"/>
      </w:pPr>
      <w:rPr>
        <w:rFonts w:ascii="Wingdings" w:hAnsi="Wingdings" w:hint="default"/>
      </w:rPr>
    </w:lvl>
    <w:lvl w:ilvl="6" w:tplc="08130001" w:tentative="1">
      <w:start w:val="1"/>
      <w:numFmt w:val="bullet"/>
      <w:lvlText w:val=""/>
      <w:lvlJc w:val="left"/>
      <w:pPr>
        <w:ind w:left="6120" w:hanging="360"/>
      </w:pPr>
      <w:rPr>
        <w:rFonts w:ascii="Symbol" w:hAnsi="Symbol" w:hint="default"/>
      </w:rPr>
    </w:lvl>
    <w:lvl w:ilvl="7" w:tplc="08130003" w:tentative="1">
      <w:start w:val="1"/>
      <w:numFmt w:val="bullet"/>
      <w:lvlText w:val="o"/>
      <w:lvlJc w:val="left"/>
      <w:pPr>
        <w:ind w:left="6840" w:hanging="360"/>
      </w:pPr>
      <w:rPr>
        <w:rFonts w:ascii="Courier New" w:hAnsi="Courier New" w:cs="Courier New" w:hint="default"/>
      </w:rPr>
    </w:lvl>
    <w:lvl w:ilvl="8" w:tplc="08130005" w:tentative="1">
      <w:start w:val="1"/>
      <w:numFmt w:val="bullet"/>
      <w:lvlText w:val=""/>
      <w:lvlJc w:val="left"/>
      <w:pPr>
        <w:ind w:left="7560" w:hanging="360"/>
      </w:pPr>
      <w:rPr>
        <w:rFonts w:ascii="Wingdings" w:hAnsi="Wingdings" w:hint="default"/>
      </w:rPr>
    </w:lvl>
  </w:abstractNum>
  <w:abstractNum w:abstractNumId="48">
    <w:nsid w:val="5F61613F"/>
    <w:multiLevelType w:val="hybridMultilevel"/>
    <w:tmpl w:val="8A00B71E"/>
    <w:lvl w:ilvl="0" w:tplc="A228769A">
      <w:numFmt w:val="bullet"/>
      <w:lvlText w:val="-"/>
      <w:lvlJc w:val="left"/>
      <w:pPr>
        <w:ind w:left="720" w:hanging="360"/>
      </w:pPr>
      <w:rPr>
        <w:rFonts w:ascii="Arial" w:eastAsiaTheme="minorHAnsi" w:hAnsi="Arial" w:cs="Aria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9">
    <w:nsid w:val="60851C38"/>
    <w:multiLevelType w:val="hybridMultilevel"/>
    <w:tmpl w:val="674060B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50">
    <w:nsid w:val="609041EF"/>
    <w:multiLevelType w:val="hybridMultilevel"/>
    <w:tmpl w:val="EE3E63A4"/>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51">
    <w:nsid w:val="617D499E"/>
    <w:multiLevelType w:val="hybridMultilevel"/>
    <w:tmpl w:val="10D4DEEA"/>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52">
    <w:nsid w:val="66661219"/>
    <w:multiLevelType w:val="hybridMultilevel"/>
    <w:tmpl w:val="847C26B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53">
    <w:nsid w:val="668B2C8D"/>
    <w:multiLevelType w:val="multilevel"/>
    <w:tmpl w:val="417696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nsid w:val="66F62EA8"/>
    <w:multiLevelType w:val="hybridMultilevel"/>
    <w:tmpl w:val="4DB2249A"/>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55">
    <w:nsid w:val="69430B1B"/>
    <w:multiLevelType w:val="hybridMultilevel"/>
    <w:tmpl w:val="800EFED4"/>
    <w:lvl w:ilvl="0" w:tplc="DD2686C2">
      <w:start w:val="3"/>
      <w:numFmt w:val="bullet"/>
      <w:lvlText w:val="-"/>
      <w:lvlJc w:val="left"/>
      <w:pPr>
        <w:ind w:left="720" w:hanging="360"/>
      </w:pPr>
      <w:rPr>
        <w:rFonts w:ascii="Arial" w:eastAsiaTheme="minorHAnsi" w:hAnsi="Arial" w:cs="Arial" w:hint="default"/>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56">
    <w:nsid w:val="6B7948F9"/>
    <w:multiLevelType w:val="hybridMultilevel"/>
    <w:tmpl w:val="4A1813AC"/>
    <w:lvl w:ilvl="0" w:tplc="D7E60E8A">
      <w:start w:val="8"/>
      <w:numFmt w:val="bullet"/>
      <w:lvlText w:val="-"/>
      <w:lvlJc w:val="left"/>
      <w:pPr>
        <w:ind w:left="720" w:hanging="360"/>
      </w:pPr>
      <w:rPr>
        <w:rFonts w:ascii="Arial" w:eastAsiaTheme="minorHAnsi" w:hAnsi="Arial" w:cs="Aria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57">
    <w:nsid w:val="6C0C6252"/>
    <w:multiLevelType w:val="hybridMultilevel"/>
    <w:tmpl w:val="B126768C"/>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58">
    <w:nsid w:val="727C4155"/>
    <w:multiLevelType w:val="hybridMultilevel"/>
    <w:tmpl w:val="A5B0FF7C"/>
    <w:lvl w:ilvl="0" w:tplc="85C08032">
      <w:numFmt w:val="bullet"/>
      <w:lvlText w:val=""/>
      <w:lvlJc w:val="left"/>
      <w:pPr>
        <w:ind w:left="720" w:hanging="360"/>
      </w:pPr>
      <w:rPr>
        <w:rFonts w:ascii="Wingdings" w:eastAsiaTheme="minorHAnsi" w:hAnsi="Wingdings" w:cs="Aria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59">
    <w:nsid w:val="73C10131"/>
    <w:multiLevelType w:val="hybridMultilevel"/>
    <w:tmpl w:val="D6CA8BB4"/>
    <w:lvl w:ilvl="0" w:tplc="08130001">
      <w:start w:val="1"/>
      <w:numFmt w:val="bullet"/>
      <w:lvlText w:val=""/>
      <w:lvlJc w:val="left"/>
      <w:pPr>
        <w:ind w:left="1080" w:hanging="360"/>
      </w:pPr>
      <w:rPr>
        <w:rFonts w:ascii="Symbol" w:hAnsi="Symbol" w:hint="default"/>
      </w:rPr>
    </w:lvl>
    <w:lvl w:ilvl="1" w:tplc="08130003" w:tentative="1">
      <w:start w:val="1"/>
      <w:numFmt w:val="bullet"/>
      <w:lvlText w:val="o"/>
      <w:lvlJc w:val="left"/>
      <w:pPr>
        <w:ind w:left="1800" w:hanging="360"/>
      </w:pPr>
      <w:rPr>
        <w:rFonts w:ascii="Courier New" w:hAnsi="Courier New" w:cs="Courier New" w:hint="default"/>
      </w:rPr>
    </w:lvl>
    <w:lvl w:ilvl="2" w:tplc="08130005" w:tentative="1">
      <w:start w:val="1"/>
      <w:numFmt w:val="bullet"/>
      <w:lvlText w:val=""/>
      <w:lvlJc w:val="left"/>
      <w:pPr>
        <w:ind w:left="2520" w:hanging="360"/>
      </w:pPr>
      <w:rPr>
        <w:rFonts w:ascii="Wingdings" w:hAnsi="Wingdings" w:hint="default"/>
      </w:rPr>
    </w:lvl>
    <w:lvl w:ilvl="3" w:tplc="08130001" w:tentative="1">
      <w:start w:val="1"/>
      <w:numFmt w:val="bullet"/>
      <w:lvlText w:val=""/>
      <w:lvlJc w:val="left"/>
      <w:pPr>
        <w:ind w:left="3240" w:hanging="360"/>
      </w:pPr>
      <w:rPr>
        <w:rFonts w:ascii="Symbol" w:hAnsi="Symbol" w:hint="default"/>
      </w:rPr>
    </w:lvl>
    <w:lvl w:ilvl="4" w:tplc="08130003" w:tentative="1">
      <w:start w:val="1"/>
      <w:numFmt w:val="bullet"/>
      <w:lvlText w:val="o"/>
      <w:lvlJc w:val="left"/>
      <w:pPr>
        <w:ind w:left="3960" w:hanging="360"/>
      </w:pPr>
      <w:rPr>
        <w:rFonts w:ascii="Courier New" w:hAnsi="Courier New" w:cs="Courier New" w:hint="default"/>
      </w:rPr>
    </w:lvl>
    <w:lvl w:ilvl="5" w:tplc="08130005" w:tentative="1">
      <w:start w:val="1"/>
      <w:numFmt w:val="bullet"/>
      <w:lvlText w:val=""/>
      <w:lvlJc w:val="left"/>
      <w:pPr>
        <w:ind w:left="4680" w:hanging="360"/>
      </w:pPr>
      <w:rPr>
        <w:rFonts w:ascii="Wingdings" w:hAnsi="Wingdings" w:hint="default"/>
      </w:rPr>
    </w:lvl>
    <w:lvl w:ilvl="6" w:tplc="08130001" w:tentative="1">
      <w:start w:val="1"/>
      <w:numFmt w:val="bullet"/>
      <w:lvlText w:val=""/>
      <w:lvlJc w:val="left"/>
      <w:pPr>
        <w:ind w:left="5400" w:hanging="360"/>
      </w:pPr>
      <w:rPr>
        <w:rFonts w:ascii="Symbol" w:hAnsi="Symbol" w:hint="default"/>
      </w:rPr>
    </w:lvl>
    <w:lvl w:ilvl="7" w:tplc="08130003" w:tentative="1">
      <w:start w:val="1"/>
      <w:numFmt w:val="bullet"/>
      <w:lvlText w:val="o"/>
      <w:lvlJc w:val="left"/>
      <w:pPr>
        <w:ind w:left="6120" w:hanging="360"/>
      </w:pPr>
      <w:rPr>
        <w:rFonts w:ascii="Courier New" w:hAnsi="Courier New" w:cs="Courier New" w:hint="default"/>
      </w:rPr>
    </w:lvl>
    <w:lvl w:ilvl="8" w:tplc="08130005" w:tentative="1">
      <w:start w:val="1"/>
      <w:numFmt w:val="bullet"/>
      <w:lvlText w:val=""/>
      <w:lvlJc w:val="left"/>
      <w:pPr>
        <w:ind w:left="6840" w:hanging="360"/>
      </w:pPr>
      <w:rPr>
        <w:rFonts w:ascii="Wingdings" w:hAnsi="Wingdings" w:hint="default"/>
      </w:rPr>
    </w:lvl>
  </w:abstractNum>
  <w:abstractNum w:abstractNumId="60">
    <w:nsid w:val="754B14F4"/>
    <w:multiLevelType w:val="hybridMultilevel"/>
    <w:tmpl w:val="64B26D84"/>
    <w:lvl w:ilvl="0" w:tplc="1FA2DA62">
      <w:numFmt w:val="bullet"/>
      <w:lvlText w:val="-"/>
      <w:lvlJc w:val="left"/>
      <w:pPr>
        <w:ind w:left="720" w:hanging="360"/>
      </w:pPr>
      <w:rPr>
        <w:rFonts w:ascii="Arial" w:eastAsiaTheme="minorHAnsi" w:hAnsi="Arial" w:cs="Aria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61">
    <w:nsid w:val="76FF5BB0"/>
    <w:multiLevelType w:val="hybridMultilevel"/>
    <w:tmpl w:val="50C0295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62">
    <w:nsid w:val="7C370AE8"/>
    <w:multiLevelType w:val="multilevel"/>
    <w:tmpl w:val="0ADA9A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6"/>
  </w:num>
  <w:num w:numId="2">
    <w:abstractNumId w:val="42"/>
  </w:num>
  <w:num w:numId="3">
    <w:abstractNumId w:val="5"/>
  </w:num>
  <w:num w:numId="4">
    <w:abstractNumId w:val="49"/>
  </w:num>
  <w:num w:numId="5">
    <w:abstractNumId w:val="41"/>
  </w:num>
  <w:num w:numId="6">
    <w:abstractNumId w:val="22"/>
  </w:num>
  <w:num w:numId="7">
    <w:abstractNumId w:val="61"/>
  </w:num>
  <w:num w:numId="8">
    <w:abstractNumId w:val="52"/>
  </w:num>
  <w:num w:numId="9">
    <w:abstractNumId w:val="9"/>
  </w:num>
  <w:num w:numId="10">
    <w:abstractNumId w:val="17"/>
  </w:num>
  <w:num w:numId="11">
    <w:abstractNumId w:val="30"/>
  </w:num>
  <w:num w:numId="1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43"/>
  </w:num>
  <w:num w:numId="14">
    <w:abstractNumId w:val="58"/>
  </w:num>
  <w:num w:numId="15">
    <w:abstractNumId w:val="60"/>
  </w:num>
  <w:num w:numId="16">
    <w:abstractNumId w:val="24"/>
  </w:num>
  <w:num w:numId="17">
    <w:abstractNumId w:val="2"/>
  </w:num>
  <w:num w:numId="18">
    <w:abstractNumId w:val="32"/>
  </w:num>
  <w:num w:numId="19">
    <w:abstractNumId w:val="55"/>
  </w:num>
  <w:num w:numId="20">
    <w:abstractNumId w:val="15"/>
  </w:num>
  <w:num w:numId="21">
    <w:abstractNumId w:val="53"/>
  </w:num>
  <w:num w:numId="22">
    <w:abstractNumId w:val="28"/>
  </w:num>
  <w:num w:numId="23">
    <w:abstractNumId w:val="7"/>
  </w:num>
  <w:num w:numId="24">
    <w:abstractNumId w:val="10"/>
  </w:num>
  <w:num w:numId="25">
    <w:abstractNumId w:val="19"/>
  </w:num>
  <w:num w:numId="26">
    <w:abstractNumId w:val="1"/>
  </w:num>
  <w:num w:numId="27">
    <w:abstractNumId w:val="31"/>
  </w:num>
  <w:num w:numId="28">
    <w:abstractNumId w:val="4"/>
  </w:num>
  <w:num w:numId="29">
    <w:abstractNumId w:val="62"/>
  </w:num>
  <w:num w:numId="30">
    <w:abstractNumId w:val="50"/>
  </w:num>
  <w:num w:numId="31">
    <w:abstractNumId w:val="20"/>
  </w:num>
  <w:num w:numId="32">
    <w:abstractNumId w:val="25"/>
  </w:num>
  <w:num w:numId="33">
    <w:abstractNumId w:val="56"/>
  </w:num>
  <w:num w:numId="34">
    <w:abstractNumId w:val="48"/>
  </w:num>
  <w:num w:numId="35">
    <w:abstractNumId w:val="18"/>
  </w:num>
  <w:num w:numId="36">
    <w:abstractNumId w:val="34"/>
  </w:num>
  <w:num w:numId="37">
    <w:abstractNumId w:val="33"/>
  </w:num>
  <w:num w:numId="38">
    <w:abstractNumId w:val="26"/>
  </w:num>
  <w:num w:numId="39">
    <w:abstractNumId w:val="51"/>
  </w:num>
  <w:num w:numId="40">
    <w:abstractNumId w:val="29"/>
  </w:num>
  <w:num w:numId="41">
    <w:abstractNumId w:val="46"/>
  </w:num>
  <w:num w:numId="42">
    <w:abstractNumId w:val="54"/>
  </w:num>
  <w:num w:numId="43">
    <w:abstractNumId w:val="11"/>
  </w:num>
  <w:num w:numId="44">
    <w:abstractNumId w:val="3"/>
  </w:num>
  <w:num w:numId="45">
    <w:abstractNumId w:val="12"/>
  </w:num>
  <w:num w:numId="46">
    <w:abstractNumId w:val="35"/>
  </w:num>
  <w:num w:numId="47">
    <w:abstractNumId w:val="8"/>
  </w:num>
  <w:num w:numId="48">
    <w:abstractNumId w:val="16"/>
  </w:num>
  <w:num w:numId="49">
    <w:abstractNumId w:val="21"/>
  </w:num>
  <w:num w:numId="50">
    <w:abstractNumId w:val="45"/>
  </w:num>
  <w:num w:numId="51">
    <w:abstractNumId w:val="57"/>
  </w:num>
  <w:num w:numId="52">
    <w:abstractNumId w:val="59"/>
  </w:num>
  <w:num w:numId="53">
    <w:abstractNumId w:val="47"/>
  </w:num>
  <w:num w:numId="54">
    <w:abstractNumId w:val="14"/>
  </w:num>
  <w:num w:numId="55">
    <w:abstractNumId w:val="23"/>
  </w:num>
  <w:num w:numId="56">
    <w:abstractNumId w:val="13"/>
  </w:num>
  <w:num w:numId="57">
    <w:abstractNumId w:val="37"/>
  </w:num>
  <w:num w:numId="58">
    <w:abstractNumId w:val="27"/>
  </w:num>
  <w:num w:numId="59">
    <w:abstractNumId w:val="0"/>
  </w:num>
  <w:num w:numId="60">
    <w:abstractNumId w:val="38"/>
  </w:num>
  <w:num w:numId="61">
    <w:abstractNumId w:val="44"/>
  </w:num>
  <w:num w:numId="62">
    <w:abstractNumId w:val="40"/>
  </w:num>
  <w:num w:numId="63">
    <w:abstractNumId w:val="36"/>
  </w:num>
  <w:num w:numId="64">
    <w:abstractNumId w:val="39"/>
  </w:num>
  <w:num w:numId="6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6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08"/>
  <w:hyphenationZone w:val="425"/>
  <w:drawingGridHorizontalSpacing w:val="120"/>
  <w:displayHorizontalDrawingGridEvery w:val="2"/>
  <w:characterSpacingControl w:val="doNotCompress"/>
  <w:savePreviewPicture/>
  <w:hdrShapeDefaults>
    <o:shapedefaults v:ext="edit" spidmax="18433">
      <o:colormru v:ext="edit" colors="#66f,#99f,#0c0"/>
      <o:colormenu v:ext="edit" fillcolor="#99f" strokecolor="#7030a0"/>
    </o:shapedefaults>
  </w:hdrShapeDefaults>
  <w:footnotePr>
    <w:footnote w:id="-1"/>
    <w:footnote w:id="0"/>
  </w:footnotePr>
  <w:endnotePr>
    <w:endnote w:id="-1"/>
    <w:endnote w:id="0"/>
  </w:endnotePr>
  <w:compat>
    <w:useFELayout/>
  </w:compat>
  <w:rsids>
    <w:rsidRoot w:val="00686673"/>
    <w:rsid w:val="00023FEE"/>
    <w:rsid w:val="00046BCC"/>
    <w:rsid w:val="000627BE"/>
    <w:rsid w:val="000B0F4E"/>
    <w:rsid w:val="00130273"/>
    <w:rsid w:val="00161603"/>
    <w:rsid w:val="001650F3"/>
    <w:rsid w:val="00166BD5"/>
    <w:rsid w:val="00170B1D"/>
    <w:rsid w:val="00172BA4"/>
    <w:rsid w:val="00175CFD"/>
    <w:rsid w:val="00190251"/>
    <w:rsid w:val="001925E5"/>
    <w:rsid w:val="001B44A4"/>
    <w:rsid w:val="001B45C4"/>
    <w:rsid w:val="001B6144"/>
    <w:rsid w:val="001F3C4D"/>
    <w:rsid w:val="001F50E7"/>
    <w:rsid w:val="00216FA2"/>
    <w:rsid w:val="002E2848"/>
    <w:rsid w:val="002E50EB"/>
    <w:rsid w:val="00347541"/>
    <w:rsid w:val="003509FB"/>
    <w:rsid w:val="00364A2A"/>
    <w:rsid w:val="003A19C9"/>
    <w:rsid w:val="003B7C7F"/>
    <w:rsid w:val="003D2FDB"/>
    <w:rsid w:val="003D431A"/>
    <w:rsid w:val="00406345"/>
    <w:rsid w:val="00406D3A"/>
    <w:rsid w:val="00411FCD"/>
    <w:rsid w:val="004132DC"/>
    <w:rsid w:val="004622DD"/>
    <w:rsid w:val="0048452B"/>
    <w:rsid w:val="00494EC3"/>
    <w:rsid w:val="004B4CD5"/>
    <w:rsid w:val="004E2AE0"/>
    <w:rsid w:val="004E432B"/>
    <w:rsid w:val="0052693E"/>
    <w:rsid w:val="00526A65"/>
    <w:rsid w:val="00527605"/>
    <w:rsid w:val="00531867"/>
    <w:rsid w:val="00532592"/>
    <w:rsid w:val="0058682F"/>
    <w:rsid w:val="005C4F8E"/>
    <w:rsid w:val="005E37F2"/>
    <w:rsid w:val="005E7CCC"/>
    <w:rsid w:val="00625C40"/>
    <w:rsid w:val="00644C10"/>
    <w:rsid w:val="00646997"/>
    <w:rsid w:val="00686673"/>
    <w:rsid w:val="006A138E"/>
    <w:rsid w:val="006B2D9F"/>
    <w:rsid w:val="00700070"/>
    <w:rsid w:val="007407BE"/>
    <w:rsid w:val="00751D86"/>
    <w:rsid w:val="0075227E"/>
    <w:rsid w:val="007834AA"/>
    <w:rsid w:val="00786DD2"/>
    <w:rsid w:val="00792FDC"/>
    <w:rsid w:val="007B2F54"/>
    <w:rsid w:val="007C660D"/>
    <w:rsid w:val="007D685A"/>
    <w:rsid w:val="00814847"/>
    <w:rsid w:val="008370DD"/>
    <w:rsid w:val="008674C4"/>
    <w:rsid w:val="00867A67"/>
    <w:rsid w:val="00872302"/>
    <w:rsid w:val="0089608B"/>
    <w:rsid w:val="008A2C78"/>
    <w:rsid w:val="008A710A"/>
    <w:rsid w:val="008B38FE"/>
    <w:rsid w:val="008C5049"/>
    <w:rsid w:val="008C5CB5"/>
    <w:rsid w:val="00910D13"/>
    <w:rsid w:val="0092298C"/>
    <w:rsid w:val="00923568"/>
    <w:rsid w:val="009270D4"/>
    <w:rsid w:val="00942C61"/>
    <w:rsid w:val="00971682"/>
    <w:rsid w:val="00987CE5"/>
    <w:rsid w:val="009A3DF7"/>
    <w:rsid w:val="009A46FC"/>
    <w:rsid w:val="009B2566"/>
    <w:rsid w:val="009B64F3"/>
    <w:rsid w:val="009C4642"/>
    <w:rsid w:val="009D402C"/>
    <w:rsid w:val="009E5C1B"/>
    <w:rsid w:val="00A10AC0"/>
    <w:rsid w:val="00A1464E"/>
    <w:rsid w:val="00A21242"/>
    <w:rsid w:val="00A22D36"/>
    <w:rsid w:val="00A41889"/>
    <w:rsid w:val="00A4706E"/>
    <w:rsid w:val="00A535F1"/>
    <w:rsid w:val="00A55B67"/>
    <w:rsid w:val="00A73728"/>
    <w:rsid w:val="00A73A64"/>
    <w:rsid w:val="00A86939"/>
    <w:rsid w:val="00AA0C5A"/>
    <w:rsid w:val="00AA4F58"/>
    <w:rsid w:val="00AC7017"/>
    <w:rsid w:val="00B02FAF"/>
    <w:rsid w:val="00B331B1"/>
    <w:rsid w:val="00B52E74"/>
    <w:rsid w:val="00B7552E"/>
    <w:rsid w:val="00B96BBF"/>
    <w:rsid w:val="00BA072F"/>
    <w:rsid w:val="00BB6716"/>
    <w:rsid w:val="00BB7F6C"/>
    <w:rsid w:val="00BD11D7"/>
    <w:rsid w:val="00BF48A5"/>
    <w:rsid w:val="00C15243"/>
    <w:rsid w:val="00C2061B"/>
    <w:rsid w:val="00C44DA1"/>
    <w:rsid w:val="00C50962"/>
    <w:rsid w:val="00C616DF"/>
    <w:rsid w:val="00C700D6"/>
    <w:rsid w:val="00C9088C"/>
    <w:rsid w:val="00C94ACB"/>
    <w:rsid w:val="00CD1099"/>
    <w:rsid w:val="00CE373E"/>
    <w:rsid w:val="00CF2042"/>
    <w:rsid w:val="00D01FE0"/>
    <w:rsid w:val="00D82A72"/>
    <w:rsid w:val="00E126FA"/>
    <w:rsid w:val="00E25309"/>
    <w:rsid w:val="00E44D0A"/>
    <w:rsid w:val="00E85201"/>
    <w:rsid w:val="00EB10AE"/>
    <w:rsid w:val="00EB31C1"/>
    <w:rsid w:val="00EB543E"/>
    <w:rsid w:val="00EE6E2C"/>
    <w:rsid w:val="00EE7601"/>
    <w:rsid w:val="00F2034C"/>
    <w:rsid w:val="00FC208A"/>
    <w:rsid w:val="00FC4305"/>
    <w:rsid w:val="00FE1E51"/>
    <w:rsid w:val="00FF2F4A"/>
    <w:rsid w:val="00FF535D"/>
  </w:rsids>
  <m:mathPr>
    <m:mathFont m:val="Cambria Math"/>
    <m:brkBin m:val="before"/>
    <m:brkBinSub m:val="--"/>
    <m:smallFrac m:val="off"/>
    <m:dispDef/>
    <m:lMargin m:val="0"/>
    <m:rMargin m:val="0"/>
    <m:defJc m:val="centerGroup"/>
    <m:wrapIndent m:val="1440"/>
    <m:intLim m:val="subSup"/>
    <m:naryLim m:val="undOvr"/>
  </m:mathPr>
  <w:themeFontLang w:val="nl-B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8433">
      <o:colormru v:ext="edit" colors="#66f,#99f,#0c0"/>
      <o:colormenu v:ext="edit" fillcolor="#99f" strokecolor="#7030a0"/>
    </o:shapedefaults>
    <o:shapelayout v:ext="edit">
      <o:idmap v:ext="edit" data="1"/>
      <o:rules v:ext="edit">
        <o:r id="V:Rule32" type="connector" idref="#_x0000_s1081"/>
        <o:r id="V:Rule33" type="connector" idref="#_x0000_s1056"/>
        <o:r id="V:Rule34" type="connector" idref="#_x0000_s1073"/>
        <o:r id="V:Rule35" type="connector" idref="#_x0000_s1040"/>
        <o:r id="V:Rule36" type="connector" idref="#_x0000_s1080"/>
        <o:r id="V:Rule37" type="connector" idref="#_x0000_s1055"/>
        <o:r id="V:Rule38" type="connector" idref="#_x0000_s1088"/>
        <o:r id="V:Rule39" type="connector" idref="#_x0000_s1077"/>
        <o:r id="V:Rule40" type="connector" idref="#_x0000_s1069"/>
        <o:r id="V:Rule41" type="connector" idref="#_x0000_s1066"/>
        <o:r id="V:Rule42" type="connector" idref="#_x0000_s1054"/>
        <o:r id="V:Rule43" type="connector" idref="#_x0000_s1060"/>
        <o:r id="V:Rule44" type="connector" idref="#_x0000_s1043"/>
        <o:r id="V:Rule45" type="connector" idref="#_x0000_s1051"/>
        <o:r id="V:Rule46" type="connector" idref="#_x0000_s1075"/>
        <o:r id="V:Rule47" type="connector" idref="#_x0000_s1048"/>
        <o:r id="V:Rule48" type="connector" idref="#_x0000_s1087"/>
        <o:r id="V:Rule49" type="connector" idref="#_x0000_s1053"/>
        <o:r id="V:Rule50" type="connector" idref="#_x0000_s1041"/>
        <o:r id="V:Rule51" type="connector" idref="#_x0000_s1085"/>
        <o:r id="V:Rule52" type="connector" idref="#_x0000_s1044"/>
        <o:r id="V:Rule53" type="connector" idref="#_x0000_s1050"/>
        <o:r id="V:Rule54" type="connector" idref="#_x0000_s1052"/>
        <o:r id="V:Rule55" type="connector" idref="#_x0000_s1062"/>
        <o:r id="V:Rule56" type="connector" idref="#_x0000_s1086"/>
        <o:r id="V:Rule57" type="connector" idref="#_x0000_s1071"/>
        <o:r id="V:Rule58" type="connector" idref="#_x0000_s1079"/>
        <o:r id="V:Rule59" type="connector" idref="#_x0000_s1065"/>
        <o:r id="V:Rule60" type="connector" idref="#_x0000_s1047"/>
        <o:r id="V:Rule61" type="connector" idref="#_x0000_s1078"/>
        <o:r id="V:Rule62" type="connector" idref="#_x0000_s1064"/>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mbria" w:eastAsia="MS Mincho" w:hAnsi="Cambria" w:cs="Times New Roman"/>
        <w:lang w:val="nl-BE" w:eastAsia="nl-B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35" w:qFormat="1"/>
    <w:lsdException w:name="footnote reference" w:uiPriority="0"/>
    <w:lsdException w:name="annotation reference"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Document Map" w:uiPriority="0"/>
    <w:lsdException w:name="annotation subjec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8370DD"/>
    <w:rPr>
      <w:sz w:val="24"/>
      <w:szCs w:val="24"/>
      <w:lang w:val="nl-NL" w:eastAsia="nl-NL"/>
    </w:rPr>
  </w:style>
  <w:style w:type="paragraph" w:styleId="Kop1">
    <w:name w:val="heading 1"/>
    <w:basedOn w:val="Standaard"/>
    <w:next w:val="Standaard"/>
    <w:link w:val="Kop1Char"/>
    <w:qFormat/>
    <w:rsid w:val="00170B1D"/>
    <w:pPr>
      <w:keepNext/>
      <w:numPr>
        <w:numId w:val="1"/>
      </w:numPr>
      <w:spacing w:line="360" w:lineRule="auto"/>
      <w:outlineLvl w:val="0"/>
    </w:pPr>
    <w:rPr>
      <w:rFonts w:ascii="Arial" w:eastAsia="Times New Roman" w:hAnsi="Arial"/>
      <w:b/>
      <w:sz w:val="28"/>
      <w:lang w:val="nl-BE"/>
    </w:rPr>
  </w:style>
  <w:style w:type="paragraph" w:styleId="Kop2">
    <w:name w:val="heading 2"/>
    <w:basedOn w:val="Standaard"/>
    <w:next w:val="Standaard"/>
    <w:link w:val="Kop2Char"/>
    <w:qFormat/>
    <w:rsid w:val="00170B1D"/>
    <w:pPr>
      <w:keepNext/>
      <w:numPr>
        <w:ilvl w:val="1"/>
        <w:numId w:val="1"/>
      </w:numPr>
      <w:spacing w:line="360" w:lineRule="auto"/>
      <w:outlineLvl w:val="1"/>
    </w:pPr>
    <w:rPr>
      <w:rFonts w:ascii="Arial" w:eastAsia="Times New Roman" w:hAnsi="Arial"/>
      <w:b/>
      <w:bCs/>
      <w:lang w:val="nl-BE"/>
    </w:rPr>
  </w:style>
  <w:style w:type="paragraph" w:styleId="Kop3">
    <w:name w:val="heading 3"/>
    <w:basedOn w:val="Standaard"/>
    <w:next w:val="Standaard"/>
    <w:link w:val="Kop3Char"/>
    <w:autoRedefine/>
    <w:qFormat/>
    <w:rsid w:val="00170B1D"/>
    <w:pPr>
      <w:keepNext/>
      <w:numPr>
        <w:ilvl w:val="2"/>
        <w:numId w:val="1"/>
      </w:numPr>
      <w:spacing w:line="360" w:lineRule="auto"/>
      <w:outlineLvl w:val="2"/>
    </w:pPr>
    <w:rPr>
      <w:rFonts w:ascii="Arial" w:eastAsia="Times New Roman" w:hAnsi="Arial"/>
      <w:b/>
      <w:i/>
      <w:sz w:val="22"/>
      <w:lang w:val="en-US"/>
    </w:rPr>
  </w:style>
  <w:style w:type="paragraph" w:styleId="Kop4">
    <w:name w:val="heading 4"/>
    <w:basedOn w:val="Standaard"/>
    <w:next w:val="Standaard"/>
    <w:link w:val="Kop4Char"/>
    <w:uiPriority w:val="9"/>
    <w:unhideWhenUsed/>
    <w:qFormat/>
    <w:rsid w:val="00FC208A"/>
    <w:pPr>
      <w:keepNext/>
      <w:keepLines/>
      <w:spacing w:before="200"/>
      <w:outlineLvl w:val="3"/>
    </w:pPr>
    <w:rPr>
      <w:rFonts w:asciiTheme="majorHAnsi" w:eastAsiaTheme="majorEastAsia" w:hAnsiTheme="majorHAnsi" w:cstheme="majorBidi"/>
      <w:b/>
      <w:bCs/>
      <w:i/>
      <w:iCs/>
      <w:color w:val="4F81BD" w:themeColor="accent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qFormat/>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rsid w:val="00170B1D"/>
    <w:rPr>
      <w:rFonts w:ascii="Arial" w:eastAsia="Times New Roman" w:hAnsi="Arial"/>
      <w:b/>
      <w:sz w:val="28"/>
      <w:szCs w:val="24"/>
      <w:lang w:eastAsia="nl-NL"/>
    </w:rPr>
  </w:style>
  <w:style w:type="character" w:customStyle="1" w:styleId="Kop2Char">
    <w:name w:val="Kop 2 Char"/>
    <w:basedOn w:val="Standaardalinea-lettertype"/>
    <w:link w:val="Kop2"/>
    <w:rsid w:val="00170B1D"/>
    <w:rPr>
      <w:rFonts w:ascii="Arial" w:eastAsia="Times New Roman" w:hAnsi="Arial"/>
      <w:b/>
      <w:bCs/>
      <w:sz w:val="24"/>
      <w:szCs w:val="24"/>
      <w:lang w:eastAsia="nl-NL"/>
    </w:rPr>
  </w:style>
  <w:style w:type="character" w:customStyle="1" w:styleId="Kop3Char">
    <w:name w:val="Kop 3 Char"/>
    <w:basedOn w:val="Standaardalinea-lettertype"/>
    <w:link w:val="Kop3"/>
    <w:rsid w:val="00170B1D"/>
    <w:rPr>
      <w:rFonts w:ascii="Arial" w:eastAsia="Times New Roman" w:hAnsi="Arial"/>
      <w:b/>
      <w:i/>
      <w:sz w:val="22"/>
      <w:szCs w:val="24"/>
      <w:lang w:val="en-US" w:eastAsia="nl-NL"/>
    </w:rPr>
  </w:style>
  <w:style w:type="paragraph" w:styleId="Lijstalinea">
    <w:name w:val="List Paragraph"/>
    <w:basedOn w:val="Standaard"/>
    <w:link w:val="LijstalineaChar"/>
    <w:uiPriority w:val="34"/>
    <w:qFormat/>
    <w:rsid w:val="00170B1D"/>
    <w:pPr>
      <w:spacing w:after="200" w:line="276" w:lineRule="auto"/>
      <w:ind w:left="720"/>
      <w:contextualSpacing/>
    </w:pPr>
    <w:rPr>
      <w:rFonts w:eastAsia="Cambria"/>
      <w:sz w:val="22"/>
      <w:szCs w:val="22"/>
      <w:lang w:val="nl-BE" w:eastAsia="en-US"/>
    </w:rPr>
  </w:style>
  <w:style w:type="character" w:customStyle="1" w:styleId="LijstalineaChar">
    <w:name w:val="Lijstalinea Char"/>
    <w:basedOn w:val="Standaardalinea-lettertype"/>
    <w:link w:val="Lijstalinea"/>
    <w:uiPriority w:val="34"/>
    <w:rsid w:val="00170B1D"/>
    <w:rPr>
      <w:rFonts w:eastAsia="Cambria"/>
      <w:sz w:val="22"/>
      <w:szCs w:val="22"/>
      <w:lang w:val="nl-BE" w:eastAsia="en-US"/>
    </w:rPr>
  </w:style>
  <w:style w:type="paragraph" w:styleId="Bijschrift">
    <w:name w:val="caption"/>
    <w:basedOn w:val="Standaard"/>
    <w:next w:val="Standaard"/>
    <w:uiPriority w:val="35"/>
    <w:unhideWhenUsed/>
    <w:qFormat/>
    <w:rsid w:val="00170B1D"/>
    <w:pPr>
      <w:spacing w:after="200"/>
    </w:pPr>
    <w:rPr>
      <w:rFonts w:ascii="Arial" w:eastAsia="Cambria" w:hAnsi="Arial" w:cs="Arial"/>
      <w:b/>
      <w:bCs/>
      <w:color w:val="4F81BD"/>
      <w:sz w:val="18"/>
      <w:szCs w:val="18"/>
      <w:lang w:val="nl-BE" w:eastAsia="en-US"/>
    </w:rPr>
  </w:style>
  <w:style w:type="paragraph" w:styleId="Ballontekst">
    <w:name w:val="Balloon Text"/>
    <w:basedOn w:val="Standaard"/>
    <w:link w:val="BallontekstChar"/>
    <w:uiPriority w:val="99"/>
    <w:unhideWhenUsed/>
    <w:rsid w:val="00170B1D"/>
    <w:rPr>
      <w:rFonts w:ascii="Tahoma" w:hAnsi="Tahoma" w:cs="Tahoma"/>
      <w:sz w:val="16"/>
      <w:szCs w:val="16"/>
    </w:rPr>
  </w:style>
  <w:style w:type="character" w:customStyle="1" w:styleId="BallontekstChar">
    <w:name w:val="Ballontekst Char"/>
    <w:basedOn w:val="Standaardalinea-lettertype"/>
    <w:link w:val="Ballontekst"/>
    <w:uiPriority w:val="99"/>
    <w:rsid w:val="00170B1D"/>
    <w:rPr>
      <w:rFonts w:ascii="Tahoma" w:hAnsi="Tahoma" w:cs="Tahoma"/>
      <w:sz w:val="16"/>
      <w:szCs w:val="16"/>
    </w:rPr>
  </w:style>
  <w:style w:type="paragraph" w:customStyle="1" w:styleId="Default">
    <w:name w:val="Default"/>
    <w:rsid w:val="005E37F2"/>
    <w:pPr>
      <w:autoSpaceDE w:val="0"/>
      <w:autoSpaceDN w:val="0"/>
      <w:adjustRightInd w:val="0"/>
    </w:pPr>
    <w:rPr>
      <w:rFonts w:ascii="Arial" w:hAnsi="Arial" w:cs="Arial"/>
      <w:color w:val="000000"/>
      <w:sz w:val="24"/>
      <w:szCs w:val="24"/>
      <w:lang w:eastAsia="nl-NL"/>
    </w:rPr>
  </w:style>
  <w:style w:type="table" w:styleId="Tabelraster">
    <w:name w:val="Table Grid"/>
    <w:basedOn w:val="Standaardtabel"/>
    <w:uiPriority w:val="59"/>
    <w:rsid w:val="006B2D9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andard">
    <w:name w:val="Standard"/>
    <w:rsid w:val="007B2F54"/>
    <w:pPr>
      <w:widowControl w:val="0"/>
      <w:suppressAutoHyphens/>
      <w:autoSpaceDN w:val="0"/>
      <w:textAlignment w:val="baseline"/>
    </w:pPr>
    <w:rPr>
      <w:rFonts w:ascii="Times New Roman" w:eastAsia="Andale Sans UI" w:hAnsi="Times New Roman" w:cs="Tahoma"/>
      <w:kern w:val="3"/>
      <w:sz w:val="24"/>
      <w:szCs w:val="24"/>
      <w:lang w:val="de-DE" w:eastAsia="ja-JP" w:bidi="fa-IR"/>
    </w:rPr>
  </w:style>
  <w:style w:type="paragraph" w:customStyle="1" w:styleId="section1">
    <w:name w:val="section1"/>
    <w:basedOn w:val="Standaard"/>
    <w:rsid w:val="007B2F54"/>
    <w:pPr>
      <w:spacing w:before="100" w:beforeAutospacing="1" w:after="100" w:afterAutospacing="1"/>
    </w:pPr>
    <w:rPr>
      <w:rFonts w:ascii="Arial" w:eastAsia="Calibri" w:hAnsi="Arial"/>
      <w:color w:val="000000"/>
      <w:sz w:val="22"/>
      <w:lang w:val="en-GB" w:eastAsia="en-GB"/>
    </w:rPr>
  </w:style>
  <w:style w:type="paragraph" w:styleId="Koptekst">
    <w:name w:val="header"/>
    <w:basedOn w:val="Standaard"/>
    <w:link w:val="KoptekstChar"/>
    <w:unhideWhenUsed/>
    <w:rsid w:val="007B2F54"/>
    <w:pPr>
      <w:widowControl w:val="0"/>
      <w:tabs>
        <w:tab w:val="center" w:pos="4513"/>
        <w:tab w:val="right" w:pos="9026"/>
      </w:tabs>
      <w:suppressAutoHyphens/>
      <w:autoSpaceDN w:val="0"/>
    </w:pPr>
    <w:rPr>
      <w:rFonts w:ascii="Arial" w:eastAsia="Andale Sans UI" w:hAnsi="Arial" w:cs="Arial"/>
      <w:color w:val="000000"/>
      <w:kern w:val="16"/>
      <w:sz w:val="22"/>
      <w:lang w:val="de-DE" w:eastAsia="ja-JP" w:bidi="fa-IR"/>
    </w:rPr>
  </w:style>
  <w:style w:type="character" w:customStyle="1" w:styleId="KoptekstChar">
    <w:name w:val="Koptekst Char"/>
    <w:basedOn w:val="Standaardalinea-lettertype"/>
    <w:link w:val="Koptekst"/>
    <w:rsid w:val="007B2F54"/>
    <w:rPr>
      <w:rFonts w:ascii="Arial" w:eastAsia="Andale Sans UI" w:hAnsi="Arial" w:cs="Arial"/>
      <w:color w:val="000000"/>
      <w:kern w:val="16"/>
      <w:sz w:val="22"/>
      <w:lang w:val="de-DE" w:eastAsia="ja-JP" w:bidi="fa-IR"/>
    </w:rPr>
  </w:style>
  <w:style w:type="paragraph" w:styleId="Tekstopmerking">
    <w:name w:val="annotation text"/>
    <w:basedOn w:val="Standaard"/>
    <w:link w:val="TekstopmerkingChar"/>
    <w:uiPriority w:val="99"/>
    <w:unhideWhenUsed/>
    <w:rsid w:val="007B2F54"/>
    <w:rPr>
      <w:sz w:val="20"/>
      <w:szCs w:val="20"/>
    </w:rPr>
  </w:style>
  <w:style w:type="character" w:customStyle="1" w:styleId="TekstopmerkingChar">
    <w:name w:val="Tekst opmerking Char"/>
    <w:basedOn w:val="Standaardalinea-lettertype"/>
    <w:link w:val="Tekstopmerking"/>
    <w:uiPriority w:val="99"/>
    <w:rsid w:val="007B2F54"/>
    <w:rPr>
      <w:sz w:val="20"/>
      <w:szCs w:val="20"/>
    </w:rPr>
  </w:style>
  <w:style w:type="paragraph" w:styleId="Onderwerpvanopmerking">
    <w:name w:val="annotation subject"/>
    <w:basedOn w:val="Tekstopmerking"/>
    <w:next w:val="Tekstopmerking"/>
    <w:link w:val="OnderwerpvanopmerkingChar"/>
    <w:unhideWhenUsed/>
    <w:rsid w:val="007B2F54"/>
    <w:pPr>
      <w:widowControl w:val="0"/>
      <w:suppressAutoHyphens/>
      <w:autoSpaceDN w:val="0"/>
    </w:pPr>
    <w:rPr>
      <w:rFonts w:ascii="Arial" w:eastAsia="Andale Sans UI" w:hAnsi="Arial" w:cs="Arial"/>
      <w:b/>
      <w:bCs/>
      <w:color w:val="000000"/>
      <w:kern w:val="16"/>
      <w:lang w:val="de-DE" w:eastAsia="ja-JP" w:bidi="fa-IR"/>
    </w:rPr>
  </w:style>
  <w:style w:type="character" w:customStyle="1" w:styleId="OnderwerpvanopmerkingChar">
    <w:name w:val="Onderwerp van opmerking Char"/>
    <w:basedOn w:val="TekstopmerkingChar"/>
    <w:link w:val="Onderwerpvanopmerking"/>
    <w:rsid w:val="007B2F54"/>
    <w:rPr>
      <w:rFonts w:ascii="Arial" w:eastAsia="Andale Sans UI" w:hAnsi="Arial" w:cs="Arial"/>
      <w:b/>
      <w:bCs/>
      <w:color w:val="000000"/>
      <w:kern w:val="16"/>
      <w:sz w:val="20"/>
      <w:szCs w:val="20"/>
      <w:lang w:val="de-DE" w:eastAsia="ja-JP" w:bidi="fa-IR"/>
    </w:rPr>
  </w:style>
  <w:style w:type="paragraph" w:styleId="Plattetekst2">
    <w:name w:val="Body Text 2"/>
    <w:basedOn w:val="Standaard"/>
    <w:link w:val="Plattetekst2Char"/>
    <w:rsid w:val="007B2F54"/>
    <w:pPr>
      <w:widowControl w:val="0"/>
      <w:suppressAutoHyphens/>
      <w:autoSpaceDN w:val="0"/>
    </w:pPr>
    <w:rPr>
      <w:rFonts w:ascii="Arial" w:eastAsia="Andale Sans UI" w:hAnsi="Arial" w:cs="Arial"/>
      <w:b/>
      <w:bCs/>
      <w:color w:val="000000"/>
      <w:kern w:val="16"/>
      <w:sz w:val="20"/>
      <w:lang w:val="de-DE" w:eastAsia="ja-JP" w:bidi="fa-IR"/>
    </w:rPr>
  </w:style>
  <w:style w:type="character" w:customStyle="1" w:styleId="Plattetekst2Char">
    <w:name w:val="Platte tekst 2 Char"/>
    <w:basedOn w:val="Standaardalinea-lettertype"/>
    <w:link w:val="Plattetekst2"/>
    <w:rsid w:val="007B2F54"/>
    <w:rPr>
      <w:rFonts w:ascii="Arial" w:eastAsia="Andale Sans UI" w:hAnsi="Arial" w:cs="Arial"/>
      <w:b/>
      <w:bCs/>
      <w:color w:val="000000"/>
      <w:kern w:val="16"/>
      <w:sz w:val="20"/>
      <w:lang w:val="de-DE" w:eastAsia="ja-JP" w:bidi="fa-IR"/>
    </w:rPr>
  </w:style>
  <w:style w:type="paragraph" w:styleId="Tekstzonderopmaak">
    <w:name w:val="Plain Text"/>
    <w:basedOn w:val="Standaard"/>
    <w:link w:val="TekstzonderopmaakChar"/>
    <w:uiPriority w:val="99"/>
    <w:semiHidden/>
    <w:rsid w:val="007B2F54"/>
    <w:rPr>
      <w:rFonts w:ascii="Arial" w:eastAsia="Calibri" w:hAnsi="Arial"/>
      <w:color w:val="000000"/>
      <w:szCs w:val="21"/>
      <w:lang w:val="en-GB" w:eastAsia="en-US"/>
    </w:rPr>
  </w:style>
  <w:style w:type="character" w:customStyle="1" w:styleId="TekstzonderopmaakChar">
    <w:name w:val="Tekst zonder opmaak Char"/>
    <w:basedOn w:val="Standaardalinea-lettertype"/>
    <w:link w:val="Tekstzonderopmaak"/>
    <w:uiPriority w:val="99"/>
    <w:semiHidden/>
    <w:rsid w:val="007B2F54"/>
    <w:rPr>
      <w:rFonts w:ascii="Arial" w:eastAsia="Calibri" w:hAnsi="Arial" w:cs="Times New Roman"/>
      <w:color w:val="000000"/>
      <w:szCs w:val="21"/>
      <w:lang w:val="en-GB" w:eastAsia="en-US"/>
    </w:rPr>
  </w:style>
  <w:style w:type="paragraph" w:styleId="Geenafstand">
    <w:name w:val="No Spacing"/>
    <w:basedOn w:val="Standaard"/>
    <w:link w:val="GeenafstandChar"/>
    <w:uiPriority w:val="1"/>
    <w:qFormat/>
    <w:rsid w:val="00BD11D7"/>
    <w:rPr>
      <w:rFonts w:ascii="Arial" w:eastAsia="Arial" w:hAnsi="Arial"/>
      <w:szCs w:val="22"/>
      <w:lang w:val="en-GB" w:eastAsia="en-US" w:bidi="en-US"/>
    </w:rPr>
  </w:style>
  <w:style w:type="paragraph" w:styleId="Voettekst">
    <w:name w:val="footer"/>
    <w:basedOn w:val="Standaard"/>
    <w:link w:val="VoettekstChar"/>
    <w:uiPriority w:val="99"/>
    <w:unhideWhenUsed/>
    <w:rsid w:val="00BD11D7"/>
    <w:pPr>
      <w:tabs>
        <w:tab w:val="center" w:pos="4513"/>
        <w:tab w:val="right" w:pos="9026"/>
      </w:tabs>
    </w:pPr>
  </w:style>
  <w:style w:type="character" w:customStyle="1" w:styleId="VoettekstChar">
    <w:name w:val="Voettekst Char"/>
    <w:basedOn w:val="Standaardalinea-lettertype"/>
    <w:link w:val="Voettekst"/>
    <w:uiPriority w:val="99"/>
    <w:rsid w:val="00BD11D7"/>
    <w:rPr>
      <w:sz w:val="24"/>
      <w:szCs w:val="24"/>
      <w:lang w:val="nl-NL" w:eastAsia="nl-NL"/>
    </w:rPr>
  </w:style>
  <w:style w:type="character" w:styleId="Hyperlink">
    <w:name w:val="Hyperlink"/>
    <w:basedOn w:val="Standaardalinea-lettertype"/>
    <w:uiPriority w:val="99"/>
    <w:unhideWhenUsed/>
    <w:rsid w:val="00646997"/>
    <w:rPr>
      <w:color w:val="0000FF"/>
      <w:u w:val="single"/>
    </w:rPr>
  </w:style>
  <w:style w:type="paragraph" w:styleId="Inhopg1">
    <w:name w:val="toc 1"/>
    <w:basedOn w:val="Standaard"/>
    <w:next w:val="Standaard"/>
    <w:autoRedefine/>
    <w:uiPriority w:val="39"/>
    <w:unhideWhenUsed/>
    <w:qFormat/>
    <w:rsid w:val="00A86939"/>
  </w:style>
  <w:style w:type="paragraph" w:styleId="Inhopg3">
    <w:name w:val="toc 3"/>
    <w:basedOn w:val="Standaard"/>
    <w:next w:val="Standaard"/>
    <w:autoRedefine/>
    <w:uiPriority w:val="39"/>
    <w:unhideWhenUsed/>
    <w:qFormat/>
    <w:rsid w:val="00A86939"/>
    <w:pPr>
      <w:ind w:left="480"/>
    </w:pPr>
  </w:style>
  <w:style w:type="paragraph" w:styleId="Inhopg2">
    <w:name w:val="toc 2"/>
    <w:basedOn w:val="Standaard"/>
    <w:next w:val="Standaard"/>
    <w:autoRedefine/>
    <w:uiPriority w:val="39"/>
    <w:unhideWhenUsed/>
    <w:qFormat/>
    <w:rsid w:val="00A86939"/>
    <w:pPr>
      <w:ind w:left="240"/>
    </w:pPr>
  </w:style>
  <w:style w:type="paragraph" w:styleId="Kopvaninhoudsopgave">
    <w:name w:val="TOC Heading"/>
    <w:basedOn w:val="Kop1"/>
    <w:next w:val="Standaard"/>
    <w:uiPriority w:val="39"/>
    <w:unhideWhenUsed/>
    <w:qFormat/>
    <w:rsid w:val="00B52E74"/>
    <w:pPr>
      <w:keepLines/>
      <w:numPr>
        <w:numId w:val="0"/>
      </w:numPr>
      <w:spacing w:before="480" w:line="276" w:lineRule="auto"/>
      <w:outlineLvl w:val="9"/>
    </w:pPr>
    <w:rPr>
      <w:rFonts w:asciiTheme="majorHAnsi" w:eastAsiaTheme="majorEastAsia" w:hAnsiTheme="majorHAnsi" w:cstheme="majorBidi"/>
      <w:bCs/>
      <w:color w:val="365F91" w:themeColor="accent1" w:themeShade="BF"/>
      <w:szCs w:val="28"/>
      <w:lang w:val="nl-NL" w:eastAsia="en-US"/>
    </w:rPr>
  </w:style>
  <w:style w:type="paragraph" w:styleId="Lijstmetafbeeldingen">
    <w:name w:val="table of figures"/>
    <w:basedOn w:val="Standaard"/>
    <w:next w:val="Standaard"/>
    <w:uiPriority w:val="99"/>
    <w:unhideWhenUsed/>
    <w:rsid w:val="00B52E74"/>
    <w:pPr>
      <w:spacing w:line="276" w:lineRule="auto"/>
    </w:pPr>
    <w:rPr>
      <w:rFonts w:ascii="Arial" w:eastAsiaTheme="minorHAnsi" w:hAnsi="Arial" w:cs="Arial"/>
      <w:sz w:val="22"/>
      <w:szCs w:val="20"/>
      <w:lang w:val="nl-BE" w:eastAsia="en-US"/>
    </w:rPr>
  </w:style>
  <w:style w:type="character" w:customStyle="1" w:styleId="GeenafstandChar">
    <w:name w:val="Geen afstand Char"/>
    <w:basedOn w:val="Standaardalinea-lettertype"/>
    <w:link w:val="Geenafstand"/>
    <w:uiPriority w:val="1"/>
    <w:rsid w:val="00B52E74"/>
    <w:rPr>
      <w:rFonts w:ascii="Arial" w:eastAsia="Arial" w:hAnsi="Arial"/>
      <w:sz w:val="24"/>
      <w:szCs w:val="22"/>
      <w:lang w:val="en-GB" w:eastAsia="en-US" w:bidi="en-US"/>
    </w:rPr>
  </w:style>
  <w:style w:type="character" w:customStyle="1" w:styleId="Kop4Char">
    <w:name w:val="Kop 4 Char"/>
    <w:basedOn w:val="Standaardalinea-lettertype"/>
    <w:link w:val="Kop4"/>
    <w:uiPriority w:val="9"/>
    <w:rsid w:val="00FC208A"/>
    <w:rPr>
      <w:rFonts w:asciiTheme="majorHAnsi" w:eastAsiaTheme="majorEastAsia" w:hAnsiTheme="majorHAnsi" w:cstheme="majorBidi"/>
      <w:b/>
      <w:bCs/>
      <w:i/>
      <w:iCs/>
      <w:color w:val="4F81BD" w:themeColor="accent1"/>
      <w:sz w:val="24"/>
      <w:szCs w:val="24"/>
      <w:lang w:val="nl-NL" w:eastAsia="nl-NL"/>
    </w:rPr>
  </w:style>
  <w:style w:type="character" w:customStyle="1" w:styleId="medium-font">
    <w:name w:val="medium-font"/>
    <w:basedOn w:val="Standaardalinea-lettertype"/>
    <w:rsid w:val="00FC208A"/>
  </w:style>
  <w:style w:type="character" w:styleId="Zwaar">
    <w:name w:val="Strong"/>
    <w:basedOn w:val="Standaardalinea-lettertype"/>
    <w:uiPriority w:val="22"/>
    <w:qFormat/>
    <w:rsid w:val="00FC208A"/>
    <w:rPr>
      <w:b/>
      <w:bCs/>
    </w:rPr>
  </w:style>
  <w:style w:type="paragraph" w:styleId="Inhopg4">
    <w:name w:val="toc 4"/>
    <w:basedOn w:val="Standaard"/>
    <w:next w:val="Standaard"/>
    <w:autoRedefine/>
    <w:uiPriority w:val="39"/>
    <w:unhideWhenUsed/>
    <w:rsid w:val="00FC208A"/>
    <w:pPr>
      <w:spacing w:after="100"/>
      <w:ind w:left="720"/>
    </w:pPr>
  </w:style>
  <w:style w:type="paragraph" w:styleId="Plattetekst">
    <w:name w:val="Body Text"/>
    <w:basedOn w:val="Standaard"/>
    <w:link w:val="PlattetekstChar"/>
    <w:rsid w:val="00FC208A"/>
    <w:pPr>
      <w:autoSpaceDE w:val="0"/>
      <w:autoSpaceDN w:val="0"/>
      <w:spacing w:line="288" w:lineRule="auto"/>
    </w:pPr>
    <w:rPr>
      <w:rFonts w:ascii="Times" w:eastAsia="Times New Roman" w:hAnsi="Times"/>
      <w:b/>
      <w:bCs/>
      <w:color w:val="000000"/>
      <w:lang w:val="en-US" w:eastAsia="en-US"/>
    </w:rPr>
  </w:style>
  <w:style w:type="character" w:customStyle="1" w:styleId="PlattetekstChar">
    <w:name w:val="Platte tekst Char"/>
    <w:basedOn w:val="Standaardalinea-lettertype"/>
    <w:link w:val="Plattetekst"/>
    <w:rsid w:val="00FC208A"/>
    <w:rPr>
      <w:rFonts w:ascii="Times" w:eastAsia="Times New Roman" w:hAnsi="Times"/>
      <w:b/>
      <w:bCs/>
      <w:color w:val="000000"/>
      <w:sz w:val="24"/>
      <w:szCs w:val="24"/>
      <w:lang w:val="en-US" w:eastAsia="en-US"/>
    </w:rPr>
  </w:style>
  <w:style w:type="paragraph" w:styleId="Voetnoottekst">
    <w:name w:val="footnote text"/>
    <w:basedOn w:val="Standaard"/>
    <w:link w:val="VoetnoottekstChar"/>
    <w:rsid w:val="00FC208A"/>
    <w:rPr>
      <w:rFonts w:ascii="Times New Roman" w:eastAsia="Times New Roman" w:hAnsi="Times New Roman"/>
      <w:sz w:val="20"/>
      <w:szCs w:val="20"/>
      <w:lang w:val="en-GB" w:eastAsia="en-GB"/>
    </w:rPr>
  </w:style>
  <w:style w:type="character" w:customStyle="1" w:styleId="VoetnoottekstChar">
    <w:name w:val="Voetnoottekst Char"/>
    <w:basedOn w:val="Standaardalinea-lettertype"/>
    <w:link w:val="Voetnoottekst"/>
    <w:rsid w:val="00FC208A"/>
    <w:rPr>
      <w:rFonts w:ascii="Times New Roman" w:eastAsia="Times New Roman" w:hAnsi="Times New Roman"/>
      <w:lang w:val="en-GB" w:eastAsia="en-GB"/>
    </w:rPr>
  </w:style>
  <w:style w:type="character" w:styleId="Voetnootmarkering">
    <w:name w:val="footnote reference"/>
    <w:rsid w:val="00FC208A"/>
    <w:rPr>
      <w:vertAlign w:val="superscript"/>
    </w:rPr>
  </w:style>
  <w:style w:type="paragraph" w:styleId="Titel">
    <w:name w:val="Title"/>
    <w:basedOn w:val="Standaard"/>
    <w:next w:val="Standaard"/>
    <w:link w:val="TitelChar"/>
    <w:qFormat/>
    <w:rsid w:val="00FC208A"/>
    <w:pPr>
      <w:pBdr>
        <w:bottom w:val="single" w:sz="8" w:space="4" w:color="4F81BD"/>
      </w:pBdr>
      <w:spacing w:after="300"/>
      <w:contextualSpacing/>
    </w:pPr>
    <w:rPr>
      <w:rFonts w:eastAsia="SimSun"/>
      <w:color w:val="17365D"/>
      <w:spacing w:val="5"/>
      <w:kern w:val="28"/>
      <w:sz w:val="52"/>
      <w:szCs w:val="52"/>
      <w:lang w:val="nl-BE" w:eastAsia="en-US"/>
    </w:rPr>
  </w:style>
  <w:style w:type="character" w:customStyle="1" w:styleId="TitelChar">
    <w:name w:val="Titel Char"/>
    <w:basedOn w:val="Standaardalinea-lettertype"/>
    <w:link w:val="Titel"/>
    <w:rsid w:val="00FC208A"/>
    <w:rPr>
      <w:rFonts w:eastAsia="SimSun"/>
      <w:color w:val="17365D"/>
      <w:spacing w:val="5"/>
      <w:kern w:val="28"/>
      <w:sz w:val="52"/>
      <w:szCs w:val="52"/>
      <w:lang w:eastAsia="en-US"/>
    </w:rPr>
  </w:style>
  <w:style w:type="character" w:styleId="Verwijzingopmerking">
    <w:name w:val="annotation reference"/>
    <w:rsid w:val="00FC208A"/>
    <w:rPr>
      <w:sz w:val="16"/>
      <w:szCs w:val="16"/>
    </w:rPr>
  </w:style>
  <w:style w:type="paragraph" w:styleId="Revisie">
    <w:name w:val="Revision"/>
    <w:hidden/>
    <w:uiPriority w:val="99"/>
    <w:semiHidden/>
    <w:rsid w:val="00FC208A"/>
    <w:rPr>
      <w:rFonts w:ascii="Arial" w:eastAsia="Calibri" w:hAnsi="Arial" w:cs="Arial"/>
      <w:sz w:val="22"/>
      <w:lang w:eastAsia="en-US"/>
    </w:rPr>
  </w:style>
  <w:style w:type="character" w:customStyle="1" w:styleId="maintitle">
    <w:name w:val="maintitle"/>
    <w:rsid w:val="00FC208A"/>
  </w:style>
  <w:style w:type="character" w:styleId="GevolgdeHyperlink">
    <w:name w:val="FollowedHyperlink"/>
    <w:basedOn w:val="Standaardalinea-lettertype"/>
    <w:uiPriority w:val="99"/>
    <w:rsid w:val="00FC208A"/>
    <w:rPr>
      <w:color w:val="800080" w:themeColor="followedHyperlink"/>
      <w:u w:val="single"/>
    </w:rPr>
  </w:style>
  <w:style w:type="character" w:customStyle="1" w:styleId="pagecontents">
    <w:name w:val="pagecontents"/>
    <w:basedOn w:val="Standaardalinea-lettertype"/>
    <w:rsid w:val="00FC208A"/>
  </w:style>
  <w:style w:type="paragraph" w:styleId="Documentstructuur">
    <w:name w:val="Document Map"/>
    <w:basedOn w:val="Standaard"/>
    <w:link w:val="DocumentstructuurChar"/>
    <w:rsid w:val="00FC208A"/>
    <w:rPr>
      <w:rFonts w:ascii="Tahoma" w:eastAsiaTheme="minorHAnsi" w:hAnsi="Tahoma" w:cs="Tahoma"/>
      <w:sz w:val="16"/>
      <w:szCs w:val="16"/>
      <w:lang w:val="nl-BE" w:eastAsia="en-US"/>
    </w:rPr>
  </w:style>
  <w:style w:type="character" w:customStyle="1" w:styleId="DocumentstructuurChar">
    <w:name w:val="Documentstructuur Char"/>
    <w:basedOn w:val="Standaardalinea-lettertype"/>
    <w:link w:val="Documentstructuur"/>
    <w:rsid w:val="00FC208A"/>
    <w:rPr>
      <w:rFonts w:ascii="Tahoma" w:eastAsiaTheme="minorHAnsi" w:hAnsi="Tahoma" w:cs="Tahoma"/>
      <w:sz w:val="16"/>
      <w:szCs w:val="16"/>
      <w:lang w:eastAsia="en-US"/>
    </w:rPr>
  </w:style>
  <w:style w:type="character" w:customStyle="1" w:styleId="A1">
    <w:name w:val="A1"/>
    <w:rsid w:val="00FC208A"/>
    <w:rPr>
      <w:rFonts w:cs="Helvetica LT Std Cond"/>
      <w:color w:val="000000"/>
      <w:sz w:val="18"/>
      <w:szCs w:val="18"/>
    </w:rPr>
  </w:style>
  <w:style w:type="character" w:customStyle="1" w:styleId="yt-uix-expander-head6">
    <w:name w:val="yt-uix-expander-head6"/>
    <w:basedOn w:val="Standaardalinea-lettertype"/>
    <w:rsid w:val="00FC208A"/>
  </w:style>
  <w:style w:type="character" w:customStyle="1" w:styleId="hps">
    <w:name w:val="hps"/>
    <w:basedOn w:val="Standaardalinea-lettertype"/>
    <w:uiPriority w:val="99"/>
    <w:rsid w:val="00FC208A"/>
  </w:style>
  <w:style w:type="paragraph" w:customStyle="1" w:styleId="description">
    <w:name w:val="description"/>
    <w:basedOn w:val="Standaard"/>
    <w:rsid w:val="00FC208A"/>
    <w:pPr>
      <w:spacing w:before="100" w:beforeAutospacing="1" w:after="100" w:afterAutospacing="1"/>
    </w:pPr>
    <w:rPr>
      <w:rFonts w:ascii="Times New Roman" w:eastAsia="Times New Roman" w:hAnsi="Times New Roman"/>
    </w:rPr>
  </w:style>
  <w:style w:type="paragraph" w:styleId="Normaalweb">
    <w:name w:val="Normal (Web)"/>
    <w:basedOn w:val="Standaard"/>
    <w:uiPriority w:val="99"/>
    <w:semiHidden/>
    <w:unhideWhenUsed/>
    <w:rsid w:val="00BB7F6C"/>
    <w:pPr>
      <w:spacing w:before="100" w:beforeAutospacing="1" w:after="100" w:afterAutospacing="1"/>
    </w:pPr>
    <w:rPr>
      <w:rFonts w:ascii="Times New Roman" w:eastAsia="Times New Roman" w:hAnsi="Times New Roman"/>
      <w:lang w:val="nl-BE" w:eastAsia="nl-BE"/>
    </w:rPr>
  </w:style>
  <w:style w:type="character" w:customStyle="1" w:styleId="notlocalizable">
    <w:name w:val="notlocalizable"/>
    <w:basedOn w:val="Standaardalinea-lettertype"/>
    <w:uiPriority w:val="99"/>
    <w:rsid w:val="00BB7F6C"/>
    <w:rPr>
      <w:rFonts w:cs="Times New Roman"/>
    </w:rPr>
  </w:style>
  <w:style w:type="character" w:customStyle="1" w:styleId="ui">
    <w:name w:val="ui"/>
    <w:basedOn w:val="Standaardalinea-lettertype"/>
    <w:uiPriority w:val="99"/>
    <w:rsid w:val="00BB7F6C"/>
    <w:rPr>
      <w:rFonts w:cs="Times New Roman"/>
      <w:b/>
      <w:bCs/>
    </w:rPr>
  </w:style>
  <w:style w:type="table" w:customStyle="1" w:styleId="Tabelraster1">
    <w:name w:val="Tabelraster1"/>
    <w:basedOn w:val="Standaardtabel"/>
    <w:uiPriority w:val="59"/>
    <w:rsid w:val="00BB7F6C"/>
    <w:rPr>
      <w:rFonts w:asciiTheme="minorHAnsi" w:eastAsia="Times New Roman" w:hAnsiTheme="minorHAns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Onderkantformulier">
    <w:name w:val="HTML Bottom of Form"/>
    <w:basedOn w:val="Standaard"/>
    <w:next w:val="Standaard"/>
    <w:link w:val="OnderkantformulierChar"/>
    <w:hidden/>
    <w:uiPriority w:val="99"/>
    <w:semiHidden/>
    <w:unhideWhenUsed/>
    <w:rsid w:val="00BB7F6C"/>
    <w:pPr>
      <w:pBdr>
        <w:top w:val="single" w:sz="6" w:space="1" w:color="auto"/>
      </w:pBdr>
      <w:jc w:val="center"/>
    </w:pPr>
    <w:rPr>
      <w:rFonts w:ascii="Arial" w:eastAsia="Times New Roman" w:hAnsi="Arial" w:cs="Arial"/>
      <w:vanish/>
      <w:sz w:val="16"/>
      <w:szCs w:val="16"/>
      <w:lang w:val="nl-BE" w:eastAsia="nl-BE"/>
    </w:rPr>
  </w:style>
  <w:style w:type="character" w:customStyle="1" w:styleId="OnderkantformulierChar">
    <w:name w:val="Onderkant formulier Char"/>
    <w:basedOn w:val="Standaardalinea-lettertype"/>
    <w:link w:val="Onderkantformulier"/>
    <w:uiPriority w:val="99"/>
    <w:semiHidden/>
    <w:rsid w:val="00BB7F6C"/>
    <w:rPr>
      <w:rFonts w:ascii="Arial" w:eastAsia="Times New Roman" w:hAnsi="Arial" w:cs="Arial"/>
      <w:vanish/>
      <w:sz w:val="16"/>
      <w:szCs w:val="16"/>
    </w:rPr>
  </w:style>
  <w:style w:type="character" w:customStyle="1" w:styleId="longtext">
    <w:name w:val="long_text"/>
    <w:basedOn w:val="Standaardalinea-lettertype"/>
    <w:rsid w:val="00BB7F6C"/>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docDefaults>
    <w:rPrDefault>
      <w:rPr>
        <w:rFonts w:asciiTheme="minorHAnsi" w:eastAsiaTheme="minorEastAsia" w:hAnsiTheme="minorHAnsi" w:cstheme="minorBidi"/>
        <w:sz w:val="24"/>
        <w:szCs w:val="24"/>
        <w:lang w:val="nl-NL"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1149520572">
      <w:bodyDiv w:val="1"/>
      <w:marLeft w:val="0"/>
      <w:marRight w:val="0"/>
      <w:marTop w:val="0"/>
      <w:marBottom w:val="0"/>
      <w:divBdr>
        <w:top w:val="none" w:sz="0" w:space="0" w:color="auto"/>
        <w:left w:val="none" w:sz="0" w:space="0" w:color="auto"/>
        <w:bottom w:val="none" w:sz="0" w:space="0" w:color="auto"/>
        <w:right w:val="none" w:sz="0" w:space="0" w:color="auto"/>
      </w:divBdr>
    </w:div>
    <w:div w:id="1619799529">
      <w:bodyDiv w:val="1"/>
      <w:marLeft w:val="0"/>
      <w:marRight w:val="0"/>
      <w:marTop w:val="0"/>
      <w:marBottom w:val="0"/>
      <w:divBdr>
        <w:top w:val="none" w:sz="0" w:space="0" w:color="auto"/>
        <w:left w:val="none" w:sz="0" w:space="0" w:color="auto"/>
        <w:bottom w:val="none" w:sz="0" w:space="0" w:color="auto"/>
        <w:right w:val="none" w:sz="0" w:space="0" w:color="auto"/>
      </w:divBdr>
    </w:div>
    <w:div w:id="1675377682">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slideshare.net/yadirabonilla/power-point-presentation-eating-disorders" TargetMode="External"/><Relationship Id="rId299" Type="http://schemas.openxmlformats.org/officeDocument/2006/relationships/hyperlink" Target="http://kimthedietitian.wordpress.com/" TargetMode="External"/><Relationship Id="rId21" Type="http://schemas.openxmlformats.org/officeDocument/2006/relationships/hyperlink" Target="http://e-learningforkids.org/Courses/Nutrition/index.html" TargetMode="External"/><Relationship Id="rId42" Type="http://schemas.openxmlformats.org/officeDocument/2006/relationships/hyperlink" Target="http://nutritionforkids.com/kidactivities.htm" TargetMode="External"/><Relationship Id="rId63" Type="http://schemas.openxmlformats.org/officeDocument/2006/relationships/hyperlink" Target="http://www.bda.uk.com/publications/keyfacts/KeyFactsDiabetes.pdf" TargetMode="External"/><Relationship Id="rId84" Type="http://schemas.openxmlformats.org/officeDocument/2006/relationships/hyperlink" Target="http://www.youtube.com/watch?v=wM43yFuPz0A" TargetMode="External"/><Relationship Id="rId138" Type="http://schemas.openxmlformats.org/officeDocument/2006/relationships/hyperlink" Target="http://www.doodle.com/about/help.html" TargetMode="External"/><Relationship Id="rId159" Type="http://schemas.openxmlformats.org/officeDocument/2006/relationships/oleObject" Target="embeddings/oleObject1.bin"/><Relationship Id="rId324" Type="http://schemas.openxmlformats.org/officeDocument/2006/relationships/image" Target="media/image72.jpeg"/><Relationship Id="rId345" Type="http://schemas.openxmlformats.org/officeDocument/2006/relationships/hyperlink" Target="https://www.youtube.com/watch?v=tV9D0NnBuM0" TargetMode="External"/><Relationship Id="rId366" Type="http://schemas.openxmlformats.org/officeDocument/2006/relationships/image" Target="media/image91.png"/><Relationship Id="rId387" Type="http://schemas.microsoft.com/office/2007/relationships/stylesWithEffects" Target="stylesWithEffects.xml"/><Relationship Id="rId170" Type="http://schemas.openxmlformats.org/officeDocument/2006/relationships/image" Target="media/image19.png"/><Relationship Id="rId191" Type="http://schemas.openxmlformats.org/officeDocument/2006/relationships/image" Target="media/image31.png"/><Relationship Id="rId205" Type="http://schemas.openxmlformats.org/officeDocument/2006/relationships/image" Target="media/image41.png"/><Relationship Id="rId226" Type="http://schemas.openxmlformats.org/officeDocument/2006/relationships/image" Target="media/image45.png"/><Relationship Id="rId247" Type="http://schemas.openxmlformats.org/officeDocument/2006/relationships/hyperlink" Target="https://www.dropbox.com/" TargetMode="External"/><Relationship Id="rId107" Type="http://schemas.openxmlformats.org/officeDocument/2006/relationships/hyperlink" Target="http://careerplanning.about.com/cs/occupations/p/dietitian.htm" TargetMode="External"/><Relationship Id="rId268" Type="http://schemas.openxmlformats.org/officeDocument/2006/relationships/hyperlink" Target="http://www.outlook.com/" TargetMode="External"/><Relationship Id="rId289" Type="http://schemas.openxmlformats.org/officeDocument/2006/relationships/image" Target="media/image61.png"/><Relationship Id="rId11" Type="http://schemas.openxmlformats.org/officeDocument/2006/relationships/header" Target="header1.xml"/><Relationship Id="rId32" Type="http://schemas.openxmlformats.org/officeDocument/2006/relationships/hyperlink" Target="http://www.youtube.com/watch?v=YxX6QuUruu0&amp;list=PLC877B8B165CC4569" TargetMode="External"/><Relationship Id="rId53" Type="http://schemas.openxmlformats.org/officeDocument/2006/relationships/hyperlink" Target="http://www.diabetesforum.be/" TargetMode="External"/><Relationship Id="rId74" Type="http://schemas.openxmlformats.org/officeDocument/2006/relationships/hyperlink" Target="https://itunes.apple.com/us/app/fooducate-healthy-food-diet/id398436747?mt=8" TargetMode="External"/><Relationship Id="rId128" Type="http://schemas.openxmlformats.org/officeDocument/2006/relationships/hyperlink" Target="http://www.skype.com" TargetMode="External"/><Relationship Id="rId149" Type="http://schemas.openxmlformats.org/officeDocument/2006/relationships/image" Target="media/image11.png"/><Relationship Id="rId314" Type="http://schemas.openxmlformats.org/officeDocument/2006/relationships/hyperlink" Target="http://www.youtube.com/watch?v=C2N7gSWO_uI" TargetMode="External"/><Relationship Id="rId335" Type="http://schemas.openxmlformats.org/officeDocument/2006/relationships/image" Target="media/image77.png"/><Relationship Id="rId356" Type="http://schemas.openxmlformats.org/officeDocument/2006/relationships/image" Target="media/image86.png"/><Relationship Id="rId377" Type="http://schemas.openxmlformats.org/officeDocument/2006/relationships/image" Target="media/image98.jpeg"/><Relationship Id="rId5" Type="http://schemas.openxmlformats.org/officeDocument/2006/relationships/webSettings" Target="webSettings.xml"/><Relationship Id="rId95" Type="http://schemas.openxmlformats.org/officeDocument/2006/relationships/hyperlink" Target="http://www.biologyjunction.com/pwpt_biology.htm" TargetMode="External"/><Relationship Id="rId160" Type="http://schemas.openxmlformats.org/officeDocument/2006/relationships/image" Target="media/image16.png"/><Relationship Id="rId181" Type="http://schemas.openxmlformats.org/officeDocument/2006/relationships/image" Target="media/image25.png"/><Relationship Id="rId216" Type="http://schemas.openxmlformats.org/officeDocument/2006/relationships/hyperlink" Target="http://en.wikipedia.org/wiki/Host_(network)" TargetMode="External"/><Relationship Id="rId237" Type="http://schemas.openxmlformats.org/officeDocument/2006/relationships/oleObject" Target="embeddings/oleObject12.bin"/><Relationship Id="rId258" Type="http://schemas.openxmlformats.org/officeDocument/2006/relationships/hyperlink" Target="http://www.dropitto.me/" TargetMode="External"/><Relationship Id="rId279" Type="http://schemas.openxmlformats.org/officeDocument/2006/relationships/image" Target="media/image58.png"/><Relationship Id="rId22" Type="http://schemas.openxmlformats.org/officeDocument/2006/relationships/hyperlink" Target="http://www.nrpt.co.uk/learning/weight/future-fit-nutrition-weight-management.htm" TargetMode="External"/><Relationship Id="rId43" Type="http://schemas.openxmlformats.org/officeDocument/2006/relationships/hyperlink" Target="http://www.foodchamps.org/" TargetMode="External"/><Relationship Id="rId64" Type="http://schemas.openxmlformats.org/officeDocument/2006/relationships/hyperlink" Target="http://www.dietitianambition.blogspot.be/" TargetMode="External"/><Relationship Id="rId118" Type="http://schemas.openxmlformats.org/officeDocument/2006/relationships/hyperlink" Target="http://www.youtube.com/watch?v=cxBpUwYneJw" TargetMode="External"/><Relationship Id="rId139" Type="http://schemas.openxmlformats.org/officeDocument/2006/relationships/hyperlink" Target="http://www.skype.com/go/premium/?intcmp=CS-Upsell-FA10215-1" TargetMode="External"/><Relationship Id="rId290" Type="http://schemas.openxmlformats.org/officeDocument/2006/relationships/image" Target="media/image62.png"/><Relationship Id="rId304" Type="http://schemas.openxmlformats.org/officeDocument/2006/relationships/image" Target="media/image66.png"/><Relationship Id="rId325" Type="http://schemas.openxmlformats.org/officeDocument/2006/relationships/image" Target="media/image73.jpeg"/><Relationship Id="rId346" Type="http://schemas.openxmlformats.org/officeDocument/2006/relationships/hyperlink" Target="https://www.youtube.com/watch?v=yCTgpQdVeG0" TargetMode="External"/><Relationship Id="rId367" Type="http://schemas.openxmlformats.org/officeDocument/2006/relationships/hyperlink" Target="http://ndb.nal.usda.gov/ndb/help/index" TargetMode="External"/><Relationship Id="rId85" Type="http://schemas.openxmlformats.org/officeDocument/2006/relationships/hyperlink" Target="http://intolerantchef.blogspot.be/" TargetMode="External"/><Relationship Id="rId150" Type="http://schemas.openxmlformats.org/officeDocument/2006/relationships/image" Target="media/image12.png"/><Relationship Id="rId171" Type="http://schemas.openxmlformats.org/officeDocument/2006/relationships/oleObject" Target="embeddings/oleObject5.bin"/><Relationship Id="rId192" Type="http://schemas.openxmlformats.org/officeDocument/2006/relationships/hyperlink" Target="http://www.ncbi.nlm.nih.gov/pubmed" TargetMode="External"/><Relationship Id="rId206" Type="http://schemas.openxmlformats.org/officeDocument/2006/relationships/hyperlink" Target="http://www.networksolutions.com/" TargetMode="External"/><Relationship Id="rId227" Type="http://schemas.openxmlformats.org/officeDocument/2006/relationships/oleObject" Target="embeddings/oleObject7.bin"/><Relationship Id="rId248" Type="http://schemas.openxmlformats.org/officeDocument/2006/relationships/hyperlink" Target="https://drive.google.com/start" TargetMode="External"/><Relationship Id="rId269" Type="http://schemas.openxmlformats.org/officeDocument/2006/relationships/hyperlink" Target="http://www.youtube.com/watch?v=n79SWatlgbI" TargetMode="External"/><Relationship Id="rId12" Type="http://schemas.openxmlformats.org/officeDocument/2006/relationships/image" Target="media/image3.jpeg"/><Relationship Id="rId33" Type="http://schemas.openxmlformats.org/officeDocument/2006/relationships/hyperlink" Target="http://www.youtube.com/watch?v=TWUq9PUYYLw&amp;list=PLC877B8B165CC4569" TargetMode="External"/><Relationship Id="rId108" Type="http://schemas.openxmlformats.org/officeDocument/2006/relationships/hyperlink" Target="http://www.gezondweb.be/gezondweb/rubrieken/voedingrecepten/voedingsdossiers/voedingstips/vegetarisme.htm" TargetMode="External"/><Relationship Id="rId129" Type="http://schemas.openxmlformats.org/officeDocument/2006/relationships/hyperlink" Target="http://www.youtube.com/user/skype?feature=watch" TargetMode="External"/><Relationship Id="rId280" Type="http://schemas.openxmlformats.org/officeDocument/2006/relationships/hyperlink" Target="mailto:network.manager@thematicnetworkdietetics.eu" TargetMode="External"/><Relationship Id="rId315" Type="http://schemas.openxmlformats.org/officeDocument/2006/relationships/hyperlink" Target="http://office.microsoft.com/en-us/word-help/insert-a-screenshot-or-screen-clipping-HA010355185.aspx" TargetMode="External"/><Relationship Id="rId336" Type="http://schemas.openxmlformats.org/officeDocument/2006/relationships/image" Target="media/image78.png"/><Relationship Id="rId357" Type="http://schemas.openxmlformats.org/officeDocument/2006/relationships/image" Target="media/image87.png"/><Relationship Id="rId54" Type="http://schemas.openxmlformats.org/officeDocument/2006/relationships/hyperlink" Target="http://www.tudiabetes.org/page/diabetes-symptoms?gclid=CNPJu96Z27MCFczHtAodcjcASw" TargetMode="External"/><Relationship Id="rId75" Type="http://schemas.openxmlformats.org/officeDocument/2006/relationships/hyperlink" Target="http://ocw.jhsph.edu/index.cfm/go/viewCourse/course/FoodNutritionPolicy/coursePage/index/" TargetMode="External"/><Relationship Id="rId96" Type="http://schemas.openxmlformats.org/officeDocument/2006/relationships/hyperlink" Target="http://animal.discovery.com/tv-shows/monsters-inside-me" TargetMode="External"/><Relationship Id="rId140" Type="http://schemas.openxmlformats.org/officeDocument/2006/relationships/hyperlink" Target="http://www.skype.com/go/download" TargetMode="External"/><Relationship Id="rId161" Type="http://schemas.openxmlformats.org/officeDocument/2006/relationships/oleObject" Target="embeddings/oleObject2.bin"/><Relationship Id="rId182" Type="http://schemas.openxmlformats.org/officeDocument/2006/relationships/hyperlink" Target="http://office.microsoft.com/nl-be/word-help/de-automatische-opmaak-van-hyperlinks-in-of-uitschakelen-HP005189637.aspx" TargetMode="External"/><Relationship Id="rId217" Type="http://schemas.openxmlformats.org/officeDocument/2006/relationships/hyperlink" Target="http://en.wikipedia.org/wiki/Transmission_Control_Protocol" TargetMode="External"/><Relationship Id="rId378" Type="http://schemas.openxmlformats.org/officeDocument/2006/relationships/hyperlink" Target="http://www.mynetdiary.com/" TargetMode="External"/><Relationship Id="rId6" Type="http://schemas.openxmlformats.org/officeDocument/2006/relationships/footnotes" Target="footnotes.xml"/><Relationship Id="rId238" Type="http://schemas.openxmlformats.org/officeDocument/2006/relationships/hyperlink" Target="http://prezi.com/learn/keyboard-shortcuts/" TargetMode="External"/><Relationship Id="rId259" Type="http://schemas.openxmlformats.org/officeDocument/2006/relationships/hyperlink" Target="https://www.dropbox.com/" TargetMode="External"/><Relationship Id="rId23" Type="http://schemas.openxmlformats.org/officeDocument/2006/relationships/hyperlink" Target="http://www.powershow.com/view/24526e-NmFhY/Good_and_Bad_Fats_powerpoint_ppt_presentation" TargetMode="External"/><Relationship Id="rId119" Type="http://schemas.openxmlformats.org/officeDocument/2006/relationships/hyperlink" Target="http://www.pbs.org/wgbh/nova/body/dying-to-be-thin.html" TargetMode="External"/><Relationship Id="rId270" Type="http://schemas.openxmlformats.org/officeDocument/2006/relationships/image" Target="media/image54.jpeg"/><Relationship Id="rId291" Type="http://schemas.openxmlformats.org/officeDocument/2006/relationships/image" Target="media/image63.png"/><Relationship Id="rId305" Type="http://schemas.openxmlformats.org/officeDocument/2006/relationships/hyperlink" Target="http://www.wordpress.com" TargetMode="External"/><Relationship Id="rId326" Type="http://schemas.openxmlformats.org/officeDocument/2006/relationships/hyperlink" Target="http://www.youtube.com/watch?v=_O7iUiftbKU" TargetMode="External"/><Relationship Id="rId347" Type="http://schemas.openxmlformats.org/officeDocument/2006/relationships/hyperlink" Target="http://www.google.com" TargetMode="External"/><Relationship Id="rId44" Type="http://schemas.openxmlformats.org/officeDocument/2006/relationships/hyperlink" Target="http://kidshealth.org/parent/" TargetMode="External"/><Relationship Id="rId65" Type="http://schemas.openxmlformats.org/officeDocument/2006/relationships/hyperlink" Target="http://digestive.niddk.nih.gov/ddiseases/pubs/lactoseintolerance/" TargetMode="External"/><Relationship Id="rId86" Type="http://schemas.openxmlformats.org/officeDocument/2006/relationships/hyperlink" Target="http://www.youtube.com/watch?v=tySBh6MFMsg" TargetMode="External"/><Relationship Id="rId130" Type="http://schemas.openxmlformats.org/officeDocument/2006/relationships/hyperlink" Target="http://www.youtube.com/playlist?list=PL73F9EA2D155BF3B2&amp;feature=plcp" TargetMode="External"/><Relationship Id="rId151" Type="http://schemas.openxmlformats.org/officeDocument/2006/relationships/image" Target="media/image13.png"/><Relationship Id="rId368" Type="http://schemas.openxmlformats.org/officeDocument/2006/relationships/image" Target="media/image92.png"/><Relationship Id="rId172" Type="http://schemas.openxmlformats.org/officeDocument/2006/relationships/hyperlink" Target="http://www.efad.org/everyone" TargetMode="External"/><Relationship Id="rId193" Type="http://schemas.openxmlformats.org/officeDocument/2006/relationships/hyperlink" Target="http://www.pubmed.nl/" TargetMode="External"/><Relationship Id="rId207" Type="http://schemas.openxmlformats.org/officeDocument/2006/relationships/hyperlink" Target="http://www.register.be/uk/index.asp?s=RG001&amp;gclid=CNeT9vPbkrQCFUmN3godSlAALw" TargetMode="External"/><Relationship Id="rId228" Type="http://schemas.openxmlformats.org/officeDocument/2006/relationships/image" Target="media/image46.png"/><Relationship Id="rId249" Type="http://schemas.openxmlformats.org/officeDocument/2006/relationships/hyperlink" Target="https://www.sugarsync.com" TargetMode="External"/><Relationship Id="rId13" Type="http://schemas.openxmlformats.org/officeDocument/2006/relationships/hyperlink" Target="http://www.aces.edu/.../MyPyramid_C" TargetMode="External"/><Relationship Id="rId109" Type="http://schemas.openxmlformats.org/officeDocument/2006/relationships/hyperlink" Target="http://www.voedingsinfo.org/ned/gezondheid/gezondC.htm" TargetMode="External"/><Relationship Id="rId260" Type="http://schemas.openxmlformats.org/officeDocument/2006/relationships/hyperlink" Target="http://www.dropitto.me/" TargetMode="External"/><Relationship Id="rId281" Type="http://schemas.openxmlformats.org/officeDocument/2006/relationships/image" Target="media/image59.png"/><Relationship Id="rId316" Type="http://schemas.openxmlformats.org/officeDocument/2006/relationships/hyperlink" Target="http://windows.microsoft.com/en-us/windows-vista/Use-Snipping-Tool-to-capture-screen-shots" TargetMode="External"/><Relationship Id="rId337" Type="http://schemas.openxmlformats.org/officeDocument/2006/relationships/hyperlink" Target="http://www.educreations.com" TargetMode="External"/><Relationship Id="rId34" Type="http://schemas.openxmlformats.org/officeDocument/2006/relationships/hyperlink" Target="http://www.chefsolus.com" TargetMode="External"/><Relationship Id="rId55" Type="http://schemas.openxmlformats.org/officeDocument/2006/relationships/hyperlink" Target="http://www.youtube.com/watch?v=yyRsBEQ3ks8" TargetMode="External"/><Relationship Id="rId76" Type="http://schemas.openxmlformats.org/officeDocument/2006/relationships/hyperlink" Target="http://www.ehow.com/video_6401251_read-food-label.html" TargetMode="External"/><Relationship Id="rId97" Type="http://schemas.openxmlformats.org/officeDocument/2006/relationships/hyperlink" Target="http://www.youtube.com/watch?v=MrOK_zWUzpM&amp;feature=related" TargetMode="External"/><Relationship Id="rId120" Type="http://schemas.openxmlformats.org/officeDocument/2006/relationships/hyperlink" Target="http://www.medicinenet.com/anorexia_nervosa/page2.htm" TargetMode="External"/><Relationship Id="rId141" Type="http://schemas.openxmlformats.org/officeDocument/2006/relationships/hyperlink" Target="https://support.skype.com/faq/FA1417" TargetMode="External"/><Relationship Id="rId358" Type="http://schemas.openxmlformats.org/officeDocument/2006/relationships/hyperlink" Target="http://ndb.nal.usda.gov/" TargetMode="External"/><Relationship Id="rId379" Type="http://schemas.openxmlformats.org/officeDocument/2006/relationships/hyperlink" Target="http://www.nutridiary.com/" TargetMode="External"/><Relationship Id="rId7" Type="http://schemas.openxmlformats.org/officeDocument/2006/relationships/endnotes" Target="endnotes.xml"/><Relationship Id="rId162" Type="http://schemas.openxmlformats.org/officeDocument/2006/relationships/image" Target="media/image17.png"/><Relationship Id="rId183" Type="http://schemas.openxmlformats.org/officeDocument/2006/relationships/hyperlink" Target="http://office.microsoft.com/nl-be/visio-help/een-koppeling-toevoegen-aan-een-shape-of-een-pagina-in-een-visio-tekening-HP001036673.aspx" TargetMode="External"/><Relationship Id="rId218" Type="http://schemas.openxmlformats.org/officeDocument/2006/relationships/hyperlink" Target="http://en.wikipedia.org/wiki/Internet" TargetMode="External"/><Relationship Id="rId239" Type="http://schemas.openxmlformats.org/officeDocument/2006/relationships/hyperlink" Target="http://prezi.com/learn/manual/" TargetMode="External"/><Relationship Id="rId250" Type="http://schemas.openxmlformats.org/officeDocument/2006/relationships/hyperlink" Target="https://www.sugarsync.com/products/sync_sharing.html" TargetMode="External"/><Relationship Id="rId271" Type="http://schemas.openxmlformats.org/officeDocument/2006/relationships/hyperlink" Target="http://www.youtube.com/watch?v=D6O9J_EzmqE" TargetMode="External"/><Relationship Id="rId292" Type="http://schemas.openxmlformats.org/officeDocument/2006/relationships/hyperlink" Target="http://www.facebook.com/help/events" TargetMode="External"/><Relationship Id="rId306" Type="http://schemas.openxmlformats.org/officeDocument/2006/relationships/hyperlink" Target="http://www.youtube.com/watch?v=ClWK6BBxpvI" TargetMode="External"/><Relationship Id="rId24" Type="http://schemas.openxmlformats.org/officeDocument/2006/relationships/hyperlink" Target="http://www.youtube.com/watch?v=U620eqvjv84" TargetMode="External"/><Relationship Id="rId45" Type="http://schemas.openxmlformats.org/officeDocument/2006/relationships/hyperlink" Target="http://nutrition.about.com/library/dietquiz/bldietquiz.htm" TargetMode="External"/><Relationship Id="rId66" Type="http://schemas.openxmlformats.org/officeDocument/2006/relationships/hyperlink" Target="http://diabetes.webmd.com/features/prediabetes-diagnosis-what-to-do?page=2" TargetMode="External"/><Relationship Id="rId87" Type="http://schemas.openxmlformats.org/officeDocument/2006/relationships/hyperlink" Target="http://www.youtube.com/watch?v=bKqTthcYmBQ&amp;feature=relmfu" TargetMode="External"/><Relationship Id="rId110" Type="http://schemas.openxmlformats.org/officeDocument/2006/relationships/hyperlink" Target="http://www.slideshare.net/EvaConstant1/eetstoornissen-ppt-6507168" TargetMode="External"/><Relationship Id="rId131" Type="http://schemas.openxmlformats.org/officeDocument/2006/relationships/image" Target="media/image4.png"/><Relationship Id="rId327" Type="http://schemas.openxmlformats.org/officeDocument/2006/relationships/image" Target="media/image74.png"/><Relationship Id="rId348" Type="http://schemas.openxmlformats.org/officeDocument/2006/relationships/image" Target="media/image80.png"/><Relationship Id="rId369" Type="http://schemas.openxmlformats.org/officeDocument/2006/relationships/image" Target="media/image93.png"/><Relationship Id="rId152" Type="http://schemas.openxmlformats.org/officeDocument/2006/relationships/hyperlink" Target="http://www.youtube.com/watch?v=-hPQhldDhRY" TargetMode="External"/><Relationship Id="rId173" Type="http://schemas.openxmlformats.org/officeDocument/2006/relationships/image" Target="media/image20.png"/><Relationship Id="rId194" Type="http://schemas.openxmlformats.org/officeDocument/2006/relationships/hyperlink" Target="http://www.pubmed.be/index2.php?lang=nl" TargetMode="External"/><Relationship Id="rId208" Type="http://schemas.openxmlformats.org/officeDocument/2006/relationships/hyperlink" Target="http://www.dietitianswillhelpyou.com" TargetMode="External"/><Relationship Id="rId229" Type="http://schemas.openxmlformats.org/officeDocument/2006/relationships/oleObject" Target="embeddings/oleObject8.bin"/><Relationship Id="rId380" Type="http://schemas.openxmlformats.org/officeDocument/2006/relationships/hyperlink" Target="http://www.my-calorie-counter.com/calorie_counter.asp" TargetMode="External"/><Relationship Id="rId240" Type="http://schemas.openxmlformats.org/officeDocument/2006/relationships/hyperlink" Target="http://prezi.com/learn/faq/" TargetMode="External"/><Relationship Id="rId261" Type="http://schemas.openxmlformats.org/officeDocument/2006/relationships/hyperlink" Target="http://www.dropitto.me/username" TargetMode="External"/><Relationship Id="rId14" Type="http://schemas.openxmlformats.org/officeDocument/2006/relationships/hyperlink" Target="http://www.google.be/url?sa=t&amp;rct=j&amp;q=&amp;esrc=s&amp;source=web&amp;cd=1&amp;ved=0CDEQFjAA&amp;url=http%3A%2F%2Fwww.aces.edu%2Fnep%2Fdocuments%2FMyPyramid_Crossword_Puzzle.pdf&amp;ei=57cjUb1OiYiFB4qxgfgH&amp;usg=AFQjCNEZpOSWj9Y_FB04TBATMUY8gCFRig&amp;bvm=bv.42553238,d.ZG4" TargetMode="External"/><Relationship Id="rId35" Type="http://schemas.openxmlformats.org/officeDocument/2006/relationships/hyperlink" Target="http://www.wcrf-uk.org/cancer_prevention/recommendations.php" TargetMode="External"/><Relationship Id="rId56" Type="http://schemas.openxmlformats.org/officeDocument/2006/relationships/hyperlink" Target="http://www.youtube.com/watch?v=4Ow1uiWcn4c" TargetMode="External"/><Relationship Id="rId77" Type="http://schemas.openxmlformats.org/officeDocument/2006/relationships/hyperlink" Target="http://www.cjsm.vlaanderen.be/gezondsporten/voeding/sportvoeding/index.htm" TargetMode="External"/><Relationship Id="rId100" Type="http://schemas.openxmlformats.org/officeDocument/2006/relationships/hyperlink" Target="http://www.youtube.com/watch?v=vTQybDgweiE" TargetMode="External"/><Relationship Id="rId282" Type="http://schemas.openxmlformats.org/officeDocument/2006/relationships/hyperlink" Target="mailto:admin@thematicnetworkdietetics.eu" TargetMode="External"/><Relationship Id="rId317" Type="http://schemas.openxmlformats.org/officeDocument/2006/relationships/hyperlink" Target="http://windows.microsoft.com/en-us/windows7/products/features/snipping-tool" TargetMode="External"/><Relationship Id="rId338" Type="http://schemas.openxmlformats.org/officeDocument/2006/relationships/hyperlink" Target="http://itvejledninger.ucsj.dk/s/2423/m/7357/l/63250-educreations-til-ipad/show_image?image_id=1496261" TargetMode="External"/><Relationship Id="rId359" Type="http://schemas.openxmlformats.org/officeDocument/2006/relationships/image" Target="media/image88.png"/><Relationship Id="rId8" Type="http://schemas.openxmlformats.org/officeDocument/2006/relationships/image" Target="media/image1.emf"/><Relationship Id="rId98" Type="http://schemas.openxmlformats.org/officeDocument/2006/relationships/hyperlink" Target="http://www.youtube.com/watch?v=W9qZBlhiLyQ" TargetMode="External"/><Relationship Id="rId121" Type="http://schemas.openxmlformats.org/officeDocument/2006/relationships/hyperlink" Target="http://www.helpguide.org/mental/anorexia_signs_symptoms_causes_treatment.htm" TargetMode="External"/><Relationship Id="rId142" Type="http://schemas.openxmlformats.org/officeDocument/2006/relationships/hyperlink" Target="http://www.skype.com/go/premium/?intcmp=CS-Upsell-FA10215-2" TargetMode="External"/><Relationship Id="rId163" Type="http://schemas.openxmlformats.org/officeDocument/2006/relationships/oleObject" Target="embeddings/oleObject3.bin"/><Relationship Id="rId184" Type="http://schemas.openxmlformats.org/officeDocument/2006/relationships/hyperlink" Target="http://www.wordbanter.com/showthread.php?t=62533" TargetMode="External"/><Relationship Id="rId219" Type="http://schemas.openxmlformats.org/officeDocument/2006/relationships/hyperlink" Target="http://filezilla-project.org/" TargetMode="External"/><Relationship Id="rId370" Type="http://schemas.openxmlformats.org/officeDocument/2006/relationships/image" Target="media/image94.png"/><Relationship Id="rId230" Type="http://schemas.openxmlformats.org/officeDocument/2006/relationships/image" Target="media/image47.png"/><Relationship Id="rId251" Type="http://schemas.openxmlformats.org/officeDocument/2006/relationships/hyperlink" Target="https://www.sugarsync.com/tour/" TargetMode="External"/><Relationship Id="rId25" Type="http://schemas.openxmlformats.org/officeDocument/2006/relationships/hyperlink" Target="http://www.youtube.com/watch?v=h0zD1gj0pXk" TargetMode="External"/><Relationship Id="rId46" Type="http://schemas.openxmlformats.org/officeDocument/2006/relationships/hyperlink" Target="http://www.yeenet.eu/index.php/campaigns/healthy-food-campaign" TargetMode="External"/><Relationship Id="rId67" Type="http://schemas.openxmlformats.org/officeDocument/2006/relationships/hyperlink" Target="http://www.youtube.com/watch?v=IQKQ4eoKfTg" TargetMode="External"/><Relationship Id="rId272" Type="http://schemas.openxmlformats.org/officeDocument/2006/relationships/hyperlink" Target="http://office.microsoft.com/en-us/web-apps-help/work-together-on-office-documents-in-skydrive-HA102625039.aspx" TargetMode="External"/><Relationship Id="rId293" Type="http://schemas.openxmlformats.org/officeDocument/2006/relationships/hyperlink" Target="http://www.youtube.com/watch?v=FYAVXCmrvxA" TargetMode="External"/><Relationship Id="rId307" Type="http://schemas.openxmlformats.org/officeDocument/2006/relationships/hyperlink" Target="http://www.wikihow.com/Start-a-Blog" TargetMode="External"/><Relationship Id="rId328" Type="http://schemas.openxmlformats.org/officeDocument/2006/relationships/image" Target="cid:image001.png@01CDD6FE.2E7529C0" TargetMode="External"/><Relationship Id="rId349" Type="http://schemas.openxmlformats.org/officeDocument/2006/relationships/image" Target="media/image81.png"/><Relationship Id="rId88" Type="http://schemas.openxmlformats.org/officeDocument/2006/relationships/hyperlink" Target="http://www.storknet.com/ip/reproductive_years/delivery/breastfeeding.html" TargetMode="External"/><Relationship Id="rId111" Type="http://schemas.openxmlformats.org/officeDocument/2006/relationships/hyperlink" Target="http://www.unicef.org/nutrition/training/list.html" TargetMode="External"/><Relationship Id="rId132" Type="http://schemas.openxmlformats.org/officeDocument/2006/relationships/image" Target="cid:image001.png@01CD06B5.3CF6D8F0" TargetMode="External"/><Relationship Id="rId153" Type="http://schemas.openxmlformats.org/officeDocument/2006/relationships/image" Target="media/image14.png"/><Relationship Id="rId174" Type="http://schemas.openxmlformats.org/officeDocument/2006/relationships/oleObject" Target="embeddings/oleObject6.bin"/><Relationship Id="rId195" Type="http://schemas.openxmlformats.org/officeDocument/2006/relationships/hyperlink" Target="http://www.pubmed.be/index2.php?lang=nl" TargetMode="External"/><Relationship Id="rId209" Type="http://schemas.openxmlformats.org/officeDocument/2006/relationships/hyperlink" Target="http://www.godaddy.com" TargetMode="External"/><Relationship Id="rId360" Type="http://schemas.openxmlformats.org/officeDocument/2006/relationships/image" Target="media/image89.png"/><Relationship Id="rId381" Type="http://schemas.openxmlformats.org/officeDocument/2006/relationships/hyperlink" Target="http://fluidsurveys.com/" TargetMode="External"/><Relationship Id="rId220" Type="http://schemas.openxmlformats.org/officeDocument/2006/relationships/hyperlink" Target="http://www.yourbb.eu" TargetMode="External"/><Relationship Id="rId241" Type="http://schemas.openxmlformats.org/officeDocument/2006/relationships/hyperlink" Target="http://prezi.com/learn/" TargetMode="External"/><Relationship Id="rId15" Type="http://schemas.openxmlformats.org/officeDocument/2006/relationships/hyperlink" Target="http://www.eatright.org/NNM/content.aspx?id=5334" TargetMode="External"/><Relationship Id="rId36" Type="http://schemas.openxmlformats.org/officeDocument/2006/relationships/hyperlink" Target="http://www.teenweightwise.com/" TargetMode="External"/><Relationship Id="rId57" Type="http://schemas.openxmlformats.org/officeDocument/2006/relationships/hyperlink" Target="https://docs.google.com/viewer?a=v&amp;q=cache:aV4wPe5E_vwJ:www.beweegkuur.nl/downloadpool/download-algemeen/powerpoint-presentatie-obesitas-7-sessies-definitief_december_201022-2_.ppt+portiegrootte+powerpoint&amp;hl=nl&amp;gl=be&amp;pid=bl&amp;srcid=ADGEESi_3zk3LueLwpRZKJUGOdpYUdtOksUkER4KRA-GBz-KcEtpZR33MMjdRSDFHt3xz0He7BZPHzGFbrDF6jZOlnI7_RbMbz97-YOAG1jj4OE3bJDz_r45puE9Ao_IVGgXP4ZEbtOv&amp;sig=AHIEtbRaVibE256Be6X9fCSFh9DF50IhvA" TargetMode="External"/><Relationship Id="rId262" Type="http://schemas.openxmlformats.org/officeDocument/2006/relationships/image" Target="media/image52.png"/><Relationship Id="rId283" Type="http://schemas.openxmlformats.org/officeDocument/2006/relationships/hyperlink" Target="http://www.youtube.com/watch?v=Xa14YuxS20w" TargetMode="External"/><Relationship Id="rId318" Type="http://schemas.openxmlformats.org/officeDocument/2006/relationships/hyperlink" Target="http://www.youtube.com" TargetMode="External"/><Relationship Id="rId339" Type="http://schemas.openxmlformats.org/officeDocument/2006/relationships/image" Target="media/image79.jpeg"/><Relationship Id="rId78" Type="http://schemas.openxmlformats.org/officeDocument/2006/relationships/hyperlink" Target="http://www.futurefit.co.uk/prospectus/e-learning-demos/" TargetMode="External"/><Relationship Id="rId99" Type="http://schemas.openxmlformats.org/officeDocument/2006/relationships/hyperlink" Target="http://www.youtube.com/watch?v=ecUq2TD0blE" TargetMode="External"/><Relationship Id="rId101" Type="http://schemas.openxmlformats.org/officeDocument/2006/relationships/hyperlink" Target="http://www.rightdiagnosis.com/o/obstipation/intro.htm" TargetMode="External"/><Relationship Id="rId122" Type="http://schemas.openxmlformats.org/officeDocument/2006/relationships/hyperlink" Target="http://www.helpguide.org/mental/bulimia_signs_symptoms_causes_treatment.htm" TargetMode="External"/><Relationship Id="rId143" Type="http://schemas.openxmlformats.org/officeDocument/2006/relationships/hyperlink" Target="http://www.skype.com" TargetMode="External"/><Relationship Id="rId164" Type="http://schemas.openxmlformats.org/officeDocument/2006/relationships/hyperlink" Target="http://www.qurify.com/nl/" TargetMode="External"/><Relationship Id="rId185" Type="http://schemas.openxmlformats.org/officeDocument/2006/relationships/image" Target="media/image26.png"/><Relationship Id="rId350" Type="http://schemas.openxmlformats.org/officeDocument/2006/relationships/hyperlink" Target="http://chinesefood.about.com/od/beef/r/beefbroccoli.htm" TargetMode="External"/><Relationship Id="rId371" Type="http://schemas.openxmlformats.org/officeDocument/2006/relationships/hyperlink" Target="http://practicasnutricioargentina.blogspot.com.es/" TargetMode="External"/><Relationship Id="rId9" Type="http://schemas.openxmlformats.org/officeDocument/2006/relationships/image" Target="media/image2.png"/><Relationship Id="rId210" Type="http://schemas.openxmlformats.org/officeDocument/2006/relationships/hyperlink" Target="http://www.godaddy.com" TargetMode="External"/><Relationship Id="rId26" Type="http://schemas.openxmlformats.org/officeDocument/2006/relationships/hyperlink" Target="https://members.kaiserpermanente.org/redirects/landingpages/afd/?kp_shortcut_referrer=kp.org/amazingfooddetective" TargetMode="External"/><Relationship Id="rId231" Type="http://schemas.openxmlformats.org/officeDocument/2006/relationships/oleObject" Target="embeddings/oleObject9.bin"/><Relationship Id="rId252" Type="http://schemas.openxmlformats.org/officeDocument/2006/relationships/hyperlink" Target="http://windows.microsoft.com/en-US/skydrive/home" TargetMode="External"/><Relationship Id="rId273" Type="http://schemas.openxmlformats.org/officeDocument/2006/relationships/hyperlink" Target="http://www.facebook.com/diets2" TargetMode="External"/><Relationship Id="rId294" Type="http://schemas.openxmlformats.org/officeDocument/2006/relationships/hyperlink" Target="http://www.ehow.com/how_2031207_event-facebook.html" TargetMode="External"/><Relationship Id="rId308" Type="http://schemas.openxmlformats.org/officeDocument/2006/relationships/hyperlink" Target="http://wpsites.net/blogging/how-to-start-a-blog-for-free-wordpress-tutorial/" TargetMode="External"/><Relationship Id="rId329" Type="http://schemas.openxmlformats.org/officeDocument/2006/relationships/hyperlink" Target="http://www.screenr.com" TargetMode="External"/><Relationship Id="rId47" Type="http://schemas.openxmlformats.org/officeDocument/2006/relationships/hyperlink" Target="http://www.fcs.okstate.edu/food/index.php/nutrition-for-adults-and-older-adults" TargetMode="External"/><Relationship Id="rId68" Type="http://schemas.openxmlformats.org/officeDocument/2006/relationships/hyperlink" Target="http://dietsoftware.com/" TargetMode="External"/><Relationship Id="rId89" Type="http://schemas.openxmlformats.org/officeDocument/2006/relationships/hyperlink" Target="http://www.ulster.ac.uk/.../DietaryRequirementsofDiffer" TargetMode="External"/><Relationship Id="rId112" Type="http://schemas.openxmlformats.org/officeDocument/2006/relationships/hyperlink" Target="http://www.google.be/url?sa=t&amp;rct=j&amp;q=anorexia%20powerpoint%20presentation&amp;source=web&amp;cd=3&amp;ved=0CD4QFjAC&amp;url=http%3A%2F%2Fhomepages.gac.edu%2F~jkloubec%2FHES%2520239%2Featingdisorders_files%2Featingdisorders.ppt&amp;ei=2z2qUOHdJLOT0QWHvIGIDg&amp;usg=AFQjCNFyKtAC5KvZk83F_EVg6wV82Ssu2g" TargetMode="External"/><Relationship Id="rId133" Type="http://schemas.openxmlformats.org/officeDocument/2006/relationships/hyperlink" Target="http://www.youtube.com/watch?v=zkZPMbvDsQg" TargetMode="External"/><Relationship Id="rId154" Type="http://schemas.openxmlformats.org/officeDocument/2006/relationships/hyperlink" Target="http://www.thematicnetworkdietetics.eu/everyone" TargetMode="External"/><Relationship Id="rId175" Type="http://schemas.openxmlformats.org/officeDocument/2006/relationships/hyperlink" Target="http://www.afas.be/leverwijze-be/online?gclid=CMPnqfz4_bMCFQzKtAod-iYATA" TargetMode="External"/><Relationship Id="rId340" Type="http://schemas.openxmlformats.org/officeDocument/2006/relationships/hyperlink" Target="http://microsoft-photo-story.en.softonic.com/" TargetMode="External"/><Relationship Id="rId361" Type="http://schemas.openxmlformats.org/officeDocument/2006/relationships/hyperlink" Target="http://ndb.nal.usda.gov/ndb/foods/show/3208?fg=&amp;man=&amp;lfacet=&amp;format=&amp;count=&amp;max=25&amp;offset=&amp;sort=&amp;qlookup=tomato" TargetMode="External"/><Relationship Id="rId196" Type="http://schemas.openxmlformats.org/officeDocument/2006/relationships/image" Target="media/image32.png"/><Relationship Id="rId200" Type="http://schemas.openxmlformats.org/officeDocument/2006/relationships/image" Target="media/image36.png"/><Relationship Id="rId382" Type="http://schemas.openxmlformats.org/officeDocument/2006/relationships/hyperlink" Target="http://en.surveymonkey.com/" TargetMode="External"/><Relationship Id="rId16" Type="http://schemas.openxmlformats.org/officeDocument/2006/relationships/hyperlink" Target="https://www.google.com/url?q=http://www.pbrc.edu/division-of-education/ppt/Obesity-%2520Diet%2520and%2520Exercise.ppt&amp;sa=U&amp;ei=cb8jUczwDcnIhAeXw4DIBw&amp;ved=0CAcQFjAA&amp;client=internal-uds-cse&amp;usg=AFQjCNHf52jEC-neDdiDqcw0D3GfJsMi4w" TargetMode="External"/><Relationship Id="rId221" Type="http://schemas.openxmlformats.org/officeDocument/2006/relationships/hyperlink" Target="http://www.phpbb.com" TargetMode="External"/><Relationship Id="rId242" Type="http://schemas.openxmlformats.org/officeDocument/2006/relationships/hyperlink" Target="http://prezi.com/support/" TargetMode="External"/><Relationship Id="rId263" Type="http://schemas.openxmlformats.org/officeDocument/2006/relationships/image" Target="media/image53.png"/><Relationship Id="rId284" Type="http://schemas.openxmlformats.org/officeDocument/2006/relationships/hyperlink" Target="http://apps.facebook.com/opinionpolls" TargetMode="External"/><Relationship Id="rId319" Type="http://schemas.openxmlformats.org/officeDocument/2006/relationships/image" Target="media/image69.png"/><Relationship Id="rId37" Type="http://schemas.openxmlformats.org/officeDocument/2006/relationships/hyperlink" Target="http://www.commercialalert.org/issues/health/childhood-obesity/the-fast-food-trap-how-commercialism-creates-overweight-children" TargetMode="External"/><Relationship Id="rId58" Type="http://schemas.openxmlformats.org/officeDocument/2006/relationships/hyperlink" Target="https://docs.google.com/viewer?a=v&amp;q=cache:8V78EDoVovkJ:www.med.uvm.edu/ahec/downloads/mypyramid-portions(UNL).ppt+portion+size+powerpoint&amp;hl=nl&amp;gl=be&amp;pid=bl&amp;srcid=ADGEESh-eVRWQR9fvhTb-qZXPfk1JeJtK2ryxBMyCJldHFSOS_3wVMx19nAIn-VMXVFXWl_rFpMrL3Yaok9qcnaFfVCTxh_dr9gbNvHU0PP5UFOKAZF2B1EX8j_ydxhcYPAhDnN9NhvE&amp;sig=AHIEtbT6IaX60z2ax1wS_zcqBhZt4Btifg" TargetMode="External"/><Relationship Id="rId79" Type="http://schemas.openxmlformats.org/officeDocument/2006/relationships/hyperlink" Target="http://www.futurefittraining.co.uk/Demos/Nutrition%20for%20Sport%20and%20Exercise%20Demo/player.html" TargetMode="External"/><Relationship Id="rId102" Type="http://schemas.openxmlformats.org/officeDocument/2006/relationships/hyperlink" Target="http://www.youtube.com/watch?v=vVQjoXN7Nj4" TargetMode="External"/><Relationship Id="rId123" Type="http://schemas.openxmlformats.org/officeDocument/2006/relationships/hyperlink" Target="https://catalogue.ic.nhs.uk/publications/public-health/obesity/obes-phys-acti-diet-eng-2012/obes-phys-acti-diet-eng-2012-rep.pdf" TargetMode="External"/><Relationship Id="rId144" Type="http://schemas.openxmlformats.org/officeDocument/2006/relationships/image" Target="media/image6.png"/><Relationship Id="rId330" Type="http://schemas.openxmlformats.org/officeDocument/2006/relationships/hyperlink" Target="http://www.youtube.com/watch?v=U9UtPLaIZWo" TargetMode="External"/><Relationship Id="rId90" Type="http://schemas.openxmlformats.org/officeDocument/2006/relationships/hyperlink" Target="http://www.early-nutrition.org/enea.html/module-1.html" TargetMode="External"/><Relationship Id="rId165" Type="http://schemas.openxmlformats.org/officeDocument/2006/relationships/hyperlink" Target="http://qrcode.littleidiot.be/" TargetMode="External"/><Relationship Id="rId186" Type="http://schemas.openxmlformats.org/officeDocument/2006/relationships/image" Target="media/image27.png"/><Relationship Id="rId351" Type="http://schemas.openxmlformats.org/officeDocument/2006/relationships/image" Target="media/image82.png"/><Relationship Id="rId372" Type="http://schemas.openxmlformats.org/officeDocument/2006/relationships/hyperlink" Target="http://www.youtube.com/watch?v=tFqtlImXqVY" TargetMode="External"/><Relationship Id="rId211" Type="http://schemas.openxmlformats.org/officeDocument/2006/relationships/image" Target="media/image42.png"/><Relationship Id="rId232" Type="http://schemas.openxmlformats.org/officeDocument/2006/relationships/image" Target="media/image48.png"/><Relationship Id="rId253" Type="http://schemas.openxmlformats.org/officeDocument/2006/relationships/hyperlink" Target="https://www.dropbox.com/tour" TargetMode="External"/><Relationship Id="rId274" Type="http://schemas.openxmlformats.org/officeDocument/2006/relationships/hyperlink" Target="http://www.facebook.com/DIETS2/notes" TargetMode="External"/><Relationship Id="rId295" Type="http://schemas.openxmlformats.org/officeDocument/2006/relationships/hyperlink" Target="http://www.facebook.com" TargetMode="External"/><Relationship Id="rId309" Type="http://schemas.openxmlformats.org/officeDocument/2006/relationships/image" Target="media/image67.png"/><Relationship Id="rId27" Type="http://schemas.openxmlformats.org/officeDocument/2006/relationships/hyperlink" Target="http://www.nhs.uk/Change4Life/Pages/change-for-life.aspx" TargetMode="External"/><Relationship Id="rId48" Type="http://schemas.openxmlformats.org/officeDocument/2006/relationships/hyperlink" Target="http://www.livingwithcrohnsdisease.com/livingwithcrohnsdisease/life_with_crohns/diet_nutrition.html" TargetMode="External"/><Relationship Id="rId69" Type="http://schemas.openxmlformats.org/officeDocument/2006/relationships/hyperlink" Target="http://www.prohealth.com/weightloss/tools/exercise/calculator1_2.cfm" TargetMode="External"/><Relationship Id="rId113" Type="http://schemas.openxmlformats.org/officeDocument/2006/relationships/hyperlink" Target="http://www.slideshare.net/EvaConstant1/eetstoornissen-ppt-6507168" TargetMode="External"/><Relationship Id="rId134" Type="http://schemas.openxmlformats.org/officeDocument/2006/relationships/hyperlink" Target="http://www.tinychat.com/pa7fd" TargetMode="External"/><Relationship Id="rId320" Type="http://schemas.openxmlformats.org/officeDocument/2006/relationships/hyperlink" Target="http://www.youtube.com/watch?v=YR_cq21c0T4" TargetMode="External"/><Relationship Id="rId80" Type="http://schemas.openxmlformats.org/officeDocument/2006/relationships/hyperlink" Target="http://video.about.com/vegetarian/Tofu.htm" TargetMode="External"/><Relationship Id="rId155" Type="http://schemas.openxmlformats.org/officeDocument/2006/relationships/hyperlink" Target="http://www.facebook.com/DIETS2" TargetMode="External"/><Relationship Id="rId176" Type="http://schemas.openxmlformats.org/officeDocument/2006/relationships/hyperlink" Target="http://boekhouding.start.be/" TargetMode="External"/><Relationship Id="rId197" Type="http://schemas.openxmlformats.org/officeDocument/2006/relationships/image" Target="media/image33.png"/><Relationship Id="rId341" Type="http://schemas.openxmlformats.org/officeDocument/2006/relationships/hyperlink" Target="http://windows.microsoft.com/da-DK/windows7/products/features/movie-maker" TargetMode="External"/><Relationship Id="rId362" Type="http://schemas.openxmlformats.org/officeDocument/2006/relationships/hyperlink" Target="http://ndb.nal.usda.gov/ndb/foods/show/3208?fg=&amp;man=&amp;lfacet=&amp;format=&amp;count=&amp;max=25&amp;offset=&amp;sort=&amp;qlookup=tomato" TargetMode="External"/><Relationship Id="rId383" Type="http://schemas.openxmlformats.org/officeDocument/2006/relationships/hyperlink" Target="http://www.turningtechnologies.com/audienceresponseproducts/pollingsoftware/turningpoint/" TargetMode="External"/><Relationship Id="rId201" Type="http://schemas.openxmlformats.org/officeDocument/2006/relationships/image" Target="media/image37.png"/><Relationship Id="rId222" Type="http://schemas.openxmlformats.org/officeDocument/2006/relationships/hyperlink" Target="http://www.yourbb.be" TargetMode="External"/><Relationship Id="rId243" Type="http://schemas.openxmlformats.org/officeDocument/2006/relationships/hyperlink" Target="http://prezi.com/learn/new-features/" TargetMode="External"/><Relationship Id="rId264" Type="http://schemas.openxmlformats.org/officeDocument/2006/relationships/hyperlink" Target="http://www.cbsnews.com/8301-505143_162-28649253/easily-receive-large-files-from-anyone/" TargetMode="External"/><Relationship Id="rId285" Type="http://schemas.openxmlformats.org/officeDocument/2006/relationships/hyperlink" Target="http://www.facebook.com/help/177234702353467" TargetMode="External"/><Relationship Id="rId17" Type="http://schemas.openxmlformats.org/officeDocument/2006/relationships/hyperlink" Target="http://www.youtube.com/watch?v=tOYxuZLQL3U" TargetMode="External"/><Relationship Id="rId38" Type="http://schemas.openxmlformats.org/officeDocument/2006/relationships/hyperlink" Target="http://www.nber.org/papers/w14721.pdf?new_window=1" TargetMode="External"/><Relationship Id="rId59" Type="http://schemas.openxmlformats.org/officeDocument/2006/relationships/hyperlink" Target="http://www.youtube.com/watch?v=17GrPDnYt6E&amp;feature=related" TargetMode="External"/><Relationship Id="rId103" Type="http://schemas.openxmlformats.org/officeDocument/2006/relationships/hyperlink" Target="http://www.medicalnewstoday.com/articles/155646.php" TargetMode="External"/><Relationship Id="rId124" Type="http://schemas.openxmlformats.org/officeDocument/2006/relationships/hyperlink" Target="http://www.bewell-dowell.org/bewell/content.php?page=highproteinlowcarb" TargetMode="External"/><Relationship Id="rId310" Type="http://schemas.openxmlformats.org/officeDocument/2006/relationships/hyperlink" Target="http://www.youtube.com/watch?v=YR_cq21c0T4" TargetMode="External"/><Relationship Id="rId70" Type="http://schemas.openxmlformats.org/officeDocument/2006/relationships/hyperlink" Target="http://www.youtube.com/watch?v=vQ7uTCOF-PA&amp;NR=1&amp;feature=endscreen" TargetMode="External"/><Relationship Id="rId91" Type="http://schemas.openxmlformats.org/officeDocument/2006/relationships/hyperlink" Target="http://www.nutritionworks.cornell.edu/UNICEF/home.cfm?Action=overview" TargetMode="External"/><Relationship Id="rId145" Type="http://schemas.openxmlformats.org/officeDocument/2006/relationships/image" Target="media/image7.png"/><Relationship Id="rId166" Type="http://schemas.openxmlformats.org/officeDocument/2006/relationships/hyperlink" Target="http://www.thematicnetworkdietetics.eu/everyone" TargetMode="External"/><Relationship Id="rId187" Type="http://schemas.openxmlformats.org/officeDocument/2006/relationships/image" Target="media/image28.png"/><Relationship Id="rId331" Type="http://schemas.openxmlformats.org/officeDocument/2006/relationships/image" Target="media/image75.jpeg"/><Relationship Id="rId352" Type="http://schemas.openxmlformats.org/officeDocument/2006/relationships/image" Target="media/image83.png"/><Relationship Id="rId373" Type="http://schemas.openxmlformats.org/officeDocument/2006/relationships/hyperlink" Target="http://startablogguide.com/" TargetMode="External"/><Relationship Id="rId1" Type="http://schemas.openxmlformats.org/officeDocument/2006/relationships/customXml" Target="../customXml/item1.xml"/><Relationship Id="rId212" Type="http://schemas.openxmlformats.org/officeDocument/2006/relationships/image" Target="media/image43.png"/><Relationship Id="rId233" Type="http://schemas.openxmlformats.org/officeDocument/2006/relationships/oleObject" Target="embeddings/oleObject10.bin"/><Relationship Id="rId254" Type="http://schemas.openxmlformats.org/officeDocument/2006/relationships/hyperlink" Target="https://www.sugarsync.com/tour/" TargetMode="External"/><Relationship Id="rId28" Type="http://schemas.openxmlformats.org/officeDocument/2006/relationships/hyperlink" Target="http://www.nhs.uk/Livewell/loseweight/Pages/understanding-calories.aspx" TargetMode="External"/><Relationship Id="rId49" Type="http://schemas.openxmlformats.org/officeDocument/2006/relationships/hyperlink" Target="http://www.diabetesfonds.nl/overzicht/over-diabetes" TargetMode="External"/><Relationship Id="rId114" Type="http://schemas.openxmlformats.org/officeDocument/2006/relationships/hyperlink" Target="http://www.youtube.com/watch?v=yKzAzeil4SI" TargetMode="External"/><Relationship Id="rId275" Type="http://schemas.openxmlformats.org/officeDocument/2006/relationships/image" Target="media/image55.png"/><Relationship Id="rId296" Type="http://schemas.openxmlformats.org/officeDocument/2006/relationships/image" Target="media/image64.jpeg"/><Relationship Id="rId300" Type="http://schemas.openxmlformats.org/officeDocument/2006/relationships/hyperlink" Target="http://diariesofadietitian.blogspot.be/" TargetMode="External"/><Relationship Id="rId60" Type="http://schemas.openxmlformats.org/officeDocument/2006/relationships/hyperlink" Target="http://www.intolerantie.info/gluten/" TargetMode="External"/><Relationship Id="rId81" Type="http://schemas.openxmlformats.org/officeDocument/2006/relationships/hyperlink" Target="http://www.freegamez.be/speel/Vegetarische-salade.html" TargetMode="External"/><Relationship Id="rId135" Type="http://schemas.openxmlformats.org/officeDocument/2006/relationships/hyperlink" Target="http://vimeo.com/12782154" TargetMode="External"/><Relationship Id="rId156" Type="http://schemas.openxmlformats.org/officeDocument/2006/relationships/hyperlink" Target="http://www.efad.org/everyone" TargetMode="External"/><Relationship Id="rId177" Type="http://schemas.openxmlformats.org/officeDocument/2006/relationships/image" Target="media/image21.png"/><Relationship Id="rId198" Type="http://schemas.openxmlformats.org/officeDocument/2006/relationships/image" Target="media/image34.png"/><Relationship Id="rId321" Type="http://schemas.openxmlformats.org/officeDocument/2006/relationships/hyperlink" Target="http://www.youtube.com" TargetMode="External"/><Relationship Id="rId342" Type="http://schemas.openxmlformats.org/officeDocument/2006/relationships/hyperlink" Target="http://windows.microsoft.com/da-DK/windows7/products/features/movie-maker" TargetMode="External"/><Relationship Id="rId363" Type="http://schemas.openxmlformats.org/officeDocument/2006/relationships/hyperlink" Target="http://ndb.nal.usda.gov/ndb/foods/show/3208?fg=&amp;man=&amp;lfacet=&amp;format=&amp;count=&amp;max=25&amp;offset=&amp;sort=&amp;qlookup=tomato" TargetMode="External"/><Relationship Id="rId384" Type="http://schemas.openxmlformats.org/officeDocument/2006/relationships/hyperlink" Target="http://www.turningtechnologies.com/response-solutions/responseware" TargetMode="External"/><Relationship Id="rId202" Type="http://schemas.openxmlformats.org/officeDocument/2006/relationships/image" Target="media/image38.png"/><Relationship Id="rId223" Type="http://schemas.openxmlformats.org/officeDocument/2006/relationships/hyperlink" Target="http://gezondevoeding.freebb.be" TargetMode="External"/><Relationship Id="rId244" Type="http://schemas.openxmlformats.org/officeDocument/2006/relationships/hyperlink" Target="http://prezi.com/learn/user-interface-whats-changed/" TargetMode="External"/><Relationship Id="rId18" Type="http://schemas.openxmlformats.org/officeDocument/2006/relationships/hyperlink" Target="http://www.voedingscentrum.nl/nl/ik-ga-naar-school/games.aspx" TargetMode="External"/><Relationship Id="rId39" Type="http://schemas.openxmlformats.org/officeDocument/2006/relationships/hyperlink" Target="http://www.medicinenet.com/osteoporosis/page14.htm" TargetMode="External"/><Relationship Id="rId265" Type="http://schemas.openxmlformats.org/officeDocument/2006/relationships/hyperlink" Target="http://www.youtube.com/watch?v=WDvHjYf0Puw&amp;feature=player_embedded" TargetMode="External"/><Relationship Id="rId286" Type="http://schemas.openxmlformats.org/officeDocument/2006/relationships/hyperlink" Target="http://www.facebook.com/help/facebook-questions" TargetMode="External"/><Relationship Id="rId50" Type="http://schemas.openxmlformats.org/officeDocument/2006/relationships/hyperlink" Target="http://www.alsliga.be/uploads/media/tip16_01.pdf" TargetMode="External"/><Relationship Id="rId104" Type="http://schemas.openxmlformats.org/officeDocument/2006/relationships/hyperlink" Target="http://mijn.teacherschannel.nl/" TargetMode="External"/><Relationship Id="rId125" Type="http://schemas.openxmlformats.org/officeDocument/2006/relationships/hyperlink" Target="http://www.efsa.europa.eu/" TargetMode="External"/><Relationship Id="rId146" Type="http://schemas.openxmlformats.org/officeDocument/2006/relationships/image" Target="media/image8.png"/><Relationship Id="rId167" Type="http://schemas.openxmlformats.org/officeDocument/2006/relationships/image" Target="media/image18.png"/><Relationship Id="rId188" Type="http://schemas.openxmlformats.org/officeDocument/2006/relationships/hyperlink" Target="http://www.gezondheid.be/" TargetMode="External"/><Relationship Id="rId311" Type="http://schemas.openxmlformats.org/officeDocument/2006/relationships/hyperlink" Target="http://www.youtube.com/watch?v=hM2Fm0vSDhU&amp;feature=related" TargetMode="External"/><Relationship Id="rId332" Type="http://schemas.openxmlformats.org/officeDocument/2006/relationships/image" Target="media/image76.png"/><Relationship Id="rId353" Type="http://schemas.openxmlformats.org/officeDocument/2006/relationships/hyperlink" Target="http://allrecipes.com/" TargetMode="External"/><Relationship Id="rId374" Type="http://schemas.openxmlformats.org/officeDocument/2006/relationships/image" Target="media/image95.emf"/><Relationship Id="rId71" Type="http://schemas.openxmlformats.org/officeDocument/2006/relationships/hyperlink" Target="http://nhlbisupport.com/bmi/" TargetMode="External"/><Relationship Id="rId92" Type="http://schemas.openxmlformats.org/officeDocument/2006/relationships/hyperlink" Target="http://freedownloadb.com/ppt/de-afsterving-van-micro-organismen-microbiologie-9457202.html" TargetMode="External"/><Relationship Id="rId213" Type="http://schemas.openxmlformats.org/officeDocument/2006/relationships/image" Target="media/image44.png"/><Relationship Id="rId234" Type="http://schemas.openxmlformats.org/officeDocument/2006/relationships/image" Target="media/image49.png"/><Relationship Id="rId2" Type="http://schemas.openxmlformats.org/officeDocument/2006/relationships/numbering" Target="numbering.xml"/><Relationship Id="rId29" Type="http://schemas.openxmlformats.org/officeDocument/2006/relationships/hyperlink" Target="http://www.ehow.com/how_2058497_develop-healthy-eating-habits.html" TargetMode="External"/><Relationship Id="rId255" Type="http://schemas.openxmlformats.org/officeDocument/2006/relationships/hyperlink" Target="https://www.dropbox.com/" TargetMode="External"/><Relationship Id="rId276" Type="http://schemas.openxmlformats.org/officeDocument/2006/relationships/image" Target="media/image56.png"/><Relationship Id="rId297" Type="http://schemas.openxmlformats.org/officeDocument/2006/relationships/hyperlink" Target="http://www.twitter.com" TargetMode="External"/><Relationship Id="rId40" Type="http://schemas.openxmlformats.org/officeDocument/2006/relationships/hyperlink" Target="http://www.nubel.be/ned/manual/voedingsmiddelenlijst_maten_en_gewichten.asp" TargetMode="External"/><Relationship Id="rId115" Type="http://schemas.openxmlformats.org/officeDocument/2006/relationships/hyperlink" Target="http://www.youtube.com/watch?v=tRMv6NAJB-E&amp;feature=related" TargetMode="External"/><Relationship Id="rId136" Type="http://schemas.openxmlformats.org/officeDocument/2006/relationships/hyperlink" Target="http://www.doodle.com" TargetMode="External"/><Relationship Id="rId157" Type="http://schemas.openxmlformats.org/officeDocument/2006/relationships/hyperlink" Target="http://www.qrstuff.com" TargetMode="External"/><Relationship Id="rId178" Type="http://schemas.openxmlformats.org/officeDocument/2006/relationships/image" Target="media/image22.png"/><Relationship Id="rId301" Type="http://schemas.openxmlformats.org/officeDocument/2006/relationships/image" Target="media/image65.jpeg"/><Relationship Id="rId322" Type="http://schemas.openxmlformats.org/officeDocument/2006/relationships/image" Target="media/image70.png"/><Relationship Id="rId343" Type="http://schemas.openxmlformats.org/officeDocument/2006/relationships/hyperlink" Target="http://audacity.sourceforge.net/download/" TargetMode="External"/><Relationship Id="rId364" Type="http://schemas.openxmlformats.org/officeDocument/2006/relationships/hyperlink" Target="http://ndb.nal.usda.gov/ndb/foods/show/3208?fg=&amp;man=&amp;lfacet=&amp;format=&amp;count=&amp;max=25&amp;offset=&amp;sort=&amp;qlookup=tomato" TargetMode="External"/><Relationship Id="rId61" Type="http://schemas.openxmlformats.org/officeDocument/2006/relationships/hyperlink" Target="http://www.youtube.com/watch?v=1Pe5a4C6KmY&amp;feature=related" TargetMode="External"/><Relationship Id="rId82" Type="http://schemas.openxmlformats.org/officeDocument/2006/relationships/hyperlink" Target="http://www.ecookinggames.com/game/learn-to-cook-a-healthy-pizza/" TargetMode="External"/><Relationship Id="rId199" Type="http://schemas.openxmlformats.org/officeDocument/2006/relationships/image" Target="media/image35.png"/><Relationship Id="rId203" Type="http://schemas.openxmlformats.org/officeDocument/2006/relationships/image" Target="media/image39.png"/><Relationship Id="rId385" Type="http://schemas.openxmlformats.org/officeDocument/2006/relationships/fontTable" Target="fontTable.xml"/><Relationship Id="rId19" Type="http://schemas.openxmlformats.org/officeDocument/2006/relationships/hyperlink" Target="http://blogimages.bloggen.be/2ksa/attach/14579.pdf" TargetMode="External"/><Relationship Id="rId224" Type="http://schemas.openxmlformats.org/officeDocument/2006/relationships/hyperlink" Target="http://www.youtube.com/watch?v=xpMiiZ-iwA4" TargetMode="External"/><Relationship Id="rId245" Type="http://schemas.openxmlformats.org/officeDocument/2006/relationships/hyperlink" Target="http://www.neos-webinar.nl" TargetMode="External"/><Relationship Id="rId266" Type="http://schemas.openxmlformats.org/officeDocument/2006/relationships/hyperlink" Target="http://www.dropitto.me/username" TargetMode="External"/><Relationship Id="rId287" Type="http://schemas.openxmlformats.org/officeDocument/2006/relationships/hyperlink" Target="https://www.facebook.com/" TargetMode="External"/><Relationship Id="rId30" Type="http://schemas.openxmlformats.org/officeDocument/2006/relationships/hyperlink" Target="http://www.eatright.org/nnm/games/MythOrFact/index.html" TargetMode="External"/><Relationship Id="rId105" Type="http://schemas.openxmlformats.org/officeDocument/2006/relationships/hyperlink" Target="http://phet.colorado.edu/nl/" TargetMode="External"/><Relationship Id="rId126" Type="http://schemas.openxmlformats.org/officeDocument/2006/relationships/hyperlink" Target="http://ec.europa.eu/enterprise/sectors/food/links/index_en.htm" TargetMode="External"/><Relationship Id="rId147" Type="http://schemas.openxmlformats.org/officeDocument/2006/relationships/image" Target="media/image9.png"/><Relationship Id="rId168" Type="http://schemas.openxmlformats.org/officeDocument/2006/relationships/oleObject" Target="embeddings/oleObject4.bin"/><Relationship Id="rId312" Type="http://schemas.openxmlformats.org/officeDocument/2006/relationships/hyperlink" Target="http://www.youtube.com/watch?v=21phJ6pk5UE" TargetMode="External"/><Relationship Id="rId333" Type="http://schemas.openxmlformats.org/officeDocument/2006/relationships/hyperlink" Target="http://www.youtube.com/watch?feature=player_embedded&amp;v=dZGo7gPoFHs" TargetMode="External"/><Relationship Id="rId354" Type="http://schemas.openxmlformats.org/officeDocument/2006/relationships/image" Target="media/image84.png"/><Relationship Id="rId51" Type="http://schemas.openxmlformats.org/officeDocument/2006/relationships/hyperlink" Target="http://www.kindengezin.be/gezondheid-en-vaccineren/ziek/lactose-intolerantie/" TargetMode="External"/><Relationship Id="rId72" Type="http://schemas.openxmlformats.org/officeDocument/2006/relationships/hyperlink" Target="http://www.youtube.com/watch?v=ypz_rkNygGc&amp;feature=relmfu" TargetMode="External"/><Relationship Id="rId93" Type="http://schemas.openxmlformats.org/officeDocument/2006/relationships/hyperlink" Target="http://www.makemegenius.com/index.php?type=0" TargetMode="External"/><Relationship Id="rId189" Type="http://schemas.openxmlformats.org/officeDocument/2006/relationships/image" Target="media/image29.png"/><Relationship Id="rId375" Type="http://schemas.openxmlformats.org/officeDocument/2006/relationships/image" Target="media/image96.jpeg"/><Relationship Id="rId3" Type="http://schemas.openxmlformats.org/officeDocument/2006/relationships/styles" Target="styles.xml"/><Relationship Id="rId214" Type="http://schemas.openxmlformats.org/officeDocument/2006/relationships/hyperlink" Target="http://www.godaddy.com" TargetMode="External"/><Relationship Id="rId235" Type="http://schemas.openxmlformats.org/officeDocument/2006/relationships/oleObject" Target="embeddings/oleObject11.bin"/><Relationship Id="rId256" Type="http://schemas.openxmlformats.org/officeDocument/2006/relationships/image" Target="media/image51.png"/><Relationship Id="rId277" Type="http://schemas.openxmlformats.org/officeDocument/2006/relationships/image" Target="media/image57.png"/><Relationship Id="rId298" Type="http://schemas.openxmlformats.org/officeDocument/2006/relationships/hyperlink" Target="http://www.dietitianambition.blogspot.be/" TargetMode="External"/><Relationship Id="rId116" Type="http://schemas.openxmlformats.org/officeDocument/2006/relationships/hyperlink" Target="http://www.youtube.com/watch?v=50Fs5U49mFU" TargetMode="External"/><Relationship Id="rId137" Type="http://schemas.openxmlformats.org/officeDocument/2006/relationships/image" Target="media/image5.png"/><Relationship Id="rId158" Type="http://schemas.openxmlformats.org/officeDocument/2006/relationships/image" Target="media/image15.png"/><Relationship Id="rId302" Type="http://schemas.openxmlformats.org/officeDocument/2006/relationships/hyperlink" Target="http://www.blogger.com" TargetMode="External"/><Relationship Id="rId323" Type="http://schemas.openxmlformats.org/officeDocument/2006/relationships/image" Target="media/image71.png"/><Relationship Id="rId344" Type="http://schemas.openxmlformats.org/officeDocument/2006/relationships/hyperlink" Target="http://flvrunner.com/d/fileconverter.php" TargetMode="External"/><Relationship Id="rId20" Type="http://schemas.openxmlformats.org/officeDocument/2006/relationships/hyperlink" Target="http://www.youtube.com/watch?v=UvdUq4gvScY" TargetMode="External"/><Relationship Id="rId41" Type="http://schemas.openxmlformats.org/officeDocument/2006/relationships/hyperlink" Target="http://www.kidskonnect.com/subjectindex.html" TargetMode="External"/><Relationship Id="rId62" Type="http://schemas.openxmlformats.org/officeDocument/2006/relationships/hyperlink" Target="http://www.youtube.com/watch?v=sDpYE-XJK88" TargetMode="External"/><Relationship Id="rId83" Type="http://schemas.openxmlformats.org/officeDocument/2006/relationships/hyperlink" Target="http://www.ecookinggames.com/" TargetMode="External"/><Relationship Id="rId179" Type="http://schemas.openxmlformats.org/officeDocument/2006/relationships/image" Target="media/image23.png"/><Relationship Id="rId365" Type="http://schemas.openxmlformats.org/officeDocument/2006/relationships/image" Target="media/image90.png"/><Relationship Id="rId386" Type="http://schemas.openxmlformats.org/officeDocument/2006/relationships/theme" Target="theme/theme1.xml"/><Relationship Id="rId190" Type="http://schemas.openxmlformats.org/officeDocument/2006/relationships/image" Target="media/image30.png"/><Relationship Id="rId204" Type="http://schemas.openxmlformats.org/officeDocument/2006/relationships/image" Target="media/image40.png"/><Relationship Id="rId225" Type="http://schemas.openxmlformats.org/officeDocument/2006/relationships/hyperlink" Target="http://www.youtube.com/watch?v=SziJW-59hZQ" TargetMode="External"/><Relationship Id="rId246" Type="http://schemas.openxmlformats.org/officeDocument/2006/relationships/hyperlink" Target="file:///\\CAMPUS.LOCAL\DFS001\Educatie\Lector%20aan%20Student\LV\opleiding_VD\lectors_only\DIETS\DIETS2_WP4\Guide%20to%20e-learning\neos-webinar.nl\site\%3fpage_id=540&amp;lang=en" TargetMode="External"/><Relationship Id="rId267" Type="http://schemas.openxmlformats.org/officeDocument/2006/relationships/hyperlink" Target="http://www.youtube.com/watch?v=ovXRTye9WBc" TargetMode="External"/><Relationship Id="rId288" Type="http://schemas.openxmlformats.org/officeDocument/2006/relationships/image" Target="media/image60.png"/><Relationship Id="rId106" Type="http://schemas.openxmlformats.org/officeDocument/2006/relationships/hyperlink" Target="http://labtestinterpreter.about.com/" TargetMode="External"/><Relationship Id="rId127" Type="http://schemas.openxmlformats.org/officeDocument/2006/relationships/hyperlink" Target="mailto:veerle.vanvlaslaer@plantijn.be" TargetMode="External"/><Relationship Id="rId313" Type="http://schemas.openxmlformats.org/officeDocument/2006/relationships/image" Target="media/image68.png"/><Relationship Id="rId10" Type="http://schemas.openxmlformats.org/officeDocument/2006/relationships/footer" Target="footer1.xml"/><Relationship Id="rId31" Type="http://schemas.openxmlformats.org/officeDocument/2006/relationships/hyperlink" Target="http://www.youtube.com/watch?v=vAqZ5yxgTp0&amp;list=PLC877B8B165CC4569&amp;index=1" TargetMode="External"/><Relationship Id="rId52" Type="http://schemas.openxmlformats.org/officeDocument/2006/relationships/hyperlink" Target="http://www.presentdiabetes.com/lecture_hall/Nutrition-and-Diabetes-d15.html" TargetMode="External"/><Relationship Id="rId73" Type="http://schemas.openxmlformats.org/officeDocument/2006/relationships/hyperlink" Target="http://www.nourishinteractive.com/nutrition-tools-healthy-family/parents-food-labels-nutrition-facts-tool" TargetMode="External"/><Relationship Id="rId94" Type="http://schemas.openxmlformats.org/officeDocument/2006/relationships/hyperlink" Target="http://exercises.murov.info/ex16-1.htm" TargetMode="External"/><Relationship Id="rId148" Type="http://schemas.openxmlformats.org/officeDocument/2006/relationships/image" Target="media/image10.png"/><Relationship Id="rId169" Type="http://schemas.openxmlformats.org/officeDocument/2006/relationships/hyperlink" Target="http://www.facebook.com/DIETS2" TargetMode="External"/><Relationship Id="rId334" Type="http://schemas.openxmlformats.org/officeDocument/2006/relationships/hyperlink" Target="http://www.youtube.com/watch?feature=player_embedded&amp;v=enmFyWMJGOc" TargetMode="External"/><Relationship Id="rId355" Type="http://schemas.openxmlformats.org/officeDocument/2006/relationships/image" Target="media/image85.png"/><Relationship Id="rId376" Type="http://schemas.openxmlformats.org/officeDocument/2006/relationships/image" Target="media/image97.jpeg"/><Relationship Id="rId4" Type="http://schemas.openxmlformats.org/officeDocument/2006/relationships/settings" Target="settings.xml"/><Relationship Id="rId180" Type="http://schemas.openxmlformats.org/officeDocument/2006/relationships/image" Target="media/image24.png"/><Relationship Id="rId215" Type="http://schemas.openxmlformats.org/officeDocument/2006/relationships/hyperlink" Target="http://en.wikipedia.org/wiki/Network_protocol" TargetMode="External"/><Relationship Id="rId236" Type="http://schemas.openxmlformats.org/officeDocument/2006/relationships/image" Target="media/image50.png"/><Relationship Id="rId257" Type="http://schemas.openxmlformats.org/officeDocument/2006/relationships/hyperlink" Target="http://www.youtube.com/watch?v=5AhtstzPZ7U" TargetMode="External"/><Relationship Id="rId278" Type="http://schemas.openxmlformats.org/officeDocument/2006/relationships/hyperlink" Target="mailto:koen.vanherle@plantijn.be" TargetMode="External"/><Relationship Id="rId303" Type="http://schemas.openxmlformats.org/officeDocument/2006/relationships/hyperlink" Target="http://www.youtube.com/watch?v=rA4s3wN_vK8" TargetMode="External"/></Relationships>
</file>

<file path=word/theme/theme1.xml><?xml version="1.0" encoding="utf-8"?>
<a:theme xmlns:a="http://schemas.openxmlformats.org/drawingml/2006/main" name="Office-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0C362AE-5BED-4466-8133-F6BA38F136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44</Pages>
  <Words>31751</Words>
  <Characters>174634</Characters>
  <Application>Microsoft Office Word</Application>
  <DocSecurity>0</DocSecurity>
  <Lines>1455</Lines>
  <Paragraphs>411</Paragraphs>
  <ScaleCrop>false</ScaleCrop>
  <HeadingPairs>
    <vt:vector size="8" baseType="variant">
      <vt:variant>
        <vt:lpstr>Titel</vt:lpstr>
      </vt:variant>
      <vt:variant>
        <vt:i4>1</vt:i4>
      </vt:variant>
      <vt:variant>
        <vt:lpstr>Koppen</vt:lpstr>
      </vt:variant>
      <vt:variant>
        <vt:i4>15</vt:i4>
      </vt:variant>
      <vt:variant>
        <vt:lpstr>Title</vt:lpstr>
      </vt:variant>
      <vt:variant>
        <vt:i4>1</vt:i4>
      </vt:variant>
      <vt:variant>
        <vt:lpstr>Headings</vt:lpstr>
      </vt:variant>
      <vt:variant>
        <vt:i4>16</vt:i4>
      </vt:variant>
    </vt:vector>
  </HeadingPairs>
  <TitlesOfParts>
    <vt:vector size="33" baseType="lpstr">
      <vt:lpstr/>
      <vt:lpstr/>
      <vt:lpstr/>
      <vt:lpstr>Final Report:</vt:lpstr>
      <vt:lpstr>Deliverables 4.5 and 4.6</vt:lpstr>
      <vt:lpstr>Major Contributors and Work Package Members</vt:lpstr>
      <vt:lpstr>        Contents</vt:lpstr>
      <vt:lpstr>        Summary</vt:lpstr>
      <vt:lpstr>        Background</vt:lpstr>
      <vt:lpstr>Introduction </vt:lpstr>
      <vt:lpstr>Aim</vt:lpstr>
      <vt:lpstr>Methods</vt:lpstr>
      <vt:lpstr>Results and discussion</vt:lpstr>
      <vt:lpstr/>
      <vt:lpstr>Conclusion</vt:lpstr>
      <vt:lpstr>References</vt:lpstr>
      <vt:lpstr/>
      <vt:lpstr/>
      <vt:lpstr/>
      <vt:lpstr>Interim Report:</vt:lpstr>
      <vt:lpstr>Perceived barriers to technology integration in Higher Education</vt:lpstr>
      <vt:lpstr>Major Contributors and Work Package Members</vt:lpstr>
      <vt:lpstr>        Contents</vt:lpstr>
      <vt:lpstr>        Summary</vt:lpstr>
      <vt:lpstr>        Background</vt:lpstr>
      <vt:lpstr>Introduction </vt:lpstr>
      <vt:lpstr>Barriers </vt:lpstr>
      <vt:lpstr>Methods</vt:lpstr>
      <vt:lpstr>RESULTS</vt:lpstr>
      <vt:lpstr/>
      <vt:lpstr>    Barriers: general overview</vt:lpstr>
      <vt:lpstr>    Barriers in detail for the different ICT-areas</vt:lpstr>
      <vt:lpstr>Discussion</vt:lpstr>
    </vt:vector>
  </TitlesOfParts>
  <Company>Van Vlaslaer</Company>
  <LinksUpToDate>false</LinksUpToDate>
  <CharactersWithSpaces>205974</CharactersWithSpaces>
  <SharedDoc>false</SharedDoc>
  <HLinks>
    <vt:vector size="84" baseType="variant">
      <vt:variant>
        <vt:i4>6029402</vt:i4>
      </vt:variant>
      <vt:variant>
        <vt:i4>129</vt:i4>
      </vt:variant>
      <vt:variant>
        <vt:i4>0</vt:i4>
      </vt:variant>
      <vt:variant>
        <vt:i4>5</vt:i4>
      </vt:variant>
      <vt:variant>
        <vt:lpwstr>http://www.efad.org/</vt:lpwstr>
      </vt:variant>
      <vt:variant>
        <vt:lpwstr/>
      </vt:variant>
      <vt:variant>
        <vt:i4>1114174</vt:i4>
      </vt:variant>
      <vt:variant>
        <vt:i4>74</vt:i4>
      </vt:variant>
      <vt:variant>
        <vt:i4>0</vt:i4>
      </vt:variant>
      <vt:variant>
        <vt:i4>5</vt:i4>
      </vt:variant>
      <vt:variant>
        <vt:lpwstr/>
      </vt:variant>
      <vt:variant>
        <vt:lpwstr>_Toc318551031</vt:lpwstr>
      </vt:variant>
      <vt:variant>
        <vt:i4>1114174</vt:i4>
      </vt:variant>
      <vt:variant>
        <vt:i4>68</vt:i4>
      </vt:variant>
      <vt:variant>
        <vt:i4>0</vt:i4>
      </vt:variant>
      <vt:variant>
        <vt:i4>5</vt:i4>
      </vt:variant>
      <vt:variant>
        <vt:lpwstr/>
      </vt:variant>
      <vt:variant>
        <vt:lpwstr>_Toc318551030</vt:lpwstr>
      </vt:variant>
      <vt:variant>
        <vt:i4>1048638</vt:i4>
      </vt:variant>
      <vt:variant>
        <vt:i4>62</vt:i4>
      </vt:variant>
      <vt:variant>
        <vt:i4>0</vt:i4>
      </vt:variant>
      <vt:variant>
        <vt:i4>5</vt:i4>
      </vt:variant>
      <vt:variant>
        <vt:lpwstr/>
      </vt:variant>
      <vt:variant>
        <vt:lpwstr>_Toc318551029</vt:lpwstr>
      </vt:variant>
      <vt:variant>
        <vt:i4>1048638</vt:i4>
      </vt:variant>
      <vt:variant>
        <vt:i4>56</vt:i4>
      </vt:variant>
      <vt:variant>
        <vt:i4>0</vt:i4>
      </vt:variant>
      <vt:variant>
        <vt:i4>5</vt:i4>
      </vt:variant>
      <vt:variant>
        <vt:lpwstr/>
      </vt:variant>
      <vt:variant>
        <vt:lpwstr>_Toc318551028</vt:lpwstr>
      </vt:variant>
      <vt:variant>
        <vt:i4>1048638</vt:i4>
      </vt:variant>
      <vt:variant>
        <vt:i4>50</vt:i4>
      </vt:variant>
      <vt:variant>
        <vt:i4>0</vt:i4>
      </vt:variant>
      <vt:variant>
        <vt:i4>5</vt:i4>
      </vt:variant>
      <vt:variant>
        <vt:lpwstr/>
      </vt:variant>
      <vt:variant>
        <vt:lpwstr>_Toc318551027</vt:lpwstr>
      </vt:variant>
      <vt:variant>
        <vt:i4>1048638</vt:i4>
      </vt:variant>
      <vt:variant>
        <vt:i4>44</vt:i4>
      </vt:variant>
      <vt:variant>
        <vt:i4>0</vt:i4>
      </vt:variant>
      <vt:variant>
        <vt:i4>5</vt:i4>
      </vt:variant>
      <vt:variant>
        <vt:lpwstr/>
      </vt:variant>
      <vt:variant>
        <vt:lpwstr>_Toc318551026</vt:lpwstr>
      </vt:variant>
      <vt:variant>
        <vt:i4>1048638</vt:i4>
      </vt:variant>
      <vt:variant>
        <vt:i4>38</vt:i4>
      </vt:variant>
      <vt:variant>
        <vt:i4>0</vt:i4>
      </vt:variant>
      <vt:variant>
        <vt:i4>5</vt:i4>
      </vt:variant>
      <vt:variant>
        <vt:lpwstr/>
      </vt:variant>
      <vt:variant>
        <vt:lpwstr>_Toc318551025</vt:lpwstr>
      </vt:variant>
      <vt:variant>
        <vt:i4>1048638</vt:i4>
      </vt:variant>
      <vt:variant>
        <vt:i4>32</vt:i4>
      </vt:variant>
      <vt:variant>
        <vt:i4>0</vt:i4>
      </vt:variant>
      <vt:variant>
        <vt:i4>5</vt:i4>
      </vt:variant>
      <vt:variant>
        <vt:lpwstr/>
      </vt:variant>
      <vt:variant>
        <vt:lpwstr>_Toc318551024</vt:lpwstr>
      </vt:variant>
      <vt:variant>
        <vt:i4>1048638</vt:i4>
      </vt:variant>
      <vt:variant>
        <vt:i4>26</vt:i4>
      </vt:variant>
      <vt:variant>
        <vt:i4>0</vt:i4>
      </vt:variant>
      <vt:variant>
        <vt:i4>5</vt:i4>
      </vt:variant>
      <vt:variant>
        <vt:lpwstr/>
      </vt:variant>
      <vt:variant>
        <vt:lpwstr>_Toc318551023</vt:lpwstr>
      </vt:variant>
      <vt:variant>
        <vt:i4>1048638</vt:i4>
      </vt:variant>
      <vt:variant>
        <vt:i4>20</vt:i4>
      </vt:variant>
      <vt:variant>
        <vt:i4>0</vt:i4>
      </vt:variant>
      <vt:variant>
        <vt:i4>5</vt:i4>
      </vt:variant>
      <vt:variant>
        <vt:lpwstr/>
      </vt:variant>
      <vt:variant>
        <vt:lpwstr>_Toc318551022</vt:lpwstr>
      </vt:variant>
      <vt:variant>
        <vt:i4>1048638</vt:i4>
      </vt:variant>
      <vt:variant>
        <vt:i4>14</vt:i4>
      </vt:variant>
      <vt:variant>
        <vt:i4>0</vt:i4>
      </vt:variant>
      <vt:variant>
        <vt:i4>5</vt:i4>
      </vt:variant>
      <vt:variant>
        <vt:lpwstr/>
      </vt:variant>
      <vt:variant>
        <vt:lpwstr>_Toc318551021</vt:lpwstr>
      </vt:variant>
      <vt:variant>
        <vt:i4>1048638</vt:i4>
      </vt:variant>
      <vt:variant>
        <vt:i4>8</vt:i4>
      </vt:variant>
      <vt:variant>
        <vt:i4>0</vt:i4>
      </vt:variant>
      <vt:variant>
        <vt:i4>5</vt:i4>
      </vt:variant>
      <vt:variant>
        <vt:lpwstr/>
      </vt:variant>
      <vt:variant>
        <vt:lpwstr>_Toc318551020</vt:lpwstr>
      </vt:variant>
      <vt:variant>
        <vt:i4>1245246</vt:i4>
      </vt:variant>
      <vt:variant>
        <vt:i4>2</vt:i4>
      </vt:variant>
      <vt:variant>
        <vt:i4>0</vt:i4>
      </vt:variant>
      <vt:variant>
        <vt:i4>5</vt:i4>
      </vt:variant>
      <vt:variant>
        <vt:lpwstr/>
      </vt:variant>
      <vt:variant>
        <vt:lpwstr>_Toc318551019</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Veerle Van Vlaslaer</dc:creator>
  <cp:keywords/>
  <dc:description/>
  <cp:lastModifiedBy>Veerle Van Vlaslaer</cp:lastModifiedBy>
  <cp:revision>2</cp:revision>
  <cp:lastPrinted>2012-11-23T10:29:00Z</cp:lastPrinted>
  <dcterms:created xsi:type="dcterms:W3CDTF">2013-05-28T16:07:00Z</dcterms:created>
  <dcterms:modified xsi:type="dcterms:W3CDTF">2013-05-28T16:07:00Z</dcterms:modified>
</cp:coreProperties>
</file>